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УТВЕРЖДЕН</w:t>
      </w:r>
    </w:p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Приказом</w:t>
      </w:r>
    </w:p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и науки области, </w:t>
      </w:r>
    </w:p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управления социальной защиты</w:t>
      </w:r>
    </w:p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 и семейной политики области</w:t>
      </w:r>
    </w:p>
    <w:p w:rsidR="004B6D13" w:rsidRPr="007A008D" w:rsidRDefault="004B6D13" w:rsidP="001C5859">
      <w:pPr>
        <w:pStyle w:val="a3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от ______ № _________</w:t>
      </w:r>
    </w:p>
    <w:p w:rsidR="004B6D13" w:rsidRPr="007A008D" w:rsidRDefault="004B6D13" w:rsidP="001C5859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 xml:space="preserve">Межведомственный сетевой проект подготовки кадров </w:t>
      </w:r>
    </w:p>
    <w:p w:rsidR="004B6D13" w:rsidRPr="007A008D" w:rsidRDefault="004B6D13" w:rsidP="004B6D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 xml:space="preserve">для организации летней оздоровительной кампании </w:t>
      </w:r>
    </w:p>
    <w:p w:rsidR="004B6D13" w:rsidRPr="007A008D" w:rsidRDefault="004B6D13" w:rsidP="004B6D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в Тамбовской области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По итогам заседания координационного совета по организации отдыха и оздоровления детей под председательством заместителя </w:t>
      </w:r>
      <w:r w:rsidR="00A53264">
        <w:rPr>
          <w:rFonts w:ascii="Times New Roman" w:hAnsi="Times New Roman" w:cs="Times New Roman"/>
          <w:sz w:val="28"/>
          <w:szCs w:val="28"/>
        </w:rPr>
        <w:t xml:space="preserve">главы администрации области </w:t>
      </w:r>
      <w:r w:rsidRPr="007A008D">
        <w:rPr>
          <w:rFonts w:ascii="Times New Roman" w:hAnsi="Times New Roman" w:cs="Times New Roman"/>
          <w:sz w:val="28"/>
          <w:szCs w:val="28"/>
        </w:rPr>
        <w:t>Н.Г.Астафьевой принято решение о совершенствовании межведомственной системы улучшения качества подготовки кадрового состава и кадрового резерва средствами реализации межведомственного сетевого проекта подготовки кадров для организации летней оздоровительной кампании в Тамбовской области (далее – Проект).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Успех организации летней оздоровительной компании и непосредственно работы детского оздоровительного лагеря во многом зависит от практической и методической подготовки кадров (вожатых, педагогов, вос</w:t>
      </w:r>
      <w:r w:rsidR="002C2A11">
        <w:rPr>
          <w:rFonts w:ascii="Times New Roman" w:hAnsi="Times New Roman" w:cs="Times New Roman"/>
          <w:sz w:val="28"/>
          <w:szCs w:val="28"/>
        </w:rPr>
        <w:t xml:space="preserve">питателей, инструкторов и пр.), </w:t>
      </w:r>
      <w:r w:rsidRPr="007A008D">
        <w:rPr>
          <w:rFonts w:ascii="Times New Roman" w:hAnsi="Times New Roman" w:cs="Times New Roman"/>
          <w:sz w:val="28"/>
          <w:szCs w:val="28"/>
        </w:rPr>
        <w:t>а также</w:t>
      </w:r>
      <w:r w:rsidR="002C2A11">
        <w:rPr>
          <w:rFonts w:ascii="Times New Roman" w:hAnsi="Times New Roman" w:cs="Times New Roman"/>
          <w:sz w:val="28"/>
          <w:szCs w:val="28"/>
        </w:rPr>
        <w:t>,</w:t>
      </w:r>
      <w:r w:rsidRPr="007A008D">
        <w:rPr>
          <w:rFonts w:ascii="Times New Roman" w:hAnsi="Times New Roman" w:cs="Times New Roman"/>
          <w:sz w:val="28"/>
          <w:szCs w:val="28"/>
        </w:rPr>
        <w:t xml:space="preserve"> организационной работы в вопросах воспитания и оздоровления детей и подростков.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Поскольку подготовка кадров для работы с</w:t>
      </w:r>
      <w:r w:rsidR="00F70680">
        <w:rPr>
          <w:rFonts w:ascii="Times New Roman" w:hAnsi="Times New Roman" w:cs="Times New Roman"/>
          <w:sz w:val="28"/>
          <w:szCs w:val="28"/>
        </w:rPr>
        <w:t xml:space="preserve"> временным детским коллективом -</w:t>
      </w:r>
      <w:r w:rsidRPr="007A008D">
        <w:rPr>
          <w:rFonts w:ascii="Times New Roman" w:hAnsi="Times New Roman" w:cs="Times New Roman"/>
          <w:sz w:val="28"/>
          <w:szCs w:val="28"/>
        </w:rPr>
        <w:t xml:space="preserve"> это особый вид обучения, учитывающий быст</w:t>
      </w:r>
      <w:r w:rsidR="00A53264">
        <w:rPr>
          <w:rFonts w:ascii="Times New Roman" w:hAnsi="Times New Roman" w:cs="Times New Roman"/>
          <w:sz w:val="28"/>
          <w:szCs w:val="28"/>
        </w:rPr>
        <w:t>ро меняющиеся потребности детей,</w:t>
      </w:r>
      <w:r w:rsidRPr="007A008D">
        <w:rPr>
          <w:rFonts w:ascii="Times New Roman" w:hAnsi="Times New Roman" w:cs="Times New Roman"/>
          <w:sz w:val="28"/>
          <w:szCs w:val="28"/>
        </w:rPr>
        <w:t xml:space="preserve"> то основными проблемами при организации летней оздоровительной кампании являются: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недостаточное количество квалифицированных специалистов при комплектовании кадрами организаций отдыха и оздоровления детей;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несоответствие уровня подготовки требованиям, предъявляемым к профессиональным работникам организаций отдыха и оздоровления детей.</w:t>
      </w:r>
    </w:p>
    <w:p w:rsidR="004B6D13" w:rsidRPr="007A008D" w:rsidRDefault="004B6D13" w:rsidP="00A53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Актуальность Проекта определена вышеназванной проблематикой и задачами государственной и региональной политики («Концепция долгосрочного социально-экономического развития Российской Федерации на период до 2020 года», «Концепция развития системы дополнительного образования детей в Российской Федерации до 2020 года», «Концепция развития дополнительного образования детей в Тамбовской области на 2015-2020 годы»), региональными нормативными документами, проектами, программами развития (закон Тамбовской области от 30.03.2016 № 657-3 «Об организации и обеспечении отдыха и оздоровления детей в Тамбовской области», Приоритетный проект «Доступное дополнительное образование детей в Тамбовской области»).</w:t>
      </w:r>
    </w:p>
    <w:p w:rsidR="00742134" w:rsidRDefault="004B6D13" w:rsidP="00742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lastRenderedPageBreak/>
        <w:t>Проект призван обеспечить:</w:t>
      </w:r>
    </w:p>
    <w:p w:rsidR="00742134" w:rsidRDefault="00742134" w:rsidP="00742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, </w:t>
      </w:r>
      <w:r w:rsidRPr="006B7003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качественную подготовку </w:t>
      </w:r>
      <w:r>
        <w:rPr>
          <w:rFonts w:ascii="Times New Roman" w:hAnsi="Times New Roman" w:cs="Times New Roman"/>
          <w:sz w:val="28"/>
          <w:szCs w:val="28"/>
        </w:rPr>
        <w:t xml:space="preserve">вожатских кадров 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и обеспечение организаций летнего отдыха и оздоровления детей Тамбовской области квалифицированными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для работы в летний и каникулярный периоды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34" w:rsidRDefault="00742134" w:rsidP="00742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1D2221" w:rsidRPr="006B7003">
        <w:rPr>
          <w:rFonts w:ascii="Times New Roman" w:hAnsi="Times New Roman" w:cs="Times New Roman"/>
          <w:sz w:val="28"/>
          <w:szCs w:val="28"/>
        </w:rPr>
        <w:t>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</w:t>
      </w:r>
      <w:r w:rsidRPr="006B7003">
        <w:rPr>
          <w:rFonts w:ascii="Times New Roman" w:hAnsi="Times New Roman" w:cs="Times New Roman"/>
          <w:sz w:val="28"/>
          <w:szCs w:val="28"/>
        </w:rPr>
        <w:t>вожатск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7003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7003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Pr="006B7003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1D2221" w:rsidRPr="006B7003">
        <w:rPr>
          <w:rFonts w:ascii="Times New Roman" w:hAnsi="Times New Roman" w:cs="Times New Roman"/>
          <w:sz w:val="28"/>
          <w:szCs w:val="28"/>
        </w:rPr>
        <w:t>педагогическими, личностными и профессиональными компетенциями в вопросах организации проце</w:t>
      </w:r>
      <w:r>
        <w:rPr>
          <w:rFonts w:ascii="Times New Roman" w:hAnsi="Times New Roman" w:cs="Times New Roman"/>
          <w:sz w:val="28"/>
          <w:szCs w:val="28"/>
        </w:rPr>
        <w:t>сса отдыха и оздоровления детей;</w:t>
      </w:r>
    </w:p>
    <w:p w:rsidR="00742134" w:rsidRDefault="00742134" w:rsidP="00742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организационных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2221" w:rsidRPr="006B7003">
        <w:rPr>
          <w:rFonts w:ascii="Times New Roman" w:hAnsi="Times New Roman" w:cs="Times New Roman"/>
          <w:sz w:val="28"/>
          <w:szCs w:val="28"/>
        </w:rPr>
        <w:t xml:space="preserve"> совершенствования системы доступности кадровой подготовки средствами реализации сетевых программ в системе дополнительного образования, модулей образовательных программ в системах средне-специального и высшего образования в очной, заочной и ди</w:t>
      </w:r>
      <w:r>
        <w:rPr>
          <w:rFonts w:ascii="Times New Roman" w:hAnsi="Times New Roman" w:cs="Times New Roman"/>
          <w:sz w:val="28"/>
          <w:szCs w:val="28"/>
        </w:rPr>
        <w:t>станционных формах;</w:t>
      </w:r>
    </w:p>
    <w:p w:rsidR="001D2221" w:rsidRPr="007A008D" w:rsidRDefault="001D2221" w:rsidP="007421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полноценное кадровое комплектование организаций </w:t>
      </w:r>
      <w:r w:rsidRPr="007A008D">
        <w:rPr>
          <w:rFonts w:ascii="Times New Roman" w:hAnsi="Times New Roman" w:cs="Times New Roman"/>
          <w:sz w:val="28"/>
          <w:szCs w:val="28"/>
        </w:rPr>
        <w:t xml:space="preserve">летнего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молодыми специалистами, имеющими опыт </w:t>
      </w:r>
      <w:r w:rsidRPr="007A008D">
        <w:rPr>
          <w:rFonts w:ascii="Times New Roman" w:hAnsi="Times New Roman" w:cs="Times New Roman"/>
          <w:sz w:val="28"/>
          <w:szCs w:val="28"/>
        </w:rPr>
        <w:t>теоретическо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08D">
        <w:rPr>
          <w:rFonts w:ascii="Times New Roman" w:hAnsi="Times New Roman" w:cs="Times New Roman"/>
          <w:sz w:val="28"/>
          <w:szCs w:val="28"/>
        </w:rPr>
        <w:t xml:space="preserve"> и практическо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08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7A00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обладающими </w:t>
      </w:r>
      <w:r w:rsidRPr="007A008D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ми навыками в вопросах</w:t>
      </w:r>
      <w:r w:rsidRPr="007A008D">
        <w:rPr>
          <w:rFonts w:ascii="Times New Roman" w:hAnsi="Times New Roman" w:cs="Times New Roman"/>
          <w:sz w:val="28"/>
          <w:szCs w:val="28"/>
        </w:rPr>
        <w:t xml:space="preserve"> воспитательной и организационной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Особенностью Проекта является комплексный подход к реализации поставленных задач, где обучение подразумевает: интеграцию ряда дисциплин, направленных на изучение психолого-педагогического сопровождения деятельности работников организаций отдыха и оздоровления детей, ее нормативно-правовой основы, технологий работы, безопасности жизнедеятельности детского коллектива.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2.</w:t>
      </w:r>
      <w:r w:rsidRPr="007A008D">
        <w:rPr>
          <w:rFonts w:ascii="Times New Roman" w:hAnsi="Times New Roman" w:cs="Times New Roman"/>
          <w:b/>
          <w:sz w:val="28"/>
          <w:szCs w:val="28"/>
        </w:rPr>
        <w:tab/>
        <w:t>Цель и задачи Проекта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Цель:</w:t>
      </w:r>
      <w:r w:rsidRPr="007A008D">
        <w:rPr>
          <w:rFonts w:ascii="Times New Roman" w:hAnsi="Times New Roman" w:cs="Times New Roman"/>
          <w:sz w:val="28"/>
          <w:szCs w:val="28"/>
        </w:rPr>
        <w:t xml:space="preserve"> совершенствование системы подготовки кадров для организации летней оздоровительной кампании на межведомственной основе в Тамбовской области.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внедрение современных механизмов проектного управления</w:t>
      </w:r>
      <w:r w:rsidR="00476940">
        <w:rPr>
          <w:rFonts w:ascii="Times New Roman" w:hAnsi="Times New Roman" w:cs="Times New Roman"/>
          <w:sz w:val="28"/>
          <w:szCs w:val="28"/>
        </w:rPr>
        <w:t xml:space="preserve">, </w:t>
      </w:r>
      <w:r w:rsidRPr="007A008D">
        <w:rPr>
          <w:rFonts w:ascii="Times New Roman" w:hAnsi="Times New Roman" w:cs="Times New Roman"/>
          <w:sz w:val="28"/>
          <w:szCs w:val="28"/>
        </w:rPr>
        <w:t>сетевого</w:t>
      </w:r>
      <w:r w:rsidR="00476940">
        <w:rPr>
          <w:rFonts w:ascii="Times New Roman" w:hAnsi="Times New Roman" w:cs="Times New Roman"/>
          <w:sz w:val="28"/>
          <w:szCs w:val="28"/>
        </w:rPr>
        <w:t xml:space="preserve"> </w:t>
      </w:r>
      <w:r w:rsidRPr="007A008D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76940">
        <w:rPr>
          <w:rFonts w:ascii="Times New Roman" w:hAnsi="Times New Roman" w:cs="Times New Roman"/>
          <w:sz w:val="28"/>
          <w:szCs w:val="28"/>
        </w:rPr>
        <w:t xml:space="preserve"> </w:t>
      </w:r>
      <w:r w:rsidRPr="007A008D">
        <w:rPr>
          <w:rFonts w:ascii="Times New Roman" w:hAnsi="Times New Roman" w:cs="Times New Roman"/>
          <w:sz w:val="28"/>
          <w:szCs w:val="28"/>
        </w:rPr>
        <w:t>взаимодействия в ходе реализации Проекта;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формирование навыков вожатского мастерства, первичного профессионального опыта и начальной профессиональной ориентации;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E82D02">
        <w:rPr>
          <w:rFonts w:ascii="Times New Roman" w:hAnsi="Times New Roman" w:cs="Times New Roman"/>
          <w:sz w:val="28"/>
          <w:szCs w:val="28"/>
        </w:rPr>
        <w:t>инновационных</w:t>
      </w:r>
      <w:r w:rsidRPr="007A008D">
        <w:rPr>
          <w:rFonts w:ascii="Times New Roman" w:hAnsi="Times New Roman" w:cs="Times New Roman"/>
          <w:sz w:val="28"/>
          <w:szCs w:val="28"/>
        </w:rPr>
        <w:t xml:space="preserve"> ф</w:t>
      </w:r>
      <w:r w:rsidR="00E82D02">
        <w:rPr>
          <w:rFonts w:ascii="Times New Roman" w:hAnsi="Times New Roman" w:cs="Times New Roman"/>
          <w:sz w:val="28"/>
          <w:szCs w:val="28"/>
        </w:rPr>
        <w:t>орм</w:t>
      </w:r>
      <w:r w:rsidRPr="007A008D">
        <w:rPr>
          <w:rFonts w:ascii="Times New Roman" w:hAnsi="Times New Roman" w:cs="Times New Roman"/>
          <w:sz w:val="28"/>
          <w:szCs w:val="28"/>
        </w:rPr>
        <w:t xml:space="preserve"> обучения при реализации сетевых образовательных программ в системе дополнительного образования, модулей образовательных программ в системах средне-специального и высшего образования в очной</w:t>
      </w:r>
      <w:r w:rsidR="00476940">
        <w:rPr>
          <w:rFonts w:ascii="Times New Roman" w:hAnsi="Times New Roman" w:cs="Times New Roman"/>
          <w:sz w:val="28"/>
          <w:szCs w:val="28"/>
        </w:rPr>
        <w:t>, заочной, дистанционных формах</w:t>
      </w:r>
      <w:r w:rsidRPr="007A008D">
        <w:rPr>
          <w:rFonts w:ascii="Times New Roman" w:hAnsi="Times New Roman" w:cs="Times New Roman"/>
          <w:sz w:val="28"/>
          <w:szCs w:val="28"/>
        </w:rPr>
        <w:t>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методическое сопровождение деятельности воспитателей и других педагогических кадров;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развитие организаторских и творческих способностей, обучающихся в вопросах применения полученных компетенций при осуществлении вожатской деятельности;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lastRenderedPageBreak/>
        <w:t>формирование новых общественных связей путем взаимодействия государственных и гражданских институтов, деловых сообществ в вопросах подготовки кадров для организации летней оздоровительной кампании.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3. Территория реализации Проекта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Проект реализуется на территории Тамбовской области.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4.</w:t>
      </w:r>
      <w:r w:rsidRPr="007A008D">
        <w:rPr>
          <w:rFonts w:ascii="Times New Roman" w:hAnsi="Times New Roman" w:cs="Times New Roman"/>
          <w:b/>
          <w:sz w:val="28"/>
          <w:szCs w:val="28"/>
        </w:rPr>
        <w:tab/>
        <w:t>Целевые группы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Проект адресован: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обучающимся, представителям основного общего, среднего (полного) общего образования, начального профессионального, среднего профессионального, организаций дополнительного образования детей системы образования области, а также социально-ориентированных некоммерческих организаций в возрасте от 16 лет;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педагогическим работникам, осуществляющих трудовую деятельность в летний каникулярный период в организациях отдыха и оздоровления детей;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представителям некоммерческих, общественных и иных организаций, заинтересованных в организации летней оздоровительной кампании.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5.</w:t>
      </w:r>
      <w:r w:rsidRPr="007A008D">
        <w:rPr>
          <w:rFonts w:ascii="Times New Roman" w:hAnsi="Times New Roman" w:cs="Times New Roman"/>
          <w:b/>
          <w:sz w:val="28"/>
          <w:szCs w:val="28"/>
        </w:rPr>
        <w:tab/>
        <w:t>Этапы и сроки реализации Проекта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Организационный этап (февраль – март 2019г</w:t>
      </w:r>
      <w:r w:rsidR="00C74839">
        <w:rPr>
          <w:rFonts w:ascii="Times New Roman" w:hAnsi="Times New Roman" w:cs="Times New Roman"/>
          <w:sz w:val="28"/>
          <w:szCs w:val="28"/>
        </w:rPr>
        <w:t>.</w:t>
      </w:r>
      <w:r w:rsidRPr="007A008D">
        <w:rPr>
          <w:rFonts w:ascii="Times New Roman" w:hAnsi="Times New Roman" w:cs="Times New Roman"/>
          <w:sz w:val="28"/>
          <w:szCs w:val="28"/>
        </w:rPr>
        <w:t xml:space="preserve">): проведение подготовительных мероприятий.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Основной этап (апрель – сентябрь 2019г.): выполнение плана мероприятий по реализации Проекта.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Заключительный этап (октябрь – декабрь 2019</w:t>
      </w:r>
      <w:r w:rsidR="00C74839">
        <w:rPr>
          <w:rFonts w:ascii="Times New Roman" w:hAnsi="Times New Roman" w:cs="Times New Roman"/>
          <w:sz w:val="28"/>
          <w:szCs w:val="28"/>
        </w:rPr>
        <w:t>г.</w:t>
      </w:r>
      <w:r w:rsidRPr="007A008D">
        <w:rPr>
          <w:rFonts w:ascii="Times New Roman" w:hAnsi="Times New Roman" w:cs="Times New Roman"/>
          <w:sz w:val="28"/>
          <w:szCs w:val="28"/>
        </w:rPr>
        <w:t>): подведение итогов реализации Проекта.</w:t>
      </w:r>
    </w:p>
    <w:p w:rsidR="004B6D13" w:rsidRPr="007A008D" w:rsidRDefault="00D26687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13" w:rsidRPr="007A008D" w:rsidRDefault="004B6D13" w:rsidP="004B6D1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6.</w:t>
      </w:r>
      <w:r w:rsidRPr="007A008D">
        <w:rPr>
          <w:rFonts w:ascii="Times New Roman" w:hAnsi="Times New Roman" w:cs="Times New Roman"/>
          <w:b/>
          <w:sz w:val="28"/>
          <w:szCs w:val="28"/>
        </w:rPr>
        <w:tab/>
        <w:t>Управление реализацией Проекта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Организаторами Проекта являются управление образования и науки области, управление социальной защиты и семейной политики области при участии Тамбовского областного государственного образовательного автономного учреждения дополнительного профессионального образования «Институт повышения квалификации работников образования» (далее – ТОИПКРО), Тамбовского областного государственного автономного профессионального образовательного учреждения «Педагогический колледж г.Тамбова» (далее – Педагогический колледж), Педагогического института </w:t>
      </w:r>
      <w:r w:rsidRPr="007A008D">
        <w:rPr>
          <w:rFonts w:ascii="Times New Roman" w:eastAsia="DejaVu Sans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«Тамбовский государственный университет имени Г.Р.Державина» (</w:t>
      </w:r>
      <w:r w:rsidRPr="007A008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A008D">
        <w:rPr>
          <w:rFonts w:ascii="Times New Roman" w:eastAsia="DejaVu Sans" w:hAnsi="Times New Roman" w:cs="Times New Roman"/>
          <w:sz w:val="28"/>
          <w:szCs w:val="28"/>
        </w:rPr>
        <w:t>Педагогический институт ТГУ им. Г.Р.Державина), Социально-педагогического института федерального государственного бюджетного образовательного учреждения высшего образования «Мичуринский государственный аграрный университет» (</w:t>
      </w:r>
      <w:r w:rsidRPr="007A008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A008D">
        <w:rPr>
          <w:rFonts w:ascii="Times New Roman" w:eastAsia="DejaVu Sans" w:hAnsi="Times New Roman" w:cs="Times New Roman"/>
          <w:sz w:val="28"/>
          <w:szCs w:val="28"/>
        </w:rPr>
        <w:t>Социально-педагогический институт Мичуринского ГАУ).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Координатор Проекта – </w:t>
      </w:r>
      <w:r w:rsidRPr="007A008D"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Центр).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Научно-методическое сопровождение Проекта обеспечивает ТОИПКРО при содействии заинтересованных организаций и ведомств.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Работу по реализации мероприятий Проекта на муниципальном уровне координируют органы местного самоуправления, осуществляющие управление в сфере образования и центры социальных услуг для населения.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Для проведения мероприятий Проекта привлекаются высококвалифицированные специалисты различных ведомств и иных организаций, участвующих в организации летней оздоровительной кампании.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7.</w:t>
      </w:r>
      <w:r w:rsidRPr="007A008D">
        <w:rPr>
          <w:rFonts w:ascii="Times New Roman" w:hAnsi="Times New Roman" w:cs="Times New Roman"/>
          <w:b/>
          <w:sz w:val="28"/>
          <w:szCs w:val="28"/>
        </w:rPr>
        <w:tab/>
        <w:t>Описание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Для обеспечения комплексного подхода к реализации сетевого и межведомственного взаимодействия при подготовке кадров предусмотрены следующие формы работы:</w:t>
      </w:r>
    </w:p>
    <w:p w:rsidR="004B6D13" w:rsidRPr="007A008D" w:rsidRDefault="004B6D13" w:rsidP="004B6D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Областная школа вожатского мастерства «Капитаны счастливого детства»</w:t>
      </w:r>
      <w:r w:rsidRPr="007A008D">
        <w:rPr>
          <w:rFonts w:ascii="Times New Roman" w:hAnsi="Times New Roman" w:cs="Times New Roman"/>
          <w:sz w:val="28"/>
          <w:szCs w:val="28"/>
        </w:rPr>
        <w:t xml:space="preserve"> (далее – Школа вожатых) (Приложение 1).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Школа вожатых представляет собой интенсивный образовательный курс и подразумевает изучение участниками основ деятельности организаций отдыха и оздоровления детей, нормативно-правовых аспектов деятельности вожатого, основ охраны жизни и здоровья детей, психолого-педагогических особенностей различных возрастных групп, организационно-массовой деятельности вожатого, которые учитывают современные квалификационные требования, предъявляемые к работникам организаций отдыха и оздоровления детей.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Практико-ориентированное погружение участников (обучающихся) Школы вожатых в атмосферу, приближенную к условиям реальной работы летнего оздоровительно лагеря, является отличительной особенностью данной формы кадровой подготовки. То есть, содержание занятий построено в соответствии с логикой проведения летней смены, занятия имеют практический характер.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После обучения в Школе вожатых участники проходят итоговую аттестацию, состоящую из комплексной проверки теоретических знаний и творческого задания. По итогам аттестации участники получают сертификаты установленного образца.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Форма организации работы Школы вожатых – очная.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Дистанционная школа вожатского мастерства</w:t>
      </w:r>
      <w:r w:rsidRPr="007A008D">
        <w:rPr>
          <w:rFonts w:ascii="Times New Roman" w:hAnsi="Times New Roman" w:cs="Times New Roman"/>
          <w:sz w:val="28"/>
          <w:szCs w:val="28"/>
        </w:rPr>
        <w:t xml:space="preserve"> (далее – Дистанционная школа вожатых) (Приложение 2).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Дистанционное обучени</w:t>
      </w:r>
      <w:r w:rsidR="00476940">
        <w:rPr>
          <w:rFonts w:ascii="Times New Roman" w:hAnsi="Times New Roman" w:cs="Times New Roman"/>
          <w:sz w:val="28"/>
          <w:szCs w:val="28"/>
        </w:rPr>
        <w:t>е</w:t>
      </w:r>
      <w:r w:rsidRPr="007A008D">
        <w:rPr>
          <w:rFonts w:ascii="Times New Roman" w:hAnsi="Times New Roman" w:cs="Times New Roman"/>
          <w:sz w:val="28"/>
          <w:szCs w:val="28"/>
        </w:rPr>
        <w:t xml:space="preserve"> в целом, так и в вопросах кадровой подготовки работников организаций отдыха и оздоровления детей, является важным инструментом в работе с территориально отдаленными участниками образовательного процесса.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lastRenderedPageBreak/>
        <w:t>Деятельность Дистанционной школы вожатых направлена на подготовку будущих вожатых и создание кадрового резерва, посредством обучения теоретическим знаниям и включает: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программное обеспечение участников дистанционной формы обучения;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дополнительную систему удаленной поддержки учебного процесса (проведения консультаций, тьюторского сопровождения и пр.);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систему электронного документооборота, для создания электронных обучающих материалов, администрирования и оценки успеваемости в рамках образовательной программы и изучаемых дисциплин.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Обучение в Дистанционной школе вожатых предполагает: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прохождение обучения путем самостоятельного изучения теоретических разделов образовательной программы;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прохождение онлайн-тестирования, при успешном прохождении которого, выдается свидетельство установленного образца.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Форма организации работы Дистанционной школы вожатых – заочная.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«Вожатый-стажер» </w:t>
      </w:r>
      <w:r w:rsidRPr="007A008D">
        <w:rPr>
          <w:rFonts w:ascii="Times New Roman" w:hAnsi="Times New Roman" w:cs="Times New Roman"/>
          <w:sz w:val="28"/>
          <w:szCs w:val="28"/>
        </w:rPr>
        <w:t>(далее – Программа «Вожатый-стажер») (Приложение 3).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Программа «Вожатый-стажер» направлена на подготовку вожатских кадров для работы в лагерях дневного пребывания.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Участниками Программы «Вожатый-стажер» являются обучающиеся образовательных организаций, достигшие 16 летнего возраста (образовательная организация может корректировать возраст обучающихся).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В процессе обучения дети познакомятся с </w:t>
      </w:r>
      <w:r w:rsidR="00476940">
        <w:rPr>
          <w:rFonts w:ascii="Times New Roman" w:hAnsi="Times New Roman" w:cs="Times New Roman"/>
          <w:sz w:val="28"/>
          <w:szCs w:val="28"/>
        </w:rPr>
        <w:t>формами</w:t>
      </w:r>
      <w:r w:rsidRPr="007A008D">
        <w:rPr>
          <w:rFonts w:ascii="Times New Roman" w:hAnsi="Times New Roman" w:cs="Times New Roman"/>
          <w:sz w:val="28"/>
          <w:szCs w:val="28"/>
        </w:rPr>
        <w:t xml:space="preserve"> организации летнего отдыха, научатся: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разрабатывать коллективные творческие дела (мероприятия);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конструировать досуговые программы, проводить музыкально-песенные конкурсы, разнообразные шоу (воздушное, бумажное, ленточное и др.), танцевальные игры, хороводы, флэш-мобы и пр.;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игровым технологиям, направленным на знакомство, сплочение коллектива, развитие лидерских способностей, развитие способности находить разрешение предложенной ситуации («ринг ситуаций») и т.д.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Обучение по программе позволяет подросткам развивать свои лидерские качества, научиться организовывать интересные творческие дела через освоение первичных знаний, умений и навыков вожатского мастерства.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Форма организации работы Программы «Вожатый-стажер» – </w:t>
      </w:r>
      <w:r w:rsidRPr="007A008D">
        <w:rPr>
          <w:rFonts w:ascii="Times New Roman" w:hAnsi="Times New Roman" w:cs="Times New Roman"/>
          <w:sz w:val="28"/>
          <w:szCs w:val="28"/>
        </w:rPr>
        <w:br/>
        <w:t>очно-заочная.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Модуль «Основы вожатской деятельности»</w:t>
      </w:r>
      <w:r w:rsidRPr="007A008D">
        <w:rPr>
          <w:rFonts w:ascii="Times New Roman" w:hAnsi="Times New Roman" w:cs="Times New Roman"/>
          <w:sz w:val="28"/>
          <w:szCs w:val="28"/>
        </w:rPr>
        <w:t xml:space="preserve"> в рамках модели «Создание воспитывающей среды в образовательных организациях, организациях отдыха детей и их оздоровления» в высших учебных заведениях Тамбовской области (далее – Модуль) (Приложение 4).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За основу Модуля взята примерная программа модуля «Основы вожатской деятельности», разработанная Федеральным бюджетным </w:t>
      </w:r>
      <w:r w:rsidRPr="007A008D"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учреждением высшего образования «Московский педагогический государственный университет» к использованию при подготовке обучающихся в рамках УГСН 44.00.00 Образование и педагогические науки и рекомендована к реализации Федеральным государственным бюджетным учреждением «Российский детско-юношеский центр».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В структуру Модуля входит: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педагогическая (вожатская) практика, целью которой является формирование профессиональных компетенций в сфере воспитательной работы с детьми и подростками;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отработка умений подготовки и проведения общешкольных дел;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сопровождение участия школьников в деятельности общественно-государственной детско-юношеской организации «Российское движение школьников» (далее – РДШ), других общественных объединений, органов ученического самоуправления.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 xml:space="preserve">Модуль «Основы вожатской деятельности» реализуется в </w:t>
      </w:r>
      <w:r w:rsidRPr="007A008D">
        <w:rPr>
          <w:rFonts w:ascii="Times New Roman" w:eastAsia="DejaVu Sans" w:hAnsi="Times New Roman" w:cs="Times New Roman"/>
          <w:sz w:val="28"/>
          <w:szCs w:val="28"/>
        </w:rPr>
        <w:t>Социально-педагогичес</w:t>
      </w:r>
      <w:r w:rsidR="00D26687">
        <w:rPr>
          <w:rFonts w:ascii="Times New Roman" w:eastAsia="DejaVu Sans" w:hAnsi="Times New Roman" w:cs="Times New Roman"/>
          <w:sz w:val="28"/>
          <w:szCs w:val="28"/>
        </w:rPr>
        <w:t xml:space="preserve">ком институте Мичуринского ГАУ, а в </w:t>
      </w:r>
      <w:r w:rsidRPr="007A008D">
        <w:rPr>
          <w:rFonts w:ascii="Times New Roman" w:eastAsia="DejaVu Sans" w:hAnsi="Times New Roman" w:cs="Times New Roman"/>
          <w:sz w:val="28"/>
          <w:szCs w:val="28"/>
        </w:rPr>
        <w:t xml:space="preserve">2019-2020 учебном </w:t>
      </w:r>
      <w:r w:rsidR="00D26687" w:rsidRPr="007A008D">
        <w:rPr>
          <w:rFonts w:ascii="Times New Roman" w:eastAsia="DejaVu Sans" w:hAnsi="Times New Roman" w:cs="Times New Roman"/>
          <w:sz w:val="28"/>
          <w:szCs w:val="28"/>
        </w:rPr>
        <w:t xml:space="preserve">году </w:t>
      </w:r>
      <w:r w:rsidR="00D26687">
        <w:rPr>
          <w:rFonts w:ascii="Times New Roman" w:eastAsia="DejaVu Sans" w:hAnsi="Times New Roman" w:cs="Times New Roman"/>
          <w:sz w:val="28"/>
          <w:szCs w:val="28"/>
        </w:rPr>
        <w:t xml:space="preserve">также </w:t>
      </w:r>
      <w:r w:rsidRPr="007A008D">
        <w:rPr>
          <w:rFonts w:ascii="Times New Roman" w:eastAsia="DejaVu Sans" w:hAnsi="Times New Roman" w:cs="Times New Roman"/>
          <w:sz w:val="28"/>
          <w:szCs w:val="28"/>
        </w:rPr>
        <w:t>запланирована для реализации в П</w:t>
      </w:r>
      <w:r w:rsidR="002C2A11">
        <w:rPr>
          <w:rFonts w:ascii="Times New Roman" w:eastAsia="DejaVu Sans" w:hAnsi="Times New Roman" w:cs="Times New Roman"/>
          <w:sz w:val="28"/>
          <w:szCs w:val="28"/>
        </w:rPr>
        <w:t>едагогическом институте ТГУ</w:t>
      </w:r>
      <w:r w:rsidR="002C2A11">
        <w:rPr>
          <w:rFonts w:ascii="Times New Roman" w:eastAsia="DejaVu Sans" w:hAnsi="Times New Roman" w:cs="Times New Roman"/>
          <w:sz w:val="28"/>
          <w:szCs w:val="28"/>
        </w:rPr>
        <w:br/>
        <w:t xml:space="preserve"> им. </w:t>
      </w:r>
      <w:r w:rsidRPr="007A008D">
        <w:rPr>
          <w:rFonts w:ascii="Times New Roman" w:eastAsia="DejaVu Sans" w:hAnsi="Times New Roman" w:cs="Times New Roman"/>
          <w:sz w:val="28"/>
          <w:szCs w:val="28"/>
        </w:rPr>
        <w:t>Г.Р. Державина.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Виртуальный методический кабинет для педагогических работников организаций отдыха и оздоровления детей</w:t>
      </w:r>
      <w:r w:rsidRPr="007A008D">
        <w:rPr>
          <w:rFonts w:ascii="Times New Roman" w:hAnsi="Times New Roman" w:cs="Times New Roman"/>
          <w:sz w:val="28"/>
          <w:szCs w:val="28"/>
        </w:rPr>
        <w:t xml:space="preserve"> на сайте Регионального модельного центра дополнительного образования детей (далее – Виртуальный кабинет) (Приложение 5).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Виртуальный кабинет – это свободное образовательное пространство, в котором можно: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получить информацию по вопросам осуществления деятельности педагогических работников в организациях отдыха и оздоровления детей;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обменяться педагогическим опытом и мастерством со своими коллегами, а также задать вопросы, требующих методической и/или информационного разъяснения.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Региональный агрегатор эффективных (лучших) практик «Карта умного лета»</w:t>
      </w:r>
      <w:r w:rsidRPr="007A008D">
        <w:rPr>
          <w:rFonts w:ascii="Times New Roman" w:hAnsi="Times New Roman" w:cs="Times New Roman"/>
          <w:sz w:val="28"/>
          <w:szCs w:val="28"/>
        </w:rPr>
        <w:t xml:space="preserve"> (далее – Агрегатор) (Приложение 6). </w:t>
      </w:r>
    </w:p>
    <w:p w:rsidR="004B6D13" w:rsidRPr="007A008D" w:rsidRDefault="004B6D13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Агрегатор разработан и осуществляет свою деятельность в рамках приоритетного проекта «Доступное дополнительное образования для детей» (типовая модель реализации программ для организации летнего отдыха и заочных школ) и содержат материалы в помощь работникам организаций отдыха и оздоровления детей (программы летних профильных смен, сценарии мероприятий и т.д.).</w:t>
      </w:r>
    </w:p>
    <w:p w:rsidR="007A008D" w:rsidRPr="007A008D" w:rsidRDefault="007A008D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Pr="007A008D" w:rsidRDefault="004B6D13" w:rsidP="004B6D13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B6D13" w:rsidRPr="006B7003" w:rsidRDefault="004B6D13" w:rsidP="00C36F6C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8D">
        <w:rPr>
          <w:rFonts w:ascii="Times New Roman" w:hAnsi="Times New Roman" w:cs="Times New Roman"/>
          <w:sz w:val="28"/>
          <w:szCs w:val="28"/>
        </w:rPr>
        <w:t>Использование многокомпонентного подхода при реализации Проекта да</w:t>
      </w:r>
      <w:r w:rsidR="00153868">
        <w:rPr>
          <w:rFonts w:ascii="Times New Roman" w:hAnsi="Times New Roman" w:cs="Times New Roman"/>
          <w:sz w:val="28"/>
          <w:szCs w:val="28"/>
        </w:rPr>
        <w:t>с</w:t>
      </w:r>
      <w:r w:rsidRPr="007A008D">
        <w:rPr>
          <w:rFonts w:ascii="Times New Roman" w:hAnsi="Times New Roman" w:cs="Times New Roman"/>
          <w:sz w:val="28"/>
          <w:szCs w:val="28"/>
        </w:rPr>
        <w:t xml:space="preserve">т возможность последовательно осуществлять меры, направленные на </w:t>
      </w:r>
      <w:r w:rsidRPr="006B7003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подготовки кадров для </w:t>
      </w:r>
      <w:r w:rsidRPr="006B7003">
        <w:rPr>
          <w:rFonts w:ascii="Times New Roman" w:hAnsi="Times New Roman" w:cs="Times New Roman"/>
          <w:sz w:val="28"/>
          <w:szCs w:val="28"/>
        </w:rPr>
        <w:lastRenderedPageBreak/>
        <w:t>организации летней оздоровительной кампании и достижения следующих результатов:</w:t>
      </w:r>
    </w:p>
    <w:p w:rsidR="00387AB7" w:rsidRPr="006B7003" w:rsidRDefault="00C36F6C" w:rsidP="00C36F6C">
      <w:pPr>
        <w:pStyle w:val="a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29CA" w:rsidRPr="006B7003">
        <w:rPr>
          <w:rFonts w:ascii="Times New Roman" w:hAnsi="Times New Roman" w:cs="Times New Roman"/>
          <w:sz w:val="28"/>
          <w:szCs w:val="28"/>
        </w:rPr>
        <w:t xml:space="preserve">оздано </w:t>
      </w:r>
      <w:r w:rsidR="00387AB7" w:rsidRPr="006B7003">
        <w:rPr>
          <w:rFonts w:ascii="Times New Roman" w:hAnsi="Times New Roman" w:cs="Times New Roman"/>
          <w:sz w:val="28"/>
          <w:szCs w:val="28"/>
        </w:rPr>
        <w:t>едино</w:t>
      </w:r>
      <w:r w:rsidR="00C829CA" w:rsidRPr="006B7003">
        <w:rPr>
          <w:rFonts w:ascii="Times New Roman" w:hAnsi="Times New Roman" w:cs="Times New Roman"/>
          <w:sz w:val="28"/>
          <w:szCs w:val="28"/>
        </w:rPr>
        <w:t>е</w:t>
      </w:r>
      <w:r w:rsidR="00387AB7" w:rsidRPr="006B700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829CA" w:rsidRPr="006B7003">
        <w:rPr>
          <w:rFonts w:ascii="Times New Roman" w:hAnsi="Times New Roman" w:cs="Times New Roman"/>
          <w:sz w:val="28"/>
          <w:szCs w:val="28"/>
        </w:rPr>
        <w:t>е</w:t>
      </w:r>
      <w:r w:rsidR="00387AB7" w:rsidRPr="006B7003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C829CA" w:rsidRPr="006B7003">
        <w:rPr>
          <w:rFonts w:ascii="Times New Roman" w:hAnsi="Times New Roman" w:cs="Times New Roman"/>
          <w:sz w:val="28"/>
          <w:szCs w:val="28"/>
        </w:rPr>
        <w:t>е</w:t>
      </w:r>
      <w:r w:rsidR="00387AB7" w:rsidRPr="006B7003">
        <w:rPr>
          <w:rFonts w:ascii="Times New Roman" w:hAnsi="Times New Roman" w:cs="Times New Roman"/>
          <w:sz w:val="28"/>
          <w:szCs w:val="28"/>
        </w:rPr>
        <w:t>, обеспечивающе</w:t>
      </w:r>
      <w:r w:rsidR="00C829CA" w:rsidRPr="006B7003">
        <w:rPr>
          <w:rFonts w:ascii="Times New Roman" w:hAnsi="Times New Roman" w:cs="Times New Roman"/>
          <w:sz w:val="28"/>
          <w:szCs w:val="28"/>
        </w:rPr>
        <w:t xml:space="preserve">е </w:t>
      </w:r>
      <w:r w:rsidR="00387AB7" w:rsidRPr="006B7003">
        <w:rPr>
          <w:rFonts w:ascii="Times New Roman" w:hAnsi="Times New Roman" w:cs="Times New Roman"/>
          <w:sz w:val="28"/>
          <w:szCs w:val="28"/>
        </w:rPr>
        <w:t>качественную подготовку</w:t>
      </w:r>
      <w:r w:rsidR="00742134">
        <w:rPr>
          <w:rFonts w:ascii="Times New Roman" w:hAnsi="Times New Roman" w:cs="Times New Roman"/>
          <w:sz w:val="28"/>
          <w:szCs w:val="28"/>
        </w:rPr>
        <w:t xml:space="preserve"> вожатских кадров</w:t>
      </w:r>
      <w:r w:rsidR="00C829CA" w:rsidRPr="006B7003">
        <w:rPr>
          <w:rFonts w:ascii="Times New Roman" w:hAnsi="Times New Roman" w:cs="Times New Roman"/>
          <w:sz w:val="28"/>
          <w:szCs w:val="28"/>
        </w:rPr>
        <w:t xml:space="preserve"> и обеспечение организаций летнего отдыха и оздоровления детей Тамбовской области квалифицированными </w:t>
      </w:r>
      <w:r w:rsidR="00742134">
        <w:rPr>
          <w:rFonts w:ascii="Times New Roman" w:hAnsi="Times New Roman" w:cs="Times New Roman"/>
          <w:sz w:val="28"/>
          <w:szCs w:val="28"/>
        </w:rPr>
        <w:t>специалистами</w:t>
      </w:r>
      <w:r w:rsidR="00C829CA" w:rsidRPr="006B7003">
        <w:rPr>
          <w:rFonts w:ascii="Times New Roman" w:hAnsi="Times New Roman" w:cs="Times New Roman"/>
          <w:sz w:val="28"/>
          <w:szCs w:val="28"/>
        </w:rPr>
        <w:t xml:space="preserve"> для работы в летний и каникулярный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9CA" w:rsidRPr="006B7003" w:rsidRDefault="00C36F6C" w:rsidP="00C36F6C">
      <w:pPr>
        <w:pStyle w:val="a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58EC" w:rsidRPr="006B7003">
        <w:rPr>
          <w:rFonts w:ascii="Times New Roman" w:hAnsi="Times New Roman" w:cs="Times New Roman"/>
          <w:sz w:val="28"/>
          <w:szCs w:val="28"/>
        </w:rPr>
        <w:t>формирован вожатский кадровый резерв обладающий педагогическими, личностными и профессиональными компетенциями в вопросах организации проце</w:t>
      </w:r>
      <w:r>
        <w:rPr>
          <w:rFonts w:ascii="Times New Roman" w:hAnsi="Times New Roman" w:cs="Times New Roman"/>
          <w:sz w:val="28"/>
          <w:szCs w:val="28"/>
        </w:rPr>
        <w:t>сса отдыха и оздоровления детей.</w:t>
      </w:r>
    </w:p>
    <w:p w:rsidR="006058EC" w:rsidRPr="006B7003" w:rsidRDefault="00C36F6C" w:rsidP="00C36F6C">
      <w:pPr>
        <w:pStyle w:val="a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58EC" w:rsidRPr="006B7003">
        <w:rPr>
          <w:rFonts w:ascii="Times New Roman" w:hAnsi="Times New Roman" w:cs="Times New Roman"/>
          <w:sz w:val="28"/>
          <w:szCs w:val="28"/>
        </w:rPr>
        <w:t>ешены организационные вопросы совершенствования системы доступности кадровой подготовки средствами реализации сетевых программ в системе дополнительного образования, модулей образовательных программ в системах средне-специального и высшего образования в очной, заочной и дистанционных формах.</w:t>
      </w:r>
    </w:p>
    <w:p w:rsidR="006058EC" w:rsidRPr="007A008D" w:rsidRDefault="00C36F6C" w:rsidP="00C36F6C">
      <w:pPr>
        <w:pStyle w:val="a3"/>
        <w:numPr>
          <w:ilvl w:val="2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003">
        <w:rPr>
          <w:rFonts w:ascii="Times New Roman" w:hAnsi="Times New Roman" w:cs="Times New Roman"/>
          <w:sz w:val="28"/>
          <w:szCs w:val="28"/>
        </w:rPr>
        <w:t>беспеченно полноценное кадровое к</w:t>
      </w:r>
      <w:r w:rsidR="006058EC">
        <w:rPr>
          <w:rFonts w:ascii="Times New Roman" w:hAnsi="Times New Roman" w:cs="Times New Roman"/>
          <w:sz w:val="28"/>
          <w:szCs w:val="28"/>
        </w:rPr>
        <w:t>омплектование организаци</w:t>
      </w:r>
      <w:r w:rsidR="006B7003">
        <w:rPr>
          <w:rFonts w:ascii="Times New Roman" w:hAnsi="Times New Roman" w:cs="Times New Roman"/>
          <w:sz w:val="28"/>
          <w:szCs w:val="28"/>
        </w:rPr>
        <w:t xml:space="preserve">й </w:t>
      </w:r>
      <w:r w:rsidR="006058EC" w:rsidRPr="007A008D">
        <w:rPr>
          <w:rFonts w:ascii="Times New Roman" w:hAnsi="Times New Roman" w:cs="Times New Roman"/>
          <w:sz w:val="28"/>
          <w:szCs w:val="28"/>
        </w:rPr>
        <w:t xml:space="preserve">летнего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>молодыми специалистами,</w:t>
      </w:r>
      <w:r w:rsidR="006B7003">
        <w:rPr>
          <w:rFonts w:ascii="Times New Roman" w:hAnsi="Times New Roman" w:cs="Times New Roman"/>
          <w:sz w:val="28"/>
          <w:szCs w:val="28"/>
        </w:rPr>
        <w:t xml:space="preserve"> имеющими опыт </w:t>
      </w:r>
      <w:r w:rsidR="006B7003" w:rsidRPr="007A008D">
        <w:rPr>
          <w:rFonts w:ascii="Times New Roman" w:hAnsi="Times New Roman" w:cs="Times New Roman"/>
          <w:sz w:val="28"/>
          <w:szCs w:val="28"/>
        </w:rPr>
        <w:t>теоретическо</w:t>
      </w:r>
      <w:r w:rsidR="006B7003">
        <w:rPr>
          <w:rFonts w:ascii="Times New Roman" w:hAnsi="Times New Roman" w:cs="Times New Roman"/>
          <w:sz w:val="28"/>
          <w:szCs w:val="28"/>
        </w:rPr>
        <w:t>й</w:t>
      </w:r>
      <w:r w:rsidR="006B7003" w:rsidRPr="007A008D">
        <w:rPr>
          <w:rFonts w:ascii="Times New Roman" w:hAnsi="Times New Roman" w:cs="Times New Roman"/>
          <w:sz w:val="28"/>
          <w:szCs w:val="28"/>
        </w:rPr>
        <w:t xml:space="preserve"> и практическо</w:t>
      </w:r>
      <w:r w:rsidR="006B7003">
        <w:rPr>
          <w:rFonts w:ascii="Times New Roman" w:hAnsi="Times New Roman" w:cs="Times New Roman"/>
          <w:sz w:val="28"/>
          <w:szCs w:val="28"/>
        </w:rPr>
        <w:t>й</w:t>
      </w:r>
      <w:r w:rsidR="006B7003" w:rsidRPr="007A008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B7003">
        <w:rPr>
          <w:rFonts w:ascii="Times New Roman" w:hAnsi="Times New Roman" w:cs="Times New Roman"/>
          <w:sz w:val="28"/>
          <w:szCs w:val="28"/>
        </w:rPr>
        <w:t>ики</w:t>
      </w:r>
      <w:r w:rsidR="006B7003" w:rsidRPr="007A008D">
        <w:rPr>
          <w:rFonts w:ascii="Times New Roman" w:hAnsi="Times New Roman" w:cs="Times New Roman"/>
          <w:sz w:val="28"/>
          <w:szCs w:val="28"/>
        </w:rPr>
        <w:t xml:space="preserve">, </w:t>
      </w:r>
      <w:r w:rsidR="006B7003">
        <w:rPr>
          <w:rFonts w:ascii="Times New Roman" w:hAnsi="Times New Roman" w:cs="Times New Roman"/>
          <w:sz w:val="28"/>
          <w:szCs w:val="28"/>
        </w:rPr>
        <w:t xml:space="preserve">обладающими </w:t>
      </w:r>
      <w:r w:rsidR="006B7003" w:rsidRPr="007A008D">
        <w:rPr>
          <w:rFonts w:ascii="Times New Roman" w:hAnsi="Times New Roman" w:cs="Times New Roman"/>
          <w:sz w:val="28"/>
          <w:szCs w:val="28"/>
        </w:rPr>
        <w:t>базовы</w:t>
      </w:r>
      <w:r w:rsidR="006B7003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навыками в вопросах</w:t>
      </w:r>
      <w:r w:rsidR="006B7003" w:rsidRPr="007A008D">
        <w:rPr>
          <w:rFonts w:ascii="Times New Roman" w:hAnsi="Times New Roman" w:cs="Times New Roman"/>
          <w:sz w:val="28"/>
          <w:szCs w:val="28"/>
        </w:rPr>
        <w:t xml:space="preserve"> воспитательной и организационной </w:t>
      </w:r>
      <w:r w:rsidR="006B700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87AB7" w:rsidRPr="007A008D" w:rsidRDefault="00387AB7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13" w:rsidRDefault="004B6D13" w:rsidP="004B6D1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D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  <w:gridCol w:w="1913"/>
        <w:gridCol w:w="3263"/>
      </w:tblGrid>
      <w:tr w:rsidR="007A008D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B6D13" w:rsidRPr="007A008D" w:rsidRDefault="004B6D13" w:rsidP="004B6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6D13" w:rsidRPr="007A008D" w:rsidRDefault="004B6D13" w:rsidP="004B6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B6D13" w:rsidRPr="007A008D" w:rsidRDefault="004B6D13" w:rsidP="004B6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6D13" w:rsidRPr="007A008D" w:rsidTr="007A008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B6D13" w:rsidRPr="007A008D" w:rsidRDefault="004B6D13" w:rsidP="004B6D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8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7A008D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Определение и назначение ответственных лиц для реализации проекта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7A0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ТГУ им.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институт Мичуринского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A008D" w:rsidRPr="007A008D" w:rsidRDefault="00553BD8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7A008D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семинара-совещания для партнеров, участвующих в реализации проекта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7A0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ТГУ им.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институт Мичуринского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53BD8" w:rsidRPr="007A008D" w:rsidRDefault="00553BD8" w:rsidP="00553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7A008D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224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педагогической общественности области о реализации </w:t>
            </w:r>
            <w:r w:rsidR="00224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224C84" w:rsidP="007A0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A008D" w:rsidRPr="007A008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868" w:rsidRDefault="00153868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BD8" w:rsidRPr="007A008D" w:rsidRDefault="00553BD8" w:rsidP="00553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МОУО;</w:t>
            </w:r>
          </w:p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</w:p>
        </w:tc>
      </w:tr>
      <w:tr w:rsidR="007A008D" w:rsidRPr="007A008D" w:rsidTr="007A008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A008D" w:rsidRPr="007A008D" w:rsidRDefault="007A008D" w:rsidP="007A0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8"/>
                <w:szCs w:val="24"/>
              </w:rPr>
              <w:t>Основной этап</w:t>
            </w:r>
          </w:p>
        </w:tc>
      </w:tr>
      <w:tr w:rsidR="007A008D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1E7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ресурса Проекта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008D" w:rsidRPr="007A00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7A008D" w:rsidRPr="007A008D" w:rsidRDefault="007A008D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7A0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Pr="007A008D" w:rsidRDefault="007A008D" w:rsidP="007A0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7A008D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Межведомственный семинар</w:t>
            </w:r>
            <w:r w:rsidR="00177846">
              <w:rPr>
                <w:rFonts w:ascii="Times New Roman" w:hAnsi="Times New Roman" w:cs="Times New Roman"/>
                <w:sz w:val="24"/>
                <w:szCs w:val="24"/>
              </w:rPr>
              <w:t>-совещание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4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компании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3077A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7A008D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Pr="007A008D" w:rsidRDefault="007A008D" w:rsidP="001E7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областной школы вожатского мастерства «Капитаны счастливого детства»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008D" w:rsidRPr="007A008D" w:rsidRDefault="007A008D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08D" w:rsidRPr="007A008D" w:rsidRDefault="007A008D" w:rsidP="007A0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9D4B87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Pr="007A008D" w:rsidRDefault="009D4B87" w:rsidP="009D4B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Реализация дистанционной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вожатского мастерства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Pr="007A008D" w:rsidRDefault="009D4B87" w:rsidP="009D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срока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BD8" w:rsidRDefault="00553BD8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Pr="007A008D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9D4B87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Pr="007A008D" w:rsidRDefault="00D266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Наполнение и сопровождение </w:t>
            </w:r>
            <w:r w:rsidR="009D4B87"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виртуального методического кабинета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Pr="007A008D" w:rsidRDefault="009D4B87" w:rsidP="009D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срока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ТГУ им.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институт Мичуринского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2268E" w:rsidRPr="007A008D" w:rsidRDefault="0052268E" w:rsidP="0052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Pr="007A008D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9D4B87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Pr="007A008D" w:rsidRDefault="009D4B87" w:rsidP="00D26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68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D26687" w:rsidRPr="003911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0F1D" w:rsidRPr="003911BC">
              <w:rPr>
                <w:rFonts w:ascii="Times New Roman" w:hAnsi="Times New Roman" w:cs="Times New Roman"/>
                <w:sz w:val="24"/>
                <w:szCs w:val="24"/>
              </w:rPr>
              <w:t xml:space="preserve">одуля </w:t>
            </w:r>
            <w:r w:rsidR="00D26687" w:rsidRPr="003911BC">
              <w:rPr>
                <w:rFonts w:ascii="Times New Roman" w:hAnsi="Times New Roman" w:cs="Times New Roman"/>
                <w:sz w:val="24"/>
                <w:szCs w:val="24"/>
              </w:rPr>
              <w:t>«Основы вожатской деятельности» в рамках модели «Создание воспитывающей среды в образовательных</w:t>
            </w:r>
            <w:r w:rsidR="00D26687" w:rsidRPr="00D266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организациях отдыха детей и их оздоровления» в высших учебных заведениях Тамбовской области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4B87" w:rsidRPr="007A008D" w:rsidRDefault="009D4B87" w:rsidP="009D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срока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0F1D" w:rsidRDefault="00C90F1D" w:rsidP="00C90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ТГУ им.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90F1D" w:rsidRDefault="00C90F1D" w:rsidP="00C90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институт Мичуринского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D4B87" w:rsidRDefault="003911BC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</w:t>
            </w:r>
            <w:r w:rsidR="009D4B87" w:rsidRPr="007A008D">
              <w:rPr>
                <w:rFonts w:ascii="Times New Roman" w:hAnsi="Times New Roman" w:cs="Times New Roman"/>
                <w:sz w:val="24"/>
                <w:szCs w:val="24"/>
              </w:rPr>
              <w:t>науки области</w:t>
            </w:r>
            <w:r w:rsidR="009D4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C84" w:rsidRDefault="00224C84" w:rsidP="00C90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</w:t>
            </w:r>
          </w:p>
          <w:p w:rsidR="009D4B87" w:rsidRDefault="009D4B87" w:rsidP="009D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B87" w:rsidRPr="007A008D" w:rsidRDefault="009D4B87" w:rsidP="00224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</w:tr>
      <w:tr w:rsidR="00224C84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224C84" w:rsidP="0052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52268E">
              <w:rPr>
                <w:rFonts w:ascii="Times New Roman" w:hAnsi="Times New Roman" w:cs="Times New Roman"/>
                <w:sz w:val="24"/>
                <w:szCs w:val="24"/>
              </w:rPr>
              <w:t>ация программы «Вожатый-стажер»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224C84" w:rsidP="00224C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май – август 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Default="0052268E" w:rsidP="0052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МОУО;</w:t>
            </w:r>
          </w:p>
          <w:p w:rsidR="0052268E" w:rsidRPr="007A008D" w:rsidRDefault="00F70680" w:rsidP="0052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ОДО; О</w:t>
            </w:r>
            <w:bookmarkStart w:id="0" w:name="_GoBack"/>
            <w:bookmarkEnd w:id="0"/>
            <w:r w:rsidR="00522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24C84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224C84" w:rsidP="001E7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r w:rsidR="001E73D4" w:rsidRPr="001E73D4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1E73D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E73D4" w:rsidRPr="001E73D4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агрегатор</w:t>
            </w:r>
            <w:r w:rsidR="001E7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3D4" w:rsidRPr="001E73D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(лучш</w:t>
            </w:r>
            <w:r w:rsidR="001E73D4">
              <w:rPr>
                <w:rFonts w:ascii="Times New Roman" w:hAnsi="Times New Roman" w:cs="Times New Roman"/>
                <w:sz w:val="24"/>
                <w:szCs w:val="24"/>
              </w:rPr>
              <w:t>их) практик «Карта умного лета»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224C84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срока реализации </w:t>
            </w:r>
            <w:r w:rsidR="00307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224C84" w:rsidP="00224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1E73D4">
              <w:rPr>
                <w:rFonts w:ascii="Times New Roman" w:hAnsi="Times New Roman" w:cs="Times New Roman"/>
                <w:sz w:val="24"/>
                <w:szCs w:val="24"/>
              </w:rPr>
              <w:t>ие образования и науки области;</w:t>
            </w:r>
          </w:p>
          <w:p w:rsidR="001E73D4" w:rsidRDefault="001E73D4" w:rsidP="00224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3D4" w:rsidRDefault="001E73D4" w:rsidP="001E7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C84" w:rsidRPr="007A008D" w:rsidRDefault="00224C84" w:rsidP="00224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 w:rsidR="001E7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C84" w:rsidRPr="007A008D" w:rsidRDefault="001E73D4" w:rsidP="001E73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</w:tr>
      <w:tr w:rsidR="003077AE" w:rsidRPr="007A008D" w:rsidTr="00175CF8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Pr="007A008D" w:rsidRDefault="003077AE" w:rsidP="00175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организацию отдыха детей в летний период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Pr="007A008D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 2019 г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Pr="007A008D" w:rsidRDefault="003077AE" w:rsidP="00175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образования и науки области;</w:t>
            </w:r>
          </w:p>
          <w:p w:rsidR="003077AE" w:rsidRDefault="003077AE" w:rsidP="00175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7AE" w:rsidRDefault="003077AE" w:rsidP="00175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7AE" w:rsidRPr="007A008D" w:rsidRDefault="003077AE" w:rsidP="00175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</w:tr>
      <w:tr w:rsidR="003077AE" w:rsidRPr="007A008D" w:rsidTr="00175CF8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Pr="007A008D" w:rsidRDefault="003077AE" w:rsidP="00175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конкурс-фестиваль детского творчества среди загородных оздоровительных лагерей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Default="00C829CA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077AE" w:rsidRPr="007A008D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Pr="007A008D" w:rsidRDefault="003077AE" w:rsidP="00175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образования и науки области;</w:t>
            </w:r>
          </w:p>
          <w:p w:rsidR="003077AE" w:rsidRDefault="003077AE" w:rsidP="00175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7AE" w:rsidRDefault="003077AE" w:rsidP="00175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7AE" w:rsidRPr="007A008D" w:rsidRDefault="003077AE" w:rsidP="00175C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224C84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224C84" w:rsidP="00B16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XVI региональный конкурс вожатского мастерства «Вожатый лета – 2019»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24C84" w:rsidRPr="007A008D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224C84" w:rsidP="00224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177846">
              <w:rPr>
                <w:rFonts w:ascii="Times New Roman" w:hAnsi="Times New Roman" w:cs="Times New Roman"/>
                <w:sz w:val="24"/>
                <w:szCs w:val="24"/>
              </w:rPr>
              <w:t>ие образования и науки области;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Pr="007A008D" w:rsidRDefault="00177846" w:rsidP="00177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224C84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4C84" w:rsidRPr="007A008D" w:rsidRDefault="00D75985" w:rsidP="00391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5985">
              <w:rPr>
                <w:rFonts w:ascii="Times New Roman" w:hAnsi="Times New Roman" w:cs="Times New Roman"/>
                <w:sz w:val="24"/>
                <w:szCs w:val="24"/>
              </w:rPr>
              <w:t>Фестиваль среди заго</w:t>
            </w:r>
            <w:r w:rsidR="003911BC">
              <w:rPr>
                <w:rFonts w:ascii="Times New Roman" w:hAnsi="Times New Roman" w:cs="Times New Roman"/>
                <w:sz w:val="24"/>
                <w:szCs w:val="24"/>
              </w:rPr>
              <w:t>родных оздоровительных лагерей «Край родной - край Тамбовский»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24C84" w:rsidRPr="007A008D" w:rsidRDefault="003077AE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985" w:rsidRDefault="00D75985" w:rsidP="00D75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985" w:rsidRPr="007A008D" w:rsidRDefault="00D75985" w:rsidP="00D759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образования и науки области;</w:t>
            </w:r>
          </w:p>
          <w:p w:rsidR="00D75985" w:rsidRDefault="00D75985" w:rsidP="00D759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C84" w:rsidRPr="007A008D" w:rsidRDefault="00D75985" w:rsidP="00D759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177846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Pr="007A008D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Межведомственный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-совещание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летней оздоровительной компании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77AE" w:rsidRDefault="00177846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7846" w:rsidRPr="007A008D" w:rsidRDefault="00177846" w:rsidP="00307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077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ТГУ им.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институт Мичуринского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829CA" w:rsidRDefault="00C829CA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Pr="007A008D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177846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Pr="007A008D" w:rsidRDefault="00177846" w:rsidP="00177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Проекта в СМИ, на социальных платформах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Pr="007A008D" w:rsidRDefault="004B6D13" w:rsidP="00177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46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ТГУ им.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институт Мичуринского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829CA" w:rsidRDefault="00C829CA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Pr="007A008D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  <w:tr w:rsidR="00177846" w:rsidRPr="00177846" w:rsidTr="007A008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Pr="00177846" w:rsidRDefault="00177846" w:rsidP="00177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784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Заключительный этап</w:t>
            </w:r>
          </w:p>
        </w:tc>
      </w:tr>
      <w:tr w:rsidR="00177846" w:rsidRPr="007A008D" w:rsidTr="007A008D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семинара-совещания по вопросам реализации Проекта. 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реализации Проекта.</w:t>
            </w:r>
          </w:p>
          <w:p w:rsidR="00177846" w:rsidRPr="007A008D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перспектив</w:t>
            </w:r>
            <w:r w:rsidR="00C74839">
              <w:rPr>
                <w:rFonts w:ascii="Times New Roman" w:hAnsi="Times New Roman" w:cs="Times New Roman"/>
                <w:sz w:val="24"/>
                <w:szCs w:val="24"/>
              </w:rPr>
              <w:t xml:space="preserve"> и пролонгации Проекта.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Pr="007A008D" w:rsidRDefault="00177846" w:rsidP="00177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и семейной политики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ТГУ им. Г.Р.Державина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институт Мичуринского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829CA" w:rsidRDefault="00C829CA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МОУО;</w:t>
            </w:r>
          </w:p>
          <w:p w:rsidR="00177846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центры социальных услуг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46" w:rsidRPr="007A008D" w:rsidRDefault="00177846" w:rsidP="00177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</w:tr>
    </w:tbl>
    <w:p w:rsidR="005E1BAB" w:rsidRPr="007A008D" w:rsidRDefault="005E1BAB" w:rsidP="004B6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1BAB" w:rsidRPr="007A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275"/>
    <w:multiLevelType w:val="hybridMultilevel"/>
    <w:tmpl w:val="0FE28FC8"/>
    <w:lvl w:ilvl="0" w:tplc="90DCAE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CB7306"/>
    <w:multiLevelType w:val="hybridMultilevel"/>
    <w:tmpl w:val="4AA070E6"/>
    <w:lvl w:ilvl="0" w:tplc="658C3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0CB8"/>
    <w:multiLevelType w:val="multilevel"/>
    <w:tmpl w:val="BD96C57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EFC527A"/>
    <w:multiLevelType w:val="hybridMultilevel"/>
    <w:tmpl w:val="E188B7C6"/>
    <w:lvl w:ilvl="0" w:tplc="EFE6F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0B0BDE"/>
    <w:multiLevelType w:val="multilevel"/>
    <w:tmpl w:val="E7AA17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4417CDA"/>
    <w:multiLevelType w:val="hybridMultilevel"/>
    <w:tmpl w:val="5164CA0A"/>
    <w:lvl w:ilvl="0" w:tplc="C5CA5AB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3"/>
    <w:rsid w:val="000B28A4"/>
    <w:rsid w:val="00153868"/>
    <w:rsid w:val="00177846"/>
    <w:rsid w:val="001C5859"/>
    <w:rsid w:val="001D2221"/>
    <w:rsid w:val="001E73D4"/>
    <w:rsid w:val="00224C84"/>
    <w:rsid w:val="002C2A11"/>
    <w:rsid w:val="003077AE"/>
    <w:rsid w:val="00387AB7"/>
    <w:rsid w:val="003911BC"/>
    <w:rsid w:val="00476940"/>
    <w:rsid w:val="004B6D13"/>
    <w:rsid w:val="0052268E"/>
    <w:rsid w:val="00553BD8"/>
    <w:rsid w:val="005E1BAB"/>
    <w:rsid w:val="006058EC"/>
    <w:rsid w:val="006B7003"/>
    <w:rsid w:val="00742134"/>
    <w:rsid w:val="007A008D"/>
    <w:rsid w:val="009D4B87"/>
    <w:rsid w:val="00A53264"/>
    <w:rsid w:val="00B16CE0"/>
    <w:rsid w:val="00B96FB5"/>
    <w:rsid w:val="00C36F6C"/>
    <w:rsid w:val="00C74839"/>
    <w:rsid w:val="00C829CA"/>
    <w:rsid w:val="00C90F1D"/>
    <w:rsid w:val="00D26687"/>
    <w:rsid w:val="00D75985"/>
    <w:rsid w:val="00E82D02"/>
    <w:rsid w:val="00EF742F"/>
    <w:rsid w:val="00F70680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B88"/>
  <w15:chartTrackingRefBased/>
  <w15:docId w15:val="{E4C24E52-C966-4367-935C-B1F079BA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6D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4B6D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24</cp:revision>
  <cp:lastPrinted>2019-01-21T14:28:00Z</cp:lastPrinted>
  <dcterms:created xsi:type="dcterms:W3CDTF">2019-01-21T10:35:00Z</dcterms:created>
  <dcterms:modified xsi:type="dcterms:W3CDTF">2019-02-05T10:26:00Z</dcterms:modified>
</cp:coreProperties>
</file>