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76" w:rsidRDefault="007C6D76" w:rsidP="00EF259E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7C6D7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 к Проекту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7C6D76">
        <w:rPr>
          <w:sz w:val="28"/>
          <w:szCs w:val="28"/>
        </w:rPr>
        <w:t>ФЕДЕРАЛЬНОЕ ГОСУДАРСТВЕННОЕ БЮДЖЕТНОЕ ОБРАЗОВАТЕЛЬНОЕ УЧРЕЖДЕНИЕ ВЫСШЕГО   ОБРАЗОВАНИЯ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7C6D76">
        <w:rPr>
          <w:sz w:val="28"/>
          <w:szCs w:val="28"/>
        </w:rPr>
        <w:t>«МИЧУРИНСКИЙ ГОСУДАРСТВЕННЫЙ АГРАРНЫЙ УНИВЕРСИТЕТ»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7C6D76">
        <w:rPr>
          <w:sz w:val="28"/>
          <w:szCs w:val="28"/>
        </w:rPr>
        <w:t>Кафедра педагогики и психологии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7C6D76">
        <w:rPr>
          <w:b/>
          <w:sz w:val="28"/>
          <w:szCs w:val="28"/>
          <w:lang w:val="x-none" w:eastAsia="x-none"/>
        </w:rPr>
        <w:t>УТВЕРЖДЕН</w:t>
      </w:r>
      <w:r w:rsidRPr="007C6D76">
        <w:rPr>
          <w:b/>
          <w:sz w:val="28"/>
          <w:szCs w:val="28"/>
          <w:lang w:eastAsia="x-none"/>
        </w:rPr>
        <w:t>А</w:t>
      </w:r>
    </w:p>
    <w:p w:rsidR="007C6D76" w:rsidRPr="007C6D76" w:rsidRDefault="007C6D76" w:rsidP="00EF259E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7C6D76">
        <w:rPr>
          <w:rFonts w:eastAsia="Calibri"/>
          <w:sz w:val="28"/>
          <w:szCs w:val="28"/>
          <w:lang w:eastAsia="en-US"/>
        </w:rPr>
        <w:t xml:space="preserve">решением Учебно-методического совета </w:t>
      </w:r>
    </w:p>
    <w:p w:rsidR="007C6D76" w:rsidRPr="007C6D76" w:rsidRDefault="007C6D76" w:rsidP="00EF259E">
      <w:pPr>
        <w:widowControl/>
        <w:tabs>
          <w:tab w:val="left" w:pos="708"/>
          <w:tab w:val="left" w:pos="993"/>
        </w:tabs>
        <w:ind w:firstLine="709"/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7C6D76">
        <w:rPr>
          <w:rFonts w:eastAsia="Calibri"/>
          <w:sz w:val="28"/>
          <w:szCs w:val="28"/>
          <w:lang w:eastAsia="en-US"/>
        </w:rPr>
        <w:t xml:space="preserve">университета протокол № </w:t>
      </w:r>
      <w:r w:rsidRPr="007C6D76">
        <w:rPr>
          <w:rFonts w:eastAsia="Calibri"/>
          <w:b/>
          <w:i/>
          <w:sz w:val="28"/>
          <w:szCs w:val="28"/>
          <w:lang w:eastAsia="en-US"/>
        </w:rPr>
        <w:t>10</w:t>
      </w:r>
    </w:p>
    <w:p w:rsidR="007C6D76" w:rsidRPr="007C6D76" w:rsidRDefault="007C6D76" w:rsidP="00EF259E">
      <w:pPr>
        <w:widowControl/>
        <w:tabs>
          <w:tab w:val="left" w:pos="708"/>
          <w:tab w:val="left" w:pos="993"/>
        </w:tabs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7C6D76">
        <w:rPr>
          <w:rFonts w:eastAsia="Calibri"/>
          <w:sz w:val="28"/>
          <w:szCs w:val="28"/>
          <w:lang w:eastAsia="en-US"/>
        </w:rPr>
        <w:t>от «</w:t>
      </w:r>
      <w:r w:rsidRPr="007C6D76">
        <w:rPr>
          <w:rFonts w:eastAsia="Calibri"/>
          <w:i/>
          <w:sz w:val="28"/>
          <w:szCs w:val="28"/>
          <w:lang w:eastAsia="en-US"/>
        </w:rPr>
        <w:t>26</w:t>
      </w:r>
      <w:r w:rsidRPr="007C6D76">
        <w:rPr>
          <w:rFonts w:eastAsia="Calibri"/>
          <w:sz w:val="28"/>
          <w:szCs w:val="28"/>
          <w:lang w:eastAsia="en-US"/>
        </w:rPr>
        <w:t xml:space="preserve">» апреля </w:t>
      </w:r>
      <w:r w:rsidRPr="007C6D76">
        <w:rPr>
          <w:rFonts w:eastAsia="Calibri"/>
          <w:i/>
          <w:sz w:val="28"/>
          <w:szCs w:val="28"/>
          <w:lang w:eastAsia="en-US"/>
        </w:rPr>
        <w:t>2018 г.</w:t>
      </w:r>
    </w:p>
    <w:p w:rsidR="007C6D76" w:rsidRPr="007C6D76" w:rsidRDefault="007C6D76" w:rsidP="00EF259E">
      <w:pPr>
        <w:widowControl/>
        <w:tabs>
          <w:tab w:val="left" w:pos="708"/>
          <w:tab w:val="left" w:pos="993"/>
        </w:tabs>
        <w:ind w:firstLine="709"/>
        <w:jc w:val="right"/>
        <w:rPr>
          <w:rFonts w:eastAsia="Calibri"/>
          <w:i/>
          <w:sz w:val="28"/>
          <w:szCs w:val="28"/>
          <w:lang w:eastAsia="en-US"/>
        </w:rPr>
      </w:pPr>
    </w:p>
    <w:p w:rsidR="007C6D76" w:rsidRPr="007C6D76" w:rsidRDefault="007C6D76" w:rsidP="00EF259E">
      <w:pPr>
        <w:widowControl/>
        <w:tabs>
          <w:tab w:val="left" w:pos="993"/>
        </w:tabs>
        <w:ind w:firstLine="709"/>
        <w:jc w:val="right"/>
        <w:rPr>
          <w:rFonts w:eastAsia="Calibri"/>
          <w:b/>
          <w:i/>
          <w:sz w:val="28"/>
          <w:szCs w:val="28"/>
          <w:lang w:eastAsia="en-US"/>
        </w:rPr>
      </w:pPr>
    </w:p>
    <w:p w:rsidR="007C6D76" w:rsidRPr="007C6D76" w:rsidRDefault="00EF259E" w:rsidP="00EF259E">
      <w:pPr>
        <w:widowControl/>
        <w:tabs>
          <w:tab w:val="left" w:pos="993"/>
        </w:tabs>
        <w:ind w:firstLine="709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 w:rsidR="007C6D76" w:rsidRPr="007C6D76">
        <w:rPr>
          <w:b/>
          <w:caps/>
          <w:sz w:val="28"/>
          <w:szCs w:val="28"/>
        </w:rPr>
        <w:t xml:space="preserve">РАБОЧАЯ программа </w:t>
      </w:r>
      <w:proofErr w:type="gramStart"/>
      <w:r w:rsidR="007C6D76" w:rsidRPr="007C6D76">
        <w:rPr>
          <w:b/>
          <w:caps/>
          <w:sz w:val="28"/>
          <w:szCs w:val="28"/>
        </w:rPr>
        <w:t>дисциплинЫ  (</w:t>
      </w:r>
      <w:proofErr w:type="gramEnd"/>
      <w:r w:rsidR="007C6D76" w:rsidRPr="007C6D76">
        <w:rPr>
          <w:b/>
          <w:caps/>
          <w:sz w:val="28"/>
          <w:szCs w:val="28"/>
        </w:rPr>
        <w:t>МОДУЛЯ)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ПЕДАГОГИКА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pacing w:val="-4"/>
          <w:sz w:val="28"/>
          <w:szCs w:val="28"/>
        </w:rPr>
      </w:pPr>
      <w:r w:rsidRPr="007C6D76">
        <w:rPr>
          <w:b/>
          <w:spacing w:val="-4"/>
          <w:sz w:val="28"/>
          <w:szCs w:val="28"/>
        </w:rPr>
        <w:t>(«ОСНОВЫ ВОЖАТСКОЙ ДЕЯТЕЛЬНОСТИ»)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pacing w:val="-4"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spacing w:val="-4"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spacing w:val="-4"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spacing w:val="-4"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  <w:u w:val="single"/>
        </w:rPr>
      </w:pPr>
      <w:r w:rsidRPr="007C6D76">
        <w:rPr>
          <w:spacing w:val="-4"/>
          <w:sz w:val="28"/>
          <w:szCs w:val="28"/>
        </w:rPr>
        <w:t xml:space="preserve">Направление подготовки </w:t>
      </w:r>
      <w:r w:rsidRPr="007C6D76">
        <w:rPr>
          <w:sz w:val="28"/>
          <w:szCs w:val="28"/>
          <w:u w:val="single"/>
        </w:rPr>
        <w:t xml:space="preserve">44.03.01 – Педагогическое образование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  <w:u w:val="single"/>
        </w:rPr>
      </w:pPr>
      <w:r w:rsidRPr="007C6D76">
        <w:rPr>
          <w:sz w:val="28"/>
          <w:szCs w:val="28"/>
        </w:rPr>
        <w:t xml:space="preserve">Направленность (профиль) </w:t>
      </w:r>
      <w:r w:rsidRPr="007C6D76">
        <w:rPr>
          <w:sz w:val="28"/>
          <w:szCs w:val="28"/>
          <w:u w:val="single"/>
        </w:rPr>
        <w:t>«Начальное образование»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  <w:u w:val="single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Квалификация </w:t>
      </w:r>
      <w:r w:rsidRPr="007C6D76">
        <w:rPr>
          <w:sz w:val="28"/>
          <w:szCs w:val="28"/>
          <w:u w:val="single"/>
        </w:rPr>
        <w:t>бакалавр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7C6D76">
        <w:rPr>
          <w:sz w:val="28"/>
          <w:szCs w:val="28"/>
        </w:rPr>
        <w:t>Мичуринск – 2018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br w:type="page"/>
      </w:r>
      <w:r w:rsidRPr="007C6D76">
        <w:rPr>
          <w:b/>
          <w:sz w:val="28"/>
          <w:szCs w:val="28"/>
        </w:rPr>
        <w:lastRenderedPageBreak/>
        <w:t>1. Цели освоения дисциплины (модуля)</w:t>
      </w:r>
      <w:r w:rsidR="00652813">
        <w:rPr>
          <w:b/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Основной целью освоения дисциплины «Основы вожатской деятельности» является теоретическая, методическая и практическая подготовка вожатых </w:t>
      </w:r>
      <w:r w:rsidR="00652813">
        <w:rPr>
          <w:sz w:val="28"/>
          <w:szCs w:val="28"/>
        </w:rPr>
        <w:t>–</w:t>
      </w:r>
      <w:r w:rsidRPr="007C6D76">
        <w:rPr>
          <w:sz w:val="28"/>
          <w:szCs w:val="28"/>
        </w:rPr>
        <w:t xml:space="preserve"> организаторов</w:t>
      </w:r>
      <w:r w:rsidR="00652813">
        <w:rPr>
          <w:sz w:val="28"/>
          <w:szCs w:val="28"/>
        </w:rPr>
        <w:t xml:space="preserve"> </w:t>
      </w:r>
      <w:r w:rsidRPr="007C6D76">
        <w:rPr>
          <w:sz w:val="28"/>
          <w:szCs w:val="28"/>
        </w:rPr>
        <w:t xml:space="preserve">детского отдыха и оздоровления </w:t>
      </w:r>
      <w:r w:rsidR="00652813">
        <w:rPr>
          <w:sz w:val="28"/>
          <w:szCs w:val="28"/>
        </w:rPr>
        <w:t>–</w:t>
      </w:r>
      <w:r w:rsidRPr="007C6D76">
        <w:rPr>
          <w:sz w:val="28"/>
          <w:szCs w:val="28"/>
        </w:rPr>
        <w:t xml:space="preserve"> профессионалов</w:t>
      </w:r>
      <w:r w:rsidR="00652813">
        <w:rPr>
          <w:sz w:val="28"/>
          <w:szCs w:val="28"/>
        </w:rPr>
        <w:t xml:space="preserve"> </w:t>
      </w:r>
      <w:r w:rsidRPr="007C6D76">
        <w:rPr>
          <w:sz w:val="28"/>
          <w:szCs w:val="28"/>
        </w:rPr>
        <w:t xml:space="preserve">своего дела с высоким уровнем коммуникабельности, креативности, интеллекта и способностью к саморазвитию и самосовершенствованию.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 теоретико-методическом плане обучающийся должен быть вооружен психолого-педагогическими знаниями и умениями, то есть овладеть современными практическими умениями и навыками по организации разнообразной деятельности детей и подростков в летний период; конкретными технологиями педагогической деятельности, умению их применить в различных ситуациях; должно быть развиты профессионально значимые качества вожатого, коммуникативные умения.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У обучающихся должно быть сформирова</w:t>
      </w:r>
      <w:r>
        <w:rPr>
          <w:sz w:val="28"/>
          <w:szCs w:val="28"/>
        </w:rPr>
        <w:t xml:space="preserve">но профессиональное мышление – </w:t>
      </w:r>
      <w:r w:rsidRPr="007C6D76">
        <w:rPr>
          <w:sz w:val="28"/>
          <w:szCs w:val="28"/>
        </w:rPr>
        <w:t xml:space="preserve">сформировано личностное мотивационно-ценностного отношение к здоровому образу жизни, овладение медико-профилактическими навыками по укреплению, поддержанию и сохранению здоровья ребенка, практическое освоение технологий организации оздоровления детей, </w:t>
      </w:r>
      <w:r w:rsidRPr="007C6D76">
        <w:rPr>
          <w:rFonts w:eastAsia="Wingdings"/>
          <w:sz w:val="28"/>
          <w:szCs w:val="28"/>
        </w:rPr>
        <w:t>с</w:t>
      </w:r>
      <w:r w:rsidRPr="007C6D76">
        <w:rPr>
          <w:sz w:val="28"/>
          <w:szCs w:val="28"/>
        </w:rPr>
        <w:t>формирована положительная мотивация на предстоящую деятельность, чувства коллективизма, гордости за причастность к общему делу.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При освоении данной дисциплины учитываются трудовые функции следующего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 в Минюсте России 06.12.2013 N 30550).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2. Место дисциплины в структуре образовательной программы</w:t>
      </w:r>
      <w:r w:rsidR="00652813">
        <w:rPr>
          <w:b/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Дисциплина «Основы вожатской деятельности» входит в базовую часть ОПОП (Б</w:t>
      </w:r>
      <w:proofErr w:type="gramStart"/>
      <w:r w:rsidRPr="007C6D76">
        <w:rPr>
          <w:sz w:val="28"/>
          <w:szCs w:val="28"/>
        </w:rPr>
        <w:t>1.Б.</w:t>
      </w:r>
      <w:proofErr w:type="gramEnd"/>
      <w:r w:rsidRPr="007C6D76">
        <w:rPr>
          <w:sz w:val="28"/>
          <w:szCs w:val="28"/>
        </w:rPr>
        <w:t>10.04). Она является одной из базовых для дисциплин и курсов вариативной части Б1. Дисциплины (модули) основной образовательной программы по направлению подг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товки бакалавра и в с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ответствии с профилем подготовки.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Для освоения дисциплины «Основы вожатской деятельности» обучающиеся испол</w:t>
      </w:r>
      <w:r w:rsidRPr="007C6D76">
        <w:rPr>
          <w:sz w:val="28"/>
          <w:szCs w:val="28"/>
        </w:rPr>
        <w:t>ь</w:t>
      </w:r>
      <w:r w:rsidRPr="007C6D76">
        <w:rPr>
          <w:sz w:val="28"/>
          <w:szCs w:val="28"/>
        </w:rPr>
        <w:t>зуют знания, умения, навыки, сформированные в ходе изучения следующих дисциплин: «Педагогика», «Психология», «Информационные технологии в образовании».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Освоение дисциплины «Основы вожатской деятельности» является необходимой о</w:t>
      </w:r>
      <w:r w:rsidRPr="007C6D76">
        <w:rPr>
          <w:sz w:val="28"/>
          <w:szCs w:val="28"/>
        </w:rPr>
        <w:t>с</w:t>
      </w:r>
      <w:r w:rsidRPr="007C6D76">
        <w:rPr>
          <w:sz w:val="28"/>
          <w:szCs w:val="28"/>
        </w:rPr>
        <w:t>новой для последующего изучения дисциплин модулей «Педагогика», «Психология».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 xml:space="preserve">3. </w:t>
      </w:r>
      <w:r w:rsidRPr="007C6D76">
        <w:rPr>
          <w:b/>
          <w:bCs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</w:t>
      </w:r>
      <w:r w:rsidRPr="007C6D76">
        <w:rPr>
          <w:b/>
          <w:bCs/>
          <w:sz w:val="28"/>
          <w:szCs w:val="28"/>
        </w:rPr>
        <w:t>м</w:t>
      </w:r>
      <w:r w:rsidRPr="007C6D76">
        <w:rPr>
          <w:b/>
          <w:bCs/>
          <w:sz w:val="28"/>
          <w:szCs w:val="28"/>
        </w:rPr>
        <w:t>мы</w:t>
      </w:r>
      <w:r w:rsidR="00652813">
        <w:rPr>
          <w:b/>
          <w:bCs/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В результате изучения дисциплины обучающийся должен освоить </w:t>
      </w:r>
      <w:r w:rsidRPr="007C6D76">
        <w:rPr>
          <w:sz w:val="28"/>
          <w:szCs w:val="28"/>
        </w:rPr>
        <w:lastRenderedPageBreak/>
        <w:t xml:space="preserve">функцию: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A/01.6</w:t>
      </w:r>
      <w:r w:rsidR="00AD2938">
        <w:rPr>
          <w:sz w:val="28"/>
          <w:szCs w:val="28"/>
        </w:rPr>
        <w:t>.</w:t>
      </w:r>
      <w:r w:rsidRPr="007C6D76">
        <w:rPr>
          <w:sz w:val="28"/>
          <w:szCs w:val="28"/>
        </w:rPr>
        <w:t xml:space="preserve"> Общеп</w:t>
      </w:r>
      <w:r>
        <w:rPr>
          <w:sz w:val="28"/>
          <w:szCs w:val="28"/>
        </w:rPr>
        <w:t>едагогическая функция. Обучение.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Трудовые действия: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разработка и реализация программ учебных дисциплин в рамках основной общео</w:t>
      </w:r>
      <w:r w:rsidRPr="007C6D76">
        <w:rPr>
          <w:sz w:val="28"/>
          <w:szCs w:val="28"/>
        </w:rPr>
        <w:t>б</w:t>
      </w:r>
      <w:r w:rsidRPr="007C6D76">
        <w:rPr>
          <w:sz w:val="28"/>
          <w:szCs w:val="28"/>
        </w:rPr>
        <w:t>разовательной программы;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участие в разработке и реализации программы развития образовательной организ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ции в целях создания безопасной и комфортной образовательной среды;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планирование и проведение учебных занятий;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систематический анализ эффективности учебных занятий и подходов к обучению;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формирование универсальных учебных действий;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формирование навыков, связанных с информационно-коммуникационными техн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логиями (далее – ИКТ);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формирование мотивации к обучению;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объективная оценка </w:t>
      </w:r>
      <w:proofErr w:type="gramStart"/>
      <w:r>
        <w:rPr>
          <w:sz w:val="28"/>
          <w:szCs w:val="28"/>
        </w:rPr>
        <w:t>знаний</w:t>
      </w:r>
      <w:proofErr w:type="gramEnd"/>
      <w:r>
        <w:rPr>
          <w:sz w:val="28"/>
          <w:szCs w:val="28"/>
        </w:rPr>
        <w:t xml:space="preserve"> </w:t>
      </w:r>
      <w:r w:rsidRPr="007C6D76">
        <w:rPr>
          <w:sz w:val="28"/>
          <w:szCs w:val="28"/>
        </w:rPr>
        <w:t>обучающихся на основе тестирования и других методов контроля в соответствии с реальными учебными возможностями детей</w:t>
      </w:r>
      <w:r w:rsidR="00AD2938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В результате изучения дисциплины обучающийся должен освоить функцию: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A/02.6</w:t>
      </w:r>
      <w:r w:rsidR="00AD2938">
        <w:rPr>
          <w:sz w:val="28"/>
          <w:szCs w:val="28"/>
        </w:rPr>
        <w:t>.</w:t>
      </w:r>
      <w:r w:rsidRPr="007C6D76">
        <w:rPr>
          <w:sz w:val="28"/>
          <w:szCs w:val="28"/>
        </w:rPr>
        <w:t xml:space="preserve"> Воспитательная деятельность</w:t>
      </w:r>
      <w:r w:rsidR="00AD2938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Трудовые действия: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регулирование поведения обучающихся для обеспечения безопасной образовател</w:t>
      </w:r>
      <w:r w:rsidRPr="007C6D76">
        <w:rPr>
          <w:sz w:val="28"/>
          <w:szCs w:val="28"/>
        </w:rPr>
        <w:t>ь</w:t>
      </w:r>
      <w:r w:rsidRPr="007C6D76">
        <w:rPr>
          <w:sz w:val="28"/>
          <w:szCs w:val="28"/>
        </w:rPr>
        <w:t>ной среды;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реализация современных, в том числе интерактивных, форм и методов воспит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тельной работы, используя их как на занятии, так и во внеурочной деятельности;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постановка воспитательных целей, способствующих развитию обучающихся, нез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висимо от их способностей и характера;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тельной организации;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проектирование и реализация воспитательных программ;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реализация воспитательных возможностей различных видов деятельности ребенка (учебной, игровой, трудовой, спортивной, художественной и т.д.);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проектирование ситуаций и событий, развивающих эмоционально-</w:t>
      </w:r>
      <w:r w:rsidRPr="007C6D76">
        <w:rPr>
          <w:sz w:val="28"/>
          <w:szCs w:val="28"/>
        </w:rPr>
        <w:lastRenderedPageBreak/>
        <w:t xml:space="preserve">ценностную сферу ребенка (культуру переживаний и ценностные ориентации ребенка);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помощь и поддержка в организации деятельности ученических органов самоупра</w:t>
      </w:r>
      <w:r w:rsidRPr="007C6D76">
        <w:rPr>
          <w:sz w:val="28"/>
          <w:szCs w:val="28"/>
        </w:rPr>
        <w:t>в</w:t>
      </w:r>
      <w:r w:rsidRPr="007C6D76">
        <w:rPr>
          <w:sz w:val="28"/>
          <w:szCs w:val="28"/>
        </w:rPr>
        <w:t>ления;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создание, поддержание уклада, атмосферы и традиций жизни образовательной о</w:t>
      </w:r>
      <w:r w:rsidRPr="007C6D76">
        <w:rPr>
          <w:sz w:val="28"/>
          <w:szCs w:val="28"/>
        </w:rPr>
        <w:t>р</w:t>
      </w:r>
      <w:r w:rsidRPr="007C6D76">
        <w:rPr>
          <w:sz w:val="28"/>
          <w:szCs w:val="28"/>
        </w:rPr>
        <w:t>ганизации;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развитие у обучающихся познавательной активности, самостоятельности, иници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тивы, творческих способностей, формирование гражданской позиции, способности к тр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ду и жизни в условиях современного мира, формирование у обучающихся культуры зд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рового и безопасного образа жизни;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формирование толерантности и навыков поведения в изменяющейся поликульту</w:t>
      </w:r>
      <w:r w:rsidRPr="007C6D76">
        <w:rPr>
          <w:sz w:val="28"/>
          <w:szCs w:val="28"/>
        </w:rPr>
        <w:t>р</w:t>
      </w:r>
      <w:r w:rsidRPr="007C6D76">
        <w:rPr>
          <w:sz w:val="28"/>
          <w:szCs w:val="28"/>
        </w:rPr>
        <w:t xml:space="preserve">ной среде </w:t>
      </w:r>
      <w:proofErr w:type="spellStart"/>
      <w:r w:rsidRPr="007C6D76">
        <w:rPr>
          <w:sz w:val="28"/>
          <w:szCs w:val="28"/>
        </w:rPr>
        <w:t>КонсультантПлюс</w:t>
      </w:r>
      <w:proofErr w:type="spellEnd"/>
      <w:r w:rsidRPr="007C6D76">
        <w:rPr>
          <w:sz w:val="28"/>
          <w:szCs w:val="28"/>
        </w:rPr>
        <w:t>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</w:r>
      <w:r w:rsidR="00AD2938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В результате изучения дисциплины обучающийся должен освоить функцию: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A/03.6</w:t>
      </w:r>
      <w:r w:rsidR="00AD2938">
        <w:rPr>
          <w:sz w:val="28"/>
          <w:szCs w:val="28"/>
        </w:rPr>
        <w:t>.</w:t>
      </w:r>
      <w:r w:rsidRPr="007C6D76">
        <w:rPr>
          <w:sz w:val="28"/>
          <w:szCs w:val="28"/>
        </w:rPr>
        <w:t xml:space="preserve"> Развивающая деятельность</w:t>
      </w:r>
      <w:r w:rsidR="00AD2938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Трудовые действия: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выявление в ходе наблюде</w:t>
      </w:r>
      <w:r w:rsidR="00AD2938">
        <w:rPr>
          <w:sz w:val="28"/>
          <w:szCs w:val="28"/>
        </w:rPr>
        <w:t>ния поведенческих и личностных пр</w:t>
      </w:r>
      <w:r w:rsidRPr="007C6D76">
        <w:rPr>
          <w:sz w:val="28"/>
          <w:szCs w:val="28"/>
        </w:rPr>
        <w:t>облем обучающи</w:t>
      </w:r>
      <w:r w:rsidRPr="007C6D76">
        <w:rPr>
          <w:sz w:val="28"/>
          <w:szCs w:val="28"/>
        </w:rPr>
        <w:t>х</w:t>
      </w:r>
      <w:r w:rsidRPr="007C6D76">
        <w:rPr>
          <w:sz w:val="28"/>
          <w:szCs w:val="28"/>
        </w:rPr>
        <w:t>ся, связанных с особенностями их развития;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применение инструментария и методов диагностики и оценки показателей уровня и динамики развития ребенка;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освоение и применение психолого-педагогических технологий (в том </w:t>
      </w:r>
      <w:r w:rsidR="00AD2938" w:rsidRPr="007C6D76">
        <w:rPr>
          <w:sz w:val="28"/>
          <w:szCs w:val="28"/>
        </w:rPr>
        <w:t>числе инклюзивных</w:t>
      </w:r>
      <w:r w:rsidRPr="007C6D76">
        <w:rPr>
          <w:sz w:val="28"/>
          <w:szCs w:val="28"/>
        </w:rPr>
        <w:t>), необходимых для адресной работы с различными контингентами учащихся: одаренные дети, социально уязвимые дети, дети, попавшие в трудные жизненные ситу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ции, дети-мигранты, дети-сироты, дети с особыми образовательными потребностями (а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 xml:space="preserve">тисты, дети с синдромом дефицита внимания и </w:t>
      </w:r>
      <w:r w:rsidR="00AD2938" w:rsidRPr="007C6D76">
        <w:rPr>
          <w:sz w:val="28"/>
          <w:szCs w:val="28"/>
        </w:rPr>
        <w:t>гиперреактивностью</w:t>
      </w:r>
      <w:r w:rsidRPr="007C6D76">
        <w:rPr>
          <w:sz w:val="28"/>
          <w:szCs w:val="28"/>
        </w:rPr>
        <w:t xml:space="preserve"> и др.), дети с огран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ченными возможностями здоровья, дети с девиациями поведения, дети с зависимостью;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оказание адресной помощи обучающимся;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взаимодействие с другими специалистами в рамках психолого-медико-педагогического консилиума;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разработка (совместно с другими специалистами) и реализация совместно с род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телями (законными представителями) программ индивидуального развития ребенка;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освоение и адекватное применение специальных технологий и методов, позволя</w:t>
      </w:r>
      <w:r w:rsidRPr="007C6D76">
        <w:rPr>
          <w:sz w:val="28"/>
          <w:szCs w:val="28"/>
        </w:rPr>
        <w:t>ю</w:t>
      </w:r>
      <w:r w:rsidRPr="007C6D76">
        <w:rPr>
          <w:sz w:val="28"/>
          <w:szCs w:val="28"/>
        </w:rPr>
        <w:t>щих проводить коррекционно-развивающую работу;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развитие у обучающихся познавательной активности, самостоятельности, иници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 xml:space="preserve">тивы, творческих способностей, формирование </w:t>
      </w:r>
      <w:r w:rsidRPr="007C6D76">
        <w:rPr>
          <w:sz w:val="28"/>
          <w:szCs w:val="28"/>
        </w:rPr>
        <w:lastRenderedPageBreak/>
        <w:t>гражданской позиции, способности к тр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ду и жизни в условиях современного мира, формирование у обучающихся культуры зд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 xml:space="preserve">рового и безопасного образа жизни;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альности и социальных сетях, формирование толерантности и позитивных образцов пол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культурного общения.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В результате изучения дисциплины обучающийся должен освоить функцию: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B/03.6</w:t>
      </w:r>
      <w:r w:rsidR="00AD2938">
        <w:rPr>
          <w:sz w:val="28"/>
          <w:szCs w:val="28"/>
        </w:rPr>
        <w:t>.</w:t>
      </w:r>
      <w:r w:rsidRPr="007C6D76">
        <w:rPr>
          <w:sz w:val="28"/>
          <w:szCs w:val="28"/>
        </w:rPr>
        <w:t xml:space="preserve"> Педагогическая деятельность по реализации программ основного и среднего общего образования</w:t>
      </w:r>
      <w:r w:rsidR="00AD2938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Трудовые действия: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выявление в ходе наблюдения поведенческих и личностных </w:t>
      </w:r>
      <w:r w:rsidR="00AD2938">
        <w:rPr>
          <w:sz w:val="28"/>
          <w:szCs w:val="28"/>
        </w:rPr>
        <w:t>п</w:t>
      </w:r>
      <w:r w:rsidRPr="007C6D76">
        <w:rPr>
          <w:sz w:val="28"/>
          <w:szCs w:val="28"/>
        </w:rPr>
        <w:t>роблем обучающи</w:t>
      </w:r>
      <w:r w:rsidRPr="007C6D76">
        <w:rPr>
          <w:sz w:val="28"/>
          <w:szCs w:val="28"/>
        </w:rPr>
        <w:t>х</w:t>
      </w:r>
      <w:r w:rsidRPr="007C6D76">
        <w:rPr>
          <w:sz w:val="28"/>
          <w:szCs w:val="28"/>
        </w:rPr>
        <w:t>ся, связанных с особенностями их развития;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применение инструментария и методов диагностики и оценки показателей уровня и динамики развития ребенка;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освоение и применение психолого-педагогических технологий (в </w:t>
      </w:r>
      <w:r w:rsidR="00AD2938">
        <w:rPr>
          <w:sz w:val="28"/>
          <w:szCs w:val="28"/>
        </w:rPr>
        <w:t xml:space="preserve">том числе </w:t>
      </w:r>
      <w:r w:rsidRPr="007C6D76">
        <w:rPr>
          <w:sz w:val="28"/>
          <w:szCs w:val="28"/>
        </w:rPr>
        <w:t>ин</w:t>
      </w:r>
      <w:r w:rsidRPr="007C6D76">
        <w:rPr>
          <w:sz w:val="28"/>
          <w:szCs w:val="28"/>
        </w:rPr>
        <w:t>к</w:t>
      </w:r>
      <w:r w:rsidRPr="007C6D76">
        <w:rPr>
          <w:sz w:val="28"/>
          <w:szCs w:val="28"/>
        </w:rPr>
        <w:t>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ции, дети-мигранты, дети-сироты, дети с особыми образовательными потребностями (а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 xml:space="preserve">тисты, дети с синдромом дефицита внимания и </w:t>
      </w:r>
      <w:r w:rsidR="00AD2938" w:rsidRPr="007C6D76">
        <w:rPr>
          <w:sz w:val="28"/>
          <w:szCs w:val="28"/>
        </w:rPr>
        <w:t>гиперреактивностью</w:t>
      </w:r>
      <w:r w:rsidRPr="007C6D76">
        <w:rPr>
          <w:sz w:val="28"/>
          <w:szCs w:val="28"/>
        </w:rPr>
        <w:t xml:space="preserve"> и др.), дети с огран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ченными возможностями здоровья, дети с девиациями поведения, дети с зависимостью;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оказание адресной помощи обучающимся;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взаимодействие с другими специалистами в рамках психолого-медико-педагогического консилиума;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разработка (совместно с другими специалистами) и реализация совместно с род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телями (законными представителями) программ индивидуального развития ребенка;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освоение и адекватное применение специальных технологий и методов, позволя</w:t>
      </w:r>
      <w:r w:rsidRPr="007C6D76">
        <w:rPr>
          <w:sz w:val="28"/>
          <w:szCs w:val="28"/>
        </w:rPr>
        <w:t>ю</w:t>
      </w:r>
      <w:r w:rsidRPr="007C6D76">
        <w:rPr>
          <w:sz w:val="28"/>
          <w:szCs w:val="28"/>
        </w:rPr>
        <w:t>щих проводить коррекционно-развивающую работу;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развитие у обучающихся познавательной активности, самостоятельности, иници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тивы, творческих способностей, формирование гражданской позиции, способности к тр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ду и жизни в условиях современного мира, формирование у обучающихся культуры зд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 xml:space="preserve">рового и безопасного образа жизни; </w:t>
      </w:r>
    </w:p>
    <w:p w:rsidR="00AD2938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альности и социальных сетях, формирование толерантности и позитивных образцов пол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культурного общения.</w:t>
      </w:r>
    </w:p>
    <w:p w:rsidR="00AD2938" w:rsidRDefault="00AD2938" w:rsidP="00EF259E">
      <w:pPr>
        <w:widowControl/>
        <w:tabs>
          <w:tab w:val="left" w:pos="993"/>
        </w:tabs>
        <w:spacing w:after="160" w:line="259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lastRenderedPageBreak/>
        <w:t>Освоение дисциплины (модуля) направлено на формирование: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общепрофессиональных компетенций</w:t>
      </w:r>
      <w:r w:rsidR="00AD2938">
        <w:rPr>
          <w:sz w:val="28"/>
          <w:szCs w:val="28"/>
        </w:rPr>
        <w:t>;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ОПК-3 готовностью к психолого-педагогическому сопровождению учебно-воспитательного процесса</w:t>
      </w:r>
      <w:r w:rsidR="00AD2938">
        <w:rPr>
          <w:sz w:val="28"/>
          <w:szCs w:val="28"/>
        </w:rPr>
        <w:t>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ОПК-4 готовностью к профессиональной деятельности в соответствии с норм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тивно-правовыми актами в сфере образов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ния</w:t>
      </w:r>
      <w:r w:rsidR="00AD2938">
        <w:rPr>
          <w:sz w:val="28"/>
          <w:szCs w:val="28"/>
        </w:rPr>
        <w:t>;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профессиональных компетенций</w:t>
      </w:r>
      <w:r w:rsidR="00AD2938">
        <w:rPr>
          <w:sz w:val="28"/>
          <w:szCs w:val="28"/>
        </w:rPr>
        <w:t>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ПК-3 способностью решать задачи воспитания и духовно-нравственного развития обучающихся в учебной и </w:t>
      </w:r>
      <w:proofErr w:type="spellStart"/>
      <w:r w:rsidRPr="007C6D76">
        <w:rPr>
          <w:sz w:val="28"/>
          <w:szCs w:val="28"/>
        </w:rPr>
        <w:t>внеучебной</w:t>
      </w:r>
      <w:proofErr w:type="spellEnd"/>
      <w:r w:rsidRPr="007C6D76">
        <w:rPr>
          <w:sz w:val="28"/>
          <w:szCs w:val="28"/>
        </w:rPr>
        <w:t xml:space="preserve"> деятельности</w:t>
      </w:r>
      <w:r w:rsidR="00AD2938">
        <w:rPr>
          <w:sz w:val="28"/>
          <w:szCs w:val="28"/>
        </w:rPr>
        <w:t>;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ПК-5 способностью осуществлять педагогическое сопровождение социализации и профессионального самоопределения обучающихся</w:t>
      </w:r>
      <w:r w:rsidR="00AD2938">
        <w:rPr>
          <w:sz w:val="28"/>
          <w:szCs w:val="28"/>
        </w:rPr>
        <w:t>;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ПК-6 готовностью к взаимодействию с участниками образовательного процесса</w:t>
      </w:r>
      <w:r w:rsidR="00AD2938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  <w:gridCol w:w="2240"/>
      </w:tblGrid>
      <w:tr w:rsidR="007C6D76" w:rsidRPr="00AD2938" w:rsidTr="00AD2938">
        <w:trPr>
          <w:trHeight w:val="584"/>
        </w:trPr>
        <w:tc>
          <w:tcPr>
            <w:tcW w:w="1838" w:type="dxa"/>
            <w:vMerge w:val="restart"/>
            <w:vAlign w:val="center"/>
          </w:tcPr>
          <w:p w:rsidR="007C6D76" w:rsidRPr="00AD2938" w:rsidRDefault="007C6D76" w:rsidP="00EF259E">
            <w:pPr>
              <w:widowControl/>
              <w:tabs>
                <w:tab w:val="left" w:pos="993"/>
              </w:tabs>
              <w:ind w:firstLine="0"/>
              <w:rPr>
                <w:b/>
                <w:bCs/>
              </w:rPr>
            </w:pPr>
            <w:r w:rsidRPr="00AD2938">
              <w:rPr>
                <w:b/>
                <w:bCs/>
              </w:rPr>
              <w:t>Планируемые результаты обучения</w:t>
            </w:r>
            <w:r w:rsidRPr="00AD2938">
              <w:t>*</w:t>
            </w:r>
          </w:p>
          <w:p w:rsidR="007C6D76" w:rsidRPr="00AD2938" w:rsidRDefault="007C6D76" w:rsidP="00EF259E">
            <w:pPr>
              <w:widowControl/>
              <w:tabs>
                <w:tab w:val="left" w:pos="993"/>
              </w:tabs>
              <w:ind w:firstLine="0"/>
            </w:pPr>
            <w:r w:rsidRPr="00AD2938">
              <w:t>(показатели о</w:t>
            </w:r>
            <w:r w:rsidRPr="00AD2938">
              <w:t>с</w:t>
            </w:r>
            <w:r w:rsidRPr="00AD2938">
              <w:t>воения</w:t>
            </w:r>
          </w:p>
          <w:p w:rsidR="007C6D76" w:rsidRPr="00AD2938" w:rsidRDefault="007C6D76" w:rsidP="00EF259E">
            <w:pPr>
              <w:widowControl/>
              <w:tabs>
                <w:tab w:val="left" w:pos="993"/>
              </w:tabs>
              <w:ind w:firstLine="0"/>
            </w:pPr>
            <w:r w:rsidRPr="00AD2938">
              <w:t>компетенции)</w:t>
            </w:r>
          </w:p>
        </w:tc>
        <w:tc>
          <w:tcPr>
            <w:tcW w:w="7768" w:type="dxa"/>
            <w:gridSpan w:val="4"/>
            <w:vAlign w:val="center"/>
          </w:tcPr>
          <w:p w:rsidR="007C6D76" w:rsidRPr="00AD2938" w:rsidRDefault="007C6D76" w:rsidP="00EF259E">
            <w:pPr>
              <w:widowControl/>
              <w:tabs>
                <w:tab w:val="left" w:pos="993"/>
              </w:tabs>
              <w:ind w:firstLine="0"/>
              <w:jc w:val="center"/>
              <w:rPr>
                <w:b/>
                <w:bCs/>
              </w:rPr>
            </w:pPr>
            <w:r w:rsidRPr="00AD2938">
              <w:rPr>
                <w:b/>
                <w:bCs/>
              </w:rPr>
              <w:t>Критерии оценивания результатов обучения</w:t>
            </w:r>
          </w:p>
        </w:tc>
      </w:tr>
      <w:tr w:rsidR="007C6D76" w:rsidRPr="00AD2938" w:rsidTr="00AD2938">
        <w:tc>
          <w:tcPr>
            <w:tcW w:w="1838" w:type="dxa"/>
            <w:vMerge/>
            <w:vAlign w:val="center"/>
          </w:tcPr>
          <w:p w:rsidR="007C6D76" w:rsidRPr="00AD2938" w:rsidRDefault="007C6D76" w:rsidP="00EF259E">
            <w:pPr>
              <w:widowControl/>
              <w:tabs>
                <w:tab w:val="left" w:pos="993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7C6D76" w:rsidRPr="00AD2938" w:rsidRDefault="007C6D76" w:rsidP="00EF259E">
            <w:pPr>
              <w:widowControl/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AD2938">
              <w:rPr>
                <w:b/>
              </w:rPr>
              <w:t>Низкий (</w:t>
            </w:r>
            <w:proofErr w:type="spellStart"/>
            <w:r w:rsidRPr="00AD2938">
              <w:rPr>
                <w:b/>
              </w:rPr>
              <w:t>доп</w:t>
            </w:r>
            <w:r w:rsidRPr="00AD2938">
              <w:rPr>
                <w:b/>
              </w:rPr>
              <w:t>о</w:t>
            </w:r>
            <w:r w:rsidRPr="00AD2938">
              <w:rPr>
                <w:b/>
              </w:rPr>
              <w:t>роговый</w:t>
            </w:r>
            <w:proofErr w:type="spellEnd"/>
            <w:r w:rsidRPr="00AD2938">
              <w:rPr>
                <w:b/>
              </w:rPr>
              <w:t>) ко</w:t>
            </w:r>
            <w:r w:rsidRPr="00AD2938">
              <w:rPr>
                <w:b/>
              </w:rPr>
              <w:t>м</w:t>
            </w:r>
            <w:r w:rsidRPr="00AD2938">
              <w:rPr>
                <w:b/>
              </w:rPr>
              <w:t>петенция не сформирована</w:t>
            </w:r>
          </w:p>
        </w:tc>
        <w:tc>
          <w:tcPr>
            <w:tcW w:w="1843" w:type="dxa"/>
            <w:vAlign w:val="center"/>
          </w:tcPr>
          <w:p w:rsidR="007C6D76" w:rsidRPr="00AD2938" w:rsidRDefault="007C6D76" w:rsidP="00EF259E">
            <w:pPr>
              <w:widowControl/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AD2938">
              <w:rPr>
                <w:b/>
              </w:rPr>
              <w:t>Пороговый</w:t>
            </w:r>
          </w:p>
        </w:tc>
        <w:tc>
          <w:tcPr>
            <w:tcW w:w="1842" w:type="dxa"/>
            <w:vAlign w:val="center"/>
          </w:tcPr>
          <w:p w:rsidR="007C6D76" w:rsidRPr="00AD2938" w:rsidRDefault="007C6D76" w:rsidP="00EF259E">
            <w:pPr>
              <w:widowControl/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AD2938">
              <w:rPr>
                <w:b/>
              </w:rPr>
              <w:t>Базовый</w:t>
            </w:r>
          </w:p>
        </w:tc>
        <w:tc>
          <w:tcPr>
            <w:tcW w:w="2240" w:type="dxa"/>
            <w:vAlign w:val="center"/>
          </w:tcPr>
          <w:p w:rsidR="007C6D76" w:rsidRPr="00AD2938" w:rsidRDefault="007C6D76" w:rsidP="00EF259E">
            <w:pPr>
              <w:widowControl/>
              <w:tabs>
                <w:tab w:val="left" w:pos="993"/>
              </w:tabs>
              <w:ind w:firstLine="0"/>
              <w:rPr>
                <w:b/>
              </w:rPr>
            </w:pPr>
            <w:r w:rsidRPr="00AD2938">
              <w:rPr>
                <w:b/>
              </w:rPr>
              <w:t>Продвинутый</w:t>
            </w:r>
          </w:p>
        </w:tc>
      </w:tr>
      <w:tr w:rsidR="007C6D76" w:rsidRPr="00AD2938" w:rsidTr="0019339A">
        <w:tc>
          <w:tcPr>
            <w:tcW w:w="1838" w:type="dxa"/>
          </w:tcPr>
          <w:p w:rsidR="00EF259E" w:rsidRDefault="007C6D76" w:rsidP="00EF259E">
            <w:pPr>
              <w:tabs>
                <w:tab w:val="left" w:pos="993"/>
              </w:tabs>
              <w:ind w:firstLine="0"/>
              <w:rPr>
                <w:b/>
                <w:bCs/>
              </w:rPr>
            </w:pPr>
            <w:r w:rsidRPr="00AD2938">
              <w:rPr>
                <w:b/>
                <w:bCs/>
              </w:rPr>
              <w:t>ОПК-3</w:t>
            </w:r>
          </w:p>
          <w:p w:rsidR="007C6D76" w:rsidRPr="00EF259E" w:rsidRDefault="007C6D76" w:rsidP="00EF259E">
            <w:pPr>
              <w:tabs>
                <w:tab w:val="left" w:pos="993"/>
              </w:tabs>
              <w:ind w:firstLine="0"/>
              <w:rPr>
                <w:b/>
                <w:bCs/>
              </w:rPr>
            </w:pPr>
            <w:r w:rsidRPr="00AD2938">
              <w:rPr>
                <w:b/>
                <w:bCs/>
              </w:rPr>
              <w:t xml:space="preserve">Знать: </w:t>
            </w:r>
            <w:r w:rsidRPr="00AD2938">
              <w:rPr>
                <w:bCs/>
              </w:rPr>
              <w:t>научно-методические</w:t>
            </w:r>
            <w:r w:rsidRPr="00AD2938">
              <w:rPr>
                <w:b/>
                <w:bCs/>
              </w:rPr>
              <w:t xml:space="preserve"> </w:t>
            </w:r>
            <w:r w:rsidRPr="00AD2938">
              <w:rPr>
                <w:bCs/>
              </w:rPr>
              <w:t>закономерн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сти и прав</w:t>
            </w:r>
            <w:r w:rsidRPr="00AD2938">
              <w:rPr>
                <w:bCs/>
              </w:rPr>
              <w:t>и</w:t>
            </w:r>
            <w:r w:rsidRPr="00AD2938">
              <w:rPr>
                <w:bCs/>
              </w:rPr>
              <w:t>ла психолого-педагоги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ческ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</w:t>
            </w:r>
            <w:proofErr w:type="spellEnd"/>
            <w:r w:rsidRPr="00AD2938">
              <w:rPr>
                <w:bCs/>
              </w:rPr>
              <w:t xml:space="preserve"> сопрово</w:t>
            </w:r>
            <w:r w:rsidRPr="00AD2938">
              <w:rPr>
                <w:bCs/>
              </w:rPr>
              <w:t>ж</w:t>
            </w:r>
            <w:r w:rsidRPr="00AD2938">
              <w:rPr>
                <w:bCs/>
              </w:rPr>
              <w:t>дения и по</w:t>
            </w:r>
            <w:r w:rsidRPr="00AD2938">
              <w:rPr>
                <w:bCs/>
              </w:rPr>
              <w:t>д</w:t>
            </w:r>
            <w:r w:rsidRPr="00AD2938">
              <w:rPr>
                <w:bCs/>
              </w:rPr>
              <w:t>держки субъе</w:t>
            </w:r>
            <w:r w:rsidRPr="00AD2938">
              <w:rPr>
                <w:bCs/>
              </w:rPr>
              <w:t>к</w:t>
            </w:r>
            <w:r w:rsidRPr="00AD2938">
              <w:rPr>
                <w:bCs/>
              </w:rPr>
              <w:t>тов образов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тельного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цесса, условия организации работы по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граммам пс</w:t>
            </w:r>
            <w:r w:rsidRPr="00AD2938">
              <w:rPr>
                <w:bCs/>
              </w:rPr>
              <w:t>и</w:t>
            </w:r>
            <w:r w:rsidRPr="00AD2938">
              <w:rPr>
                <w:bCs/>
              </w:rPr>
              <w:t>холого-педагоги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ческ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</w:t>
            </w:r>
            <w:proofErr w:type="spellEnd"/>
            <w:r w:rsidRPr="00AD2938">
              <w:rPr>
                <w:bCs/>
              </w:rPr>
              <w:t xml:space="preserve"> сопрово</w:t>
            </w:r>
            <w:r w:rsidRPr="00AD2938">
              <w:rPr>
                <w:bCs/>
              </w:rPr>
              <w:t>ж</w:t>
            </w:r>
            <w:r w:rsidRPr="00AD2938">
              <w:rPr>
                <w:bCs/>
              </w:rPr>
              <w:t>дения уче</w:t>
            </w:r>
            <w:r w:rsidRPr="00AD2938">
              <w:rPr>
                <w:bCs/>
              </w:rPr>
              <w:t>б</w:t>
            </w:r>
            <w:r w:rsidRPr="00AD2938">
              <w:rPr>
                <w:bCs/>
              </w:rPr>
              <w:t>но-воспитательн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 процесса</w:t>
            </w:r>
            <w:r w:rsidRPr="00AD2938">
              <w:t>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lastRenderedPageBreak/>
              <w:t xml:space="preserve">Уметь: </w:t>
            </w:r>
            <w:r w:rsidRPr="00AD2938">
              <w:rPr>
                <w:bCs/>
              </w:rPr>
              <w:t>осущ</w:t>
            </w:r>
            <w:r w:rsidRPr="00AD2938">
              <w:rPr>
                <w:bCs/>
              </w:rPr>
              <w:t>е</w:t>
            </w:r>
            <w:r w:rsidRPr="00AD2938">
              <w:rPr>
                <w:bCs/>
              </w:rPr>
              <w:t>ствлять псих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лого-педагогическое с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провождение и по</w:t>
            </w:r>
            <w:r w:rsidRPr="00AD2938">
              <w:rPr>
                <w:bCs/>
              </w:rPr>
              <w:t>д</w:t>
            </w:r>
            <w:r w:rsidRPr="00AD2938">
              <w:rPr>
                <w:bCs/>
              </w:rPr>
              <w:t>держку в зависим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сти от целевой гру</w:t>
            </w:r>
            <w:r w:rsidRPr="00AD2938">
              <w:rPr>
                <w:bCs/>
              </w:rPr>
              <w:t>п</w:t>
            </w:r>
            <w:r w:rsidRPr="00AD2938">
              <w:rPr>
                <w:bCs/>
              </w:rPr>
              <w:t>пы; реализов</w:t>
            </w:r>
            <w:r w:rsidRPr="00AD2938">
              <w:rPr>
                <w:bCs/>
              </w:rPr>
              <w:t>ы</w:t>
            </w:r>
            <w:r w:rsidRPr="00AD2938">
              <w:rPr>
                <w:bCs/>
              </w:rPr>
              <w:t>вать програ</w:t>
            </w:r>
            <w:r w:rsidRPr="00AD2938">
              <w:rPr>
                <w:bCs/>
              </w:rPr>
              <w:t>м</w:t>
            </w:r>
            <w:r w:rsidRPr="00AD2938">
              <w:rPr>
                <w:bCs/>
              </w:rPr>
              <w:t>мы психол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го-педагоги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ческ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</w:t>
            </w:r>
            <w:proofErr w:type="spellEnd"/>
            <w:r w:rsidRPr="00AD2938">
              <w:rPr>
                <w:bCs/>
              </w:rPr>
              <w:t xml:space="preserve"> сопрово</w:t>
            </w:r>
            <w:r w:rsidRPr="00AD2938">
              <w:rPr>
                <w:bCs/>
              </w:rPr>
              <w:t>ж</w:t>
            </w:r>
            <w:r w:rsidRPr="00AD2938">
              <w:rPr>
                <w:bCs/>
              </w:rPr>
              <w:t>дения и по</w:t>
            </w:r>
            <w:r w:rsidRPr="00AD2938">
              <w:rPr>
                <w:bCs/>
              </w:rPr>
              <w:t>д</w:t>
            </w:r>
            <w:r w:rsidRPr="00AD2938">
              <w:rPr>
                <w:bCs/>
              </w:rPr>
              <w:t>держки в уче</w:t>
            </w:r>
            <w:r w:rsidRPr="00AD2938">
              <w:rPr>
                <w:bCs/>
              </w:rPr>
              <w:t>б</w:t>
            </w:r>
            <w:r w:rsidRPr="00AD2938">
              <w:rPr>
                <w:bCs/>
              </w:rPr>
              <w:t>но-воспитател</w:t>
            </w:r>
            <w:r w:rsidRPr="00AD2938">
              <w:rPr>
                <w:bCs/>
              </w:rPr>
              <w:t>ь</w:t>
            </w:r>
            <w:r w:rsidRPr="00AD2938">
              <w:rPr>
                <w:bCs/>
              </w:rPr>
              <w:t>ном процессе</w:t>
            </w:r>
            <w:r w:rsidRPr="00AD2938">
              <w:t>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Владеть: </w:t>
            </w:r>
            <w:r w:rsidRPr="00AD2938">
              <w:rPr>
                <w:bCs/>
              </w:rPr>
              <w:t>с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време</w:t>
            </w:r>
            <w:r w:rsidRPr="00AD2938">
              <w:rPr>
                <w:bCs/>
              </w:rPr>
              <w:t>н</w:t>
            </w:r>
            <w:r w:rsidRPr="00AD2938">
              <w:rPr>
                <w:bCs/>
              </w:rPr>
              <w:t xml:space="preserve">ными и </w:t>
            </w:r>
            <w:proofErr w:type="spellStart"/>
            <w:proofErr w:type="gramStart"/>
            <w:r w:rsidRPr="00AD2938">
              <w:rPr>
                <w:bCs/>
              </w:rPr>
              <w:t>традицион</w:t>
            </w:r>
            <w:r w:rsidR="00AD2938">
              <w:rPr>
                <w:bCs/>
              </w:rPr>
              <w:t>-</w:t>
            </w:r>
            <w:r w:rsidRPr="00AD2938">
              <w:rPr>
                <w:bCs/>
              </w:rPr>
              <w:t>н</w:t>
            </w:r>
            <w:r w:rsidRPr="00AD2938">
              <w:rPr>
                <w:bCs/>
              </w:rPr>
              <w:t>ы</w:t>
            </w:r>
            <w:r w:rsidRPr="00AD2938">
              <w:rPr>
                <w:bCs/>
              </w:rPr>
              <w:t>ми</w:t>
            </w:r>
            <w:proofErr w:type="spellEnd"/>
            <w:proofErr w:type="gramEnd"/>
            <w:r w:rsidRPr="00AD2938">
              <w:rPr>
                <w:bCs/>
              </w:rPr>
              <w:t xml:space="preserve"> эффекти</w:t>
            </w:r>
            <w:r w:rsidRPr="00AD2938">
              <w:rPr>
                <w:bCs/>
              </w:rPr>
              <w:t>в</w:t>
            </w:r>
            <w:r w:rsidRPr="00AD2938">
              <w:rPr>
                <w:bCs/>
              </w:rPr>
              <w:t>ными способ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 xml:space="preserve">ми </w:t>
            </w:r>
            <w:proofErr w:type="spellStart"/>
            <w:r w:rsidRPr="00AD2938">
              <w:rPr>
                <w:bCs/>
              </w:rPr>
              <w:t>взаимо</w:t>
            </w:r>
            <w:proofErr w:type="spellEnd"/>
            <w:r w:rsidR="00AD2938">
              <w:rPr>
                <w:bCs/>
              </w:rPr>
              <w:t>-</w:t>
            </w:r>
            <w:r w:rsidRPr="00AD2938">
              <w:rPr>
                <w:bCs/>
              </w:rPr>
              <w:t>де</w:t>
            </w:r>
            <w:r w:rsidRPr="00AD2938">
              <w:rPr>
                <w:bCs/>
              </w:rPr>
              <w:t>й</w:t>
            </w:r>
            <w:r w:rsidRPr="00AD2938">
              <w:rPr>
                <w:bCs/>
              </w:rPr>
              <w:t>ствия с субъе</w:t>
            </w:r>
            <w:r w:rsidRPr="00AD2938">
              <w:rPr>
                <w:bCs/>
              </w:rPr>
              <w:t>к</w:t>
            </w:r>
            <w:r w:rsidRPr="00AD2938">
              <w:rPr>
                <w:bCs/>
              </w:rPr>
              <w:t>тами образов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тель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ного</w:t>
            </w:r>
            <w:proofErr w:type="spellEnd"/>
            <w:r w:rsidRPr="00AD2938">
              <w:rPr>
                <w:bCs/>
              </w:rPr>
              <w:t xml:space="preserve">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цесса; прием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ми психол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го-</w:t>
            </w:r>
            <w:proofErr w:type="spellStart"/>
            <w:r w:rsidRPr="00AD2938">
              <w:rPr>
                <w:bCs/>
              </w:rPr>
              <w:t>педагогич</w:t>
            </w:r>
            <w:proofErr w:type="spellEnd"/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еской</w:t>
            </w:r>
            <w:proofErr w:type="spellEnd"/>
            <w:r w:rsidRPr="00AD2938">
              <w:rPr>
                <w:bCs/>
              </w:rPr>
              <w:t xml:space="preserve"> и коррекцио</w:t>
            </w:r>
            <w:r w:rsidRPr="00AD2938">
              <w:rPr>
                <w:bCs/>
              </w:rPr>
              <w:t>н</w:t>
            </w:r>
            <w:r w:rsidRPr="00AD2938">
              <w:rPr>
                <w:bCs/>
              </w:rPr>
              <w:t>но-развивающей де</w:t>
            </w:r>
            <w:r w:rsidRPr="00AD2938">
              <w:rPr>
                <w:bCs/>
              </w:rPr>
              <w:t>я</w:t>
            </w:r>
            <w:r w:rsidRPr="00AD2938">
              <w:rPr>
                <w:bCs/>
              </w:rPr>
              <w:t>тельности</w:t>
            </w:r>
            <w:r w:rsidRPr="00AD2938">
              <w:t xml:space="preserve"> в учебно-</w:t>
            </w:r>
            <w:proofErr w:type="spellStart"/>
            <w:r w:rsidRPr="00AD2938">
              <w:t>воспита</w:t>
            </w:r>
            <w:proofErr w:type="spellEnd"/>
            <w:r w:rsidR="00AD2938">
              <w:t>-</w:t>
            </w:r>
            <w:r w:rsidRPr="00AD2938">
              <w:t>тел</w:t>
            </w:r>
            <w:r w:rsidRPr="00AD2938">
              <w:t>ь</w:t>
            </w:r>
            <w:r w:rsidRPr="00AD2938">
              <w:t>ном процессе.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</w:tc>
        <w:tc>
          <w:tcPr>
            <w:tcW w:w="1843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>Не знает</w:t>
            </w:r>
            <w:r w:rsidRPr="00AD2938">
              <w:t xml:space="preserve"> </w:t>
            </w:r>
            <w:r w:rsidRPr="00AD2938">
              <w:rPr>
                <w:bCs/>
              </w:rPr>
              <w:t>нау</w:t>
            </w:r>
            <w:r w:rsidRPr="00AD2938">
              <w:rPr>
                <w:bCs/>
              </w:rPr>
              <w:t>ч</w:t>
            </w:r>
            <w:r w:rsidRPr="00AD2938">
              <w:rPr>
                <w:bCs/>
              </w:rPr>
              <w:t>но-методические</w:t>
            </w:r>
            <w:r w:rsidRPr="00AD2938">
              <w:rPr>
                <w:b/>
                <w:bCs/>
              </w:rPr>
              <w:t xml:space="preserve"> </w:t>
            </w:r>
            <w:r w:rsidRPr="00AD2938">
              <w:rPr>
                <w:bCs/>
              </w:rPr>
              <w:t>закономерн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сти и правила психолого-педагоги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ческ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</w:t>
            </w:r>
            <w:proofErr w:type="spellEnd"/>
            <w:r w:rsidRPr="00AD2938">
              <w:rPr>
                <w:bCs/>
              </w:rPr>
              <w:t xml:space="preserve"> сопрово</w:t>
            </w:r>
            <w:r w:rsidRPr="00AD2938">
              <w:rPr>
                <w:bCs/>
              </w:rPr>
              <w:t>ж</w:t>
            </w:r>
            <w:r w:rsidRPr="00AD2938">
              <w:rPr>
                <w:bCs/>
              </w:rPr>
              <w:t>дения и по</w:t>
            </w:r>
            <w:r w:rsidRPr="00AD2938">
              <w:rPr>
                <w:bCs/>
              </w:rPr>
              <w:t>д</w:t>
            </w:r>
            <w:r w:rsidRPr="00AD2938">
              <w:rPr>
                <w:bCs/>
              </w:rPr>
              <w:t>держки субъе</w:t>
            </w:r>
            <w:r w:rsidRPr="00AD2938">
              <w:rPr>
                <w:bCs/>
              </w:rPr>
              <w:t>к</w:t>
            </w:r>
            <w:r w:rsidRPr="00AD2938">
              <w:rPr>
                <w:bCs/>
              </w:rPr>
              <w:t>тов образов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тельного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цесса, условия орг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низации работы по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граммам пс</w:t>
            </w:r>
            <w:r w:rsidRPr="00AD2938">
              <w:rPr>
                <w:bCs/>
              </w:rPr>
              <w:t>и</w:t>
            </w:r>
            <w:r w:rsidRPr="00AD2938">
              <w:rPr>
                <w:bCs/>
              </w:rPr>
              <w:t>хол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го-педагоги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ческ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</w:t>
            </w:r>
            <w:proofErr w:type="spellEnd"/>
            <w:r w:rsidRPr="00AD2938">
              <w:rPr>
                <w:bCs/>
              </w:rPr>
              <w:t xml:space="preserve"> сопрово</w:t>
            </w:r>
            <w:r w:rsidRPr="00AD2938">
              <w:rPr>
                <w:bCs/>
              </w:rPr>
              <w:t>ж</w:t>
            </w:r>
            <w:r w:rsidRPr="00AD2938">
              <w:rPr>
                <w:bCs/>
              </w:rPr>
              <w:t>дения уче</w:t>
            </w:r>
            <w:r w:rsidRPr="00AD2938">
              <w:rPr>
                <w:bCs/>
              </w:rPr>
              <w:t>б</w:t>
            </w:r>
            <w:r w:rsidRPr="00AD2938">
              <w:rPr>
                <w:bCs/>
              </w:rPr>
              <w:t>но-воспитательн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 процесса</w:t>
            </w:r>
            <w:r w:rsidRPr="00AD2938">
              <w:t>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  <w:rPr>
                <w:bCs/>
              </w:rPr>
            </w:pPr>
            <w:r w:rsidRPr="00AD2938">
              <w:rPr>
                <w:b/>
                <w:bCs/>
              </w:rPr>
              <w:lastRenderedPageBreak/>
              <w:t>Не умеет</w:t>
            </w:r>
            <w:r w:rsidRPr="00AD2938">
              <w:t xml:space="preserve"> </w:t>
            </w:r>
            <w:r w:rsidRPr="00AD2938">
              <w:rPr>
                <w:bCs/>
              </w:rPr>
              <w:t>ос</w:t>
            </w:r>
            <w:r w:rsidRPr="00AD2938">
              <w:rPr>
                <w:bCs/>
              </w:rPr>
              <w:t>у</w:t>
            </w:r>
            <w:r w:rsidRPr="00AD2938">
              <w:rPr>
                <w:bCs/>
              </w:rPr>
              <w:t>ществлять пс</w:t>
            </w:r>
            <w:r w:rsidRPr="00AD2938">
              <w:rPr>
                <w:bCs/>
              </w:rPr>
              <w:t>и</w:t>
            </w:r>
            <w:r w:rsidRPr="00AD2938">
              <w:rPr>
                <w:bCs/>
              </w:rPr>
              <w:t>холого-педагогическое с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провождение и по</w:t>
            </w:r>
            <w:r w:rsidRPr="00AD2938">
              <w:rPr>
                <w:bCs/>
              </w:rPr>
              <w:t>д</w:t>
            </w:r>
            <w:r w:rsidRPr="00AD2938">
              <w:rPr>
                <w:bCs/>
              </w:rPr>
              <w:t>держку в зависимости от целевой гру</w:t>
            </w:r>
            <w:r w:rsidRPr="00AD2938">
              <w:rPr>
                <w:bCs/>
              </w:rPr>
              <w:t>п</w:t>
            </w:r>
            <w:r w:rsidRPr="00AD2938">
              <w:rPr>
                <w:bCs/>
              </w:rPr>
              <w:t>пы; реализов</w:t>
            </w:r>
            <w:r w:rsidRPr="00AD2938">
              <w:rPr>
                <w:bCs/>
              </w:rPr>
              <w:t>ы</w:t>
            </w:r>
            <w:r w:rsidRPr="00AD2938">
              <w:rPr>
                <w:bCs/>
              </w:rPr>
              <w:t>вать програ</w:t>
            </w:r>
            <w:r w:rsidRPr="00AD2938">
              <w:rPr>
                <w:bCs/>
              </w:rPr>
              <w:t>м</w:t>
            </w:r>
            <w:r w:rsidRPr="00AD2938">
              <w:rPr>
                <w:bCs/>
              </w:rPr>
              <w:t>мы психолого-педагоги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ческ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</w:t>
            </w:r>
            <w:proofErr w:type="spellEnd"/>
            <w:r w:rsidRPr="00AD2938">
              <w:rPr>
                <w:bCs/>
              </w:rPr>
              <w:t xml:space="preserve"> сопрово</w:t>
            </w:r>
            <w:r w:rsidRPr="00AD2938">
              <w:rPr>
                <w:bCs/>
              </w:rPr>
              <w:t>ж</w:t>
            </w:r>
            <w:r w:rsidRPr="00AD2938">
              <w:rPr>
                <w:bCs/>
              </w:rPr>
              <w:t>дения и по</w:t>
            </w:r>
            <w:r w:rsidRPr="00AD2938">
              <w:rPr>
                <w:bCs/>
              </w:rPr>
              <w:t>д</w:t>
            </w:r>
            <w:r w:rsidRPr="00AD2938">
              <w:rPr>
                <w:bCs/>
              </w:rPr>
              <w:t>держки в уче</w:t>
            </w:r>
            <w:r w:rsidRPr="00AD2938">
              <w:rPr>
                <w:bCs/>
              </w:rPr>
              <w:t>б</w:t>
            </w:r>
            <w:r w:rsidRPr="00AD2938">
              <w:rPr>
                <w:bCs/>
              </w:rPr>
              <w:t>но-воспитател</w:t>
            </w:r>
            <w:r w:rsidRPr="00AD2938">
              <w:rPr>
                <w:bCs/>
              </w:rPr>
              <w:t>ь</w:t>
            </w:r>
            <w:r w:rsidRPr="00AD2938">
              <w:rPr>
                <w:bCs/>
              </w:rPr>
              <w:t>ном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цессе.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>Не владеет</w:t>
            </w:r>
            <w:r w:rsidRPr="00AD2938">
              <w:t xml:space="preserve"> </w:t>
            </w:r>
            <w:r w:rsidRPr="00AD2938">
              <w:rPr>
                <w:bCs/>
              </w:rPr>
              <w:t>с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вр</w:t>
            </w:r>
            <w:r w:rsidRPr="00AD2938">
              <w:rPr>
                <w:bCs/>
              </w:rPr>
              <w:t>е</w:t>
            </w:r>
            <w:r w:rsidRPr="00AD2938">
              <w:rPr>
                <w:bCs/>
              </w:rPr>
              <w:t xml:space="preserve">менными и </w:t>
            </w:r>
            <w:proofErr w:type="spellStart"/>
            <w:proofErr w:type="gramStart"/>
            <w:r w:rsidRPr="00AD2938">
              <w:rPr>
                <w:bCs/>
              </w:rPr>
              <w:t>традицион</w:t>
            </w:r>
            <w:r w:rsidR="00AD2938">
              <w:rPr>
                <w:bCs/>
              </w:rPr>
              <w:t>-</w:t>
            </w:r>
            <w:r w:rsidRPr="00AD2938">
              <w:rPr>
                <w:bCs/>
              </w:rPr>
              <w:t>н</w:t>
            </w:r>
            <w:r w:rsidRPr="00AD2938">
              <w:rPr>
                <w:bCs/>
              </w:rPr>
              <w:t>ы</w:t>
            </w:r>
            <w:r w:rsidRPr="00AD2938">
              <w:rPr>
                <w:bCs/>
              </w:rPr>
              <w:t>ми</w:t>
            </w:r>
            <w:proofErr w:type="spellEnd"/>
            <w:proofErr w:type="gramEnd"/>
            <w:r w:rsidRPr="00AD2938">
              <w:rPr>
                <w:bCs/>
              </w:rPr>
              <w:t xml:space="preserve"> эффекти</w:t>
            </w:r>
            <w:r w:rsidRPr="00AD2938">
              <w:rPr>
                <w:bCs/>
              </w:rPr>
              <w:t>в</w:t>
            </w:r>
            <w:r w:rsidRPr="00AD2938">
              <w:rPr>
                <w:bCs/>
              </w:rPr>
              <w:t>ными способ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 xml:space="preserve">ми </w:t>
            </w:r>
            <w:proofErr w:type="spellStart"/>
            <w:r w:rsidRPr="00AD2938">
              <w:rPr>
                <w:bCs/>
              </w:rPr>
              <w:t>взаимо</w:t>
            </w:r>
            <w:proofErr w:type="spellEnd"/>
            <w:r w:rsidR="00AD2938">
              <w:rPr>
                <w:bCs/>
              </w:rPr>
              <w:t>-</w:t>
            </w:r>
            <w:r w:rsidRPr="00AD2938">
              <w:rPr>
                <w:bCs/>
              </w:rPr>
              <w:t>де</w:t>
            </w:r>
            <w:r w:rsidRPr="00AD2938">
              <w:rPr>
                <w:bCs/>
              </w:rPr>
              <w:t>й</w:t>
            </w:r>
            <w:r w:rsidRPr="00AD2938">
              <w:rPr>
                <w:bCs/>
              </w:rPr>
              <w:t>ствия с субъе</w:t>
            </w:r>
            <w:r w:rsidRPr="00AD2938">
              <w:rPr>
                <w:bCs/>
              </w:rPr>
              <w:t>к</w:t>
            </w:r>
            <w:r w:rsidRPr="00AD2938">
              <w:rPr>
                <w:bCs/>
              </w:rPr>
              <w:t>тами образов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тель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ного</w:t>
            </w:r>
            <w:proofErr w:type="spellEnd"/>
            <w:r w:rsidRPr="00AD2938">
              <w:rPr>
                <w:bCs/>
              </w:rPr>
              <w:t xml:space="preserve">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цесса; прием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ми психолого-педагоги</w:t>
            </w:r>
            <w:r w:rsidR="00AD2938">
              <w:rPr>
                <w:bCs/>
              </w:rPr>
              <w:t>-</w:t>
            </w:r>
            <w:r w:rsidRPr="00AD2938">
              <w:rPr>
                <w:bCs/>
              </w:rPr>
              <w:t>ческой и коррекцио</w:t>
            </w:r>
            <w:r w:rsidRPr="00AD2938">
              <w:rPr>
                <w:bCs/>
              </w:rPr>
              <w:t>н</w:t>
            </w:r>
            <w:r w:rsidRPr="00AD2938">
              <w:rPr>
                <w:bCs/>
              </w:rPr>
              <w:t>но-развивающей де</w:t>
            </w:r>
            <w:r w:rsidRPr="00AD2938">
              <w:rPr>
                <w:bCs/>
              </w:rPr>
              <w:t>я</w:t>
            </w:r>
            <w:r w:rsidRPr="00AD2938">
              <w:rPr>
                <w:bCs/>
              </w:rPr>
              <w:t>тельности</w:t>
            </w:r>
            <w:r w:rsidRPr="00AD2938">
              <w:t xml:space="preserve"> в учебно-</w:t>
            </w:r>
            <w:proofErr w:type="spellStart"/>
            <w:r w:rsidRPr="00AD2938">
              <w:t>воспита</w:t>
            </w:r>
            <w:proofErr w:type="spellEnd"/>
            <w:r w:rsidR="00AD2938">
              <w:t>-</w:t>
            </w:r>
            <w:r w:rsidRPr="00AD2938">
              <w:t>тел</w:t>
            </w:r>
            <w:r w:rsidRPr="00AD2938">
              <w:t>ь</w:t>
            </w:r>
            <w:r w:rsidRPr="00AD2938">
              <w:t>ном пр</w:t>
            </w:r>
            <w:r w:rsidRPr="00AD2938">
              <w:t>о</w:t>
            </w:r>
            <w:r w:rsidRPr="00AD2938">
              <w:t>цессе.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</w:tc>
        <w:tc>
          <w:tcPr>
            <w:tcW w:w="1843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left"/>
            </w:pPr>
            <w:r w:rsidRPr="00AD2938">
              <w:rPr>
                <w:b/>
                <w:bCs/>
              </w:rPr>
              <w:t>Частично зн</w:t>
            </w:r>
            <w:r w:rsidRPr="00AD2938">
              <w:rPr>
                <w:b/>
                <w:bCs/>
              </w:rPr>
              <w:t>а</w:t>
            </w:r>
            <w:r w:rsidRPr="00AD2938">
              <w:rPr>
                <w:b/>
                <w:bCs/>
              </w:rPr>
              <w:t>ет</w:t>
            </w:r>
            <w:r w:rsidRPr="00AD2938">
              <w:t xml:space="preserve"> </w:t>
            </w:r>
            <w:r w:rsidRPr="00AD2938">
              <w:rPr>
                <w:bCs/>
              </w:rPr>
              <w:t>н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учно-методические</w:t>
            </w:r>
            <w:r w:rsidRPr="00AD2938">
              <w:rPr>
                <w:b/>
                <w:bCs/>
              </w:rPr>
              <w:t xml:space="preserve"> </w:t>
            </w:r>
            <w:r w:rsidRPr="00AD2938">
              <w:rPr>
                <w:bCs/>
              </w:rPr>
              <w:t>закономерн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сти и правила психолого-педагоги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ческ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</w:t>
            </w:r>
            <w:proofErr w:type="spellEnd"/>
            <w:r w:rsidRPr="00AD2938">
              <w:rPr>
                <w:bCs/>
              </w:rPr>
              <w:t xml:space="preserve"> сопрово</w:t>
            </w:r>
            <w:r w:rsidRPr="00AD2938">
              <w:rPr>
                <w:bCs/>
              </w:rPr>
              <w:t>ж</w:t>
            </w:r>
            <w:r w:rsidRPr="00AD2938">
              <w:rPr>
                <w:bCs/>
              </w:rPr>
              <w:t>дения и по</w:t>
            </w:r>
            <w:r w:rsidRPr="00AD2938">
              <w:rPr>
                <w:bCs/>
              </w:rPr>
              <w:t>д</w:t>
            </w:r>
            <w:r w:rsidRPr="00AD2938">
              <w:rPr>
                <w:bCs/>
              </w:rPr>
              <w:t>держки субъе</w:t>
            </w:r>
            <w:r w:rsidRPr="00AD2938">
              <w:rPr>
                <w:bCs/>
              </w:rPr>
              <w:t>к</w:t>
            </w:r>
            <w:r w:rsidRPr="00AD2938">
              <w:rPr>
                <w:bCs/>
              </w:rPr>
              <w:t>тов образов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тельного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цесса, условия орг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низации работы по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граммам пс</w:t>
            </w:r>
            <w:r w:rsidRPr="00AD2938">
              <w:rPr>
                <w:bCs/>
              </w:rPr>
              <w:t>и</w:t>
            </w:r>
            <w:r w:rsidRPr="00AD2938">
              <w:rPr>
                <w:bCs/>
              </w:rPr>
              <w:t>хол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го-педагоги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ческ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</w:t>
            </w:r>
            <w:proofErr w:type="spellEnd"/>
            <w:r w:rsidRPr="00AD2938">
              <w:rPr>
                <w:bCs/>
              </w:rPr>
              <w:t xml:space="preserve"> сопрово</w:t>
            </w:r>
            <w:r w:rsidRPr="00AD2938">
              <w:rPr>
                <w:bCs/>
              </w:rPr>
              <w:t>ж</w:t>
            </w:r>
            <w:r w:rsidRPr="00AD2938">
              <w:rPr>
                <w:bCs/>
              </w:rPr>
              <w:t>дения уче</w:t>
            </w:r>
            <w:r w:rsidRPr="00AD2938">
              <w:rPr>
                <w:bCs/>
              </w:rPr>
              <w:t>б</w:t>
            </w:r>
            <w:r w:rsidRPr="00AD2938">
              <w:rPr>
                <w:bCs/>
              </w:rPr>
              <w:t>но-воспитательн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 процесса</w:t>
            </w:r>
            <w:r w:rsidRPr="00AD2938">
              <w:t>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  <w:rPr>
                <w:bCs/>
              </w:rPr>
            </w:pPr>
            <w:r w:rsidRPr="00AD2938">
              <w:rPr>
                <w:b/>
                <w:bCs/>
              </w:rPr>
              <w:lastRenderedPageBreak/>
              <w:t>Частично ум</w:t>
            </w:r>
            <w:r w:rsidRPr="00AD2938">
              <w:rPr>
                <w:b/>
                <w:bCs/>
              </w:rPr>
              <w:t>е</w:t>
            </w:r>
            <w:r w:rsidRPr="00AD2938">
              <w:rPr>
                <w:b/>
                <w:bCs/>
              </w:rPr>
              <w:t>ет</w:t>
            </w:r>
            <w:r w:rsidRPr="00AD2938">
              <w:t xml:space="preserve"> </w:t>
            </w:r>
            <w:r w:rsidRPr="00AD2938">
              <w:rPr>
                <w:bCs/>
              </w:rPr>
              <w:t>осущест</w:t>
            </w:r>
            <w:r w:rsidRPr="00AD2938">
              <w:rPr>
                <w:bCs/>
              </w:rPr>
              <w:t>в</w:t>
            </w:r>
            <w:r w:rsidRPr="00AD2938">
              <w:rPr>
                <w:bCs/>
              </w:rPr>
              <w:t>лять психол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го-педагогическое сопровождение и поддержку в завис</w:t>
            </w:r>
            <w:r w:rsidRPr="00AD2938">
              <w:rPr>
                <w:bCs/>
              </w:rPr>
              <w:t>и</w:t>
            </w:r>
            <w:r w:rsidRPr="00AD2938">
              <w:rPr>
                <w:bCs/>
              </w:rPr>
              <w:t>мости от целевой гру</w:t>
            </w:r>
            <w:r w:rsidRPr="00AD2938">
              <w:rPr>
                <w:bCs/>
              </w:rPr>
              <w:t>п</w:t>
            </w:r>
            <w:r w:rsidRPr="00AD2938">
              <w:rPr>
                <w:bCs/>
              </w:rPr>
              <w:t>пы; реализов</w:t>
            </w:r>
            <w:r w:rsidRPr="00AD2938">
              <w:rPr>
                <w:bCs/>
              </w:rPr>
              <w:t>ы</w:t>
            </w:r>
            <w:r w:rsidRPr="00AD2938">
              <w:rPr>
                <w:bCs/>
              </w:rPr>
              <w:t>вать програ</w:t>
            </w:r>
            <w:r w:rsidRPr="00AD2938">
              <w:rPr>
                <w:bCs/>
              </w:rPr>
              <w:t>м</w:t>
            </w:r>
            <w:r w:rsidRPr="00AD2938">
              <w:rPr>
                <w:bCs/>
              </w:rPr>
              <w:t>мы пс</w:t>
            </w:r>
            <w:r w:rsidRPr="00AD2938">
              <w:rPr>
                <w:bCs/>
              </w:rPr>
              <w:t>и</w:t>
            </w:r>
            <w:r w:rsidRPr="00AD2938">
              <w:rPr>
                <w:bCs/>
              </w:rPr>
              <w:t>холого-педагоги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ческ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</w:t>
            </w:r>
            <w:proofErr w:type="spellEnd"/>
            <w:r w:rsidRPr="00AD2938">
              <w:rPr>
                <w:bCs/>
              </w:rPr>
              <w:t xml:space="preserve"> сопрово</w:t>
            </w:r>
            <w:r w:rsidRPr="00AD2938">
              <w:rPr>
                <w:bCs/>
              </w:rPr>
              <w:t>ж</w:t>
            </w:r>
            <w:r w:rsidRPr="00AD2938">
              <w:rPr>
                <w:bCs/>
              </w:rPr>
              <w:t>дения и по</w:t>
            </w:r>
            <w:r w:rsidRPr="00AD2938">
              <w:rPr>
                <w:bCs/>
              </w:rPr>
              <w:t>д</w:t>
            </w:r>
            <w:r w:rsidRPr="00AD2938">
              <w:rPr>
                <w:bCs/>
              </w:rPr>
              <w:t>держки в уче</w:t>
            </w:r>
            <w:r w:rsidRPr="00AD2938">
              <w:rPr>
                <w:bCs/>
              </w:rPr>
              <w:t>б</w:t>
            </w:r>
            <w:r w:rsidRPr="00AD2938">
              <w:rPr>
                <w:bCs/>
              </w:rPr>
              <w:t>но-воспитател</w:t>
            </w:r>
            <w:r w:rsidRPr="00AD2938">
              <w:rPr>
                <w:bCs/>
              </w:rPr>
              <w:t>ь</w:t>
            </w:r>
            <w:r w:rsidRPr="00AD2938">
              <w:rPr>
                <w:bCs/>
              </w:rPr>
              <w:t>ном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цессе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>Частично вл</w:t>
            </w:r>
            <w:r w:rsidRPr="00AD2938">
              <w:rPr>
                <w:b/>
                <w:bCs/>
              </w:rPr>
              <w:t>а</w:t>
            </w:r>
            <w:r w:rsidRPr="00AD2938">
              <w:rPr>
                <w:b/>
                <w:bCs/>
              </w:rPr>
              <w:t xml:space="preserve">деет </w:t>
            </w:r>
            <w:r w:rsidRPr="00AD2938">
              <w:rPr>
                <w:bCs/>
              </w:rPr>
              <w:t>совреме</w:t>
            </w:r>
            <w:r w:rsidRPr="00AD2938">
              <w:rPr>
                <w:bCs/>
              </w:rPr>
              <w:t>н</w:t>
            </w:r>
            <w:r w:rsidRPr="00AD2938">
              <w:rPr>
                <w:bCs/>
              </w:rPr>
              <w:t xml:space="preserve">ными и </w:t>
            </w:r>
            <w:proofErr w:type="spellStart"/>
            <w:r w:rsidRPr="00AD2938">
              <w:rPr>
                <w:bCs/>
              </w:rPr>
              <w:t>трад</w:t>
            </w:r>
            <w:r w:rsidRPr="00AD2938">
              <w:rPr>
                <w:bCs/>
              </w:rPr>
              <w:t>и</w:t>
            </w:r>
            <w:r w:rsidRPr="00AD2938">
              <w:rPr>
                <w:bCs/>
              </w:rPr>
              <w:t>цион</w:t>
            </w:r>
            <w:r w:rsidR="00AD2938">
              <w:rPr>
                <w:bCs/>
              </w:rPr>
              <w:t>-</w:t>
            </w:r>
            <w:r w:rsidRPr="00AD2938">
              <w:rPr>
                <w:bCs/>
              </w:rPr>
              <w:t>ными</w:t>
            </w:r>
            <w:proofErr w:type="spellEnd"/>
            <w:r w:rsidRPr="00AD2938">
              <w:rPr>
                <w:bCs/>
              </w:rPr>
              <w:t xml:space="preserve"> э</w:t>
            </w:r>
            <w:r w:rsidRPr="00AD2938">
              <w:rPr>
                <w:bCs/>
              </w:rPr>
              <w:t>ф</w:t>
            </w:r>
            <w:r w:rsidRPr="00AD2938">
              <w:rPr>
                <w:bCs/>
              </w:rPr>
              <w:t>фе</w:t>
            </w:r>
            <w:r w:rsidRPr="00AD2938">
              <w:rPr>
                <w:bCs/>
              </w:rPr>
              <w:t>к</w:t>
            </w:r>
            <w:r w:rsidRPr="00AD2938">
              <w:rPr>
                <w:bCs/>
              </w:rPr>
              <w:t xml:space="preserve">тивными способами </w:t>
            </w:r>
            <w:proofErr w:type="spellStart"/>
            <w:r w:rsidRPr="00AD2938">
              <w:rPr>
                <w:bCs/>
              </w:rPr>
              <w:t>взаимо</w:t>
            </w:r>
            <w:proofErr w:type="spellEnd"/>
            <w:r w:rsidR="00AD2938">
              <w:rPr>
                <w:bCs/>
              </w:rPr>
              <w:t>-</w:t>
            </w:r>
            <w:r w:rsidRPr="00AD2938">
              <w:rPr>
                <w:bCs/>
              </w:rPr>
              <w:t>дейс</w:t>
            </w:r>
            <w:r w:rsidRPr="00AD2938">
              <w:rPr>
                <w:bCs/>
              </w:rPr>
              <w:t>т</w:t>
            </w:r>
            <w:r w:rsidRPr="00AD2938">
              <w:rPr>
                <w:bCs/>
              </w:rPr>
              <w:t>вия с субъе</w:t>
            </w:r>
            <w:r w:rsidRPr="00AD2938">
              <w:rPr>
                <w:bCs/>
              </w:rPr>
              <w:t>к</w:t>
            </w:r>
            <w:r w:rsidRPr="00AD2938">
              <w:rPr>
                <w:bCs/>
              </w:rPr>
              <w:t>тами образов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тельного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цесса; прием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ми психолого-педагоги</w:t>
            </w:r>
            <w:r w:rsidR="00AD2938">
              <w:rPr>
                <w:bCs/>
              </w:rPr>
              <w:t>-</w:t>
            </w:r>
            <w:r w:rsidRPr="00AD2938">
              <w:rPr>
                <w:bCs/>
              </w:rPr>
              <w:t>ческой и коррекцио</w:t>
            </w:r>
            <w:r w:rsidRPr="00AD2938">
              <w:rPr>
                <w:bCs/>
              </w:rPr>
              <w:t>н</w:t>
            </w:r>
            <w:r w:rsidRPr="00AD2938">
              <w:rPr>
                <w:bCs/>
              </w:rPr>
              <w:t>но-развивающей де</w:t>
            </w:r>
            <w:r w:rsidRPr="00AD2938">
              <w:rPr>
                <w:bCs/>
              </w:rPr>
              <w:t>я</w:t>
            </w:r>
            <w:r w:rsidRPr="00AD2938">
              <w:rPr>
                <w:bCs/>
              </w:rPr>
              <w:t>тельности</w:t>
            </w:r>
            <w:r w:rsidRPr="00AD2938">
              <w:t xml:space="preserve"> в учебно-</w:t>
            </w:r>
            <w:proofErr w:type="spellStart"/>
            <w:r w:rsidRPr="00AD2938">
              <w:t>воспита</w:t>
            </w:r>
            <w:proofErr w:type="spellEnd"/>
            <w:r w:rsidR="00AD2938">
              <w:t>-</w:t>
            </w:r>
            <w:r w:rsidRPr="00AD2938">
              <w:t>тел</w:t>
            </w:r>
            <w:r w:rsidRPr="00AD2938">
              <w:t>ь</w:t>
            </w:r>
            <w:r w:rsidRPr="00AD2938">
              <w:t>ном пр</w:t>
            </w:r>
            <w:r w:rsidRPr="00AD2938">
              <w:t>о</w:t>
            </w:r>
            <w:r w:rsidRPr="00AD2938">
              <w:t>цессе.</w:t>
            </w:r>
          </w:p>
        </w:tc>
        <w:tc>
          <w:tcPr>
            <w:tcW w:w="1842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>Допускает н</w:t>
            </w:r>
            <w:r w:rsidRPr="00AD2938">
              <w:rPr>
                <w:b/>
                <w:bCs/>
              </w:rPr>
              <w:t>е</w:t>
            </w:r>
            <w:r w:rsidRPr="00AD2938">
              <w:rPr>
                <w:b/>
                <w:bCs/>
              </w:rPr>
              <w:t>знач</w:t>
            </w:r>
            <w:r w:rsidRPr="00AD2938">
              <w:rPr>
                <w:b/>
                <w:bCs/>
              </w:rPr>
              <w:t>и</w:t>
            </w:r>
            <w:r w:rsidRPr="00AD2938">
              <w:rPr>
                <w:b/>
                <w:bCs/>
              </w:rPr>
              <w:t>тельные ошибки в зн</w:t>
            </w:r>
            <w:r w:rsidRPr="00AD2938">
              <w:rPr>
                <w:b/>
                <w:bCs/>
              </w:rPr>
              <w:t>а</w:t>
            </w:r>
            <w:r w:rsidRPr="00AD2938">
              <w:rPr>
                <w:b/>
                <w:bCs/>
              </w:rPr>
              <w:t xml:space="preserve">нии </w:t>
            </w:r>
            <w:r w:rsidRPr="00AD2938">
              <w:rPr>
                <w:bCs/>
              </w:rPr>
              <w:t>научно-методических</w:t>
            </w:r>
            <w:r w:rsidRPr="00AD2938">
              <w:rPr>
                <w:b/>
                <w:bCs/>
              </w:rPr>
              <w:t xml:space="preserve"> </w:t>
            </w:r>
            <w:r w:rsidRPr="00AD2938">
              <w:rPr>
                <w:bCs/>
              </w:rPr>
              <w:t>закономерн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стей и правил психолого-педагоги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ческ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</w:t>
            </w:r>
            <w:proofErr w:type="spellEnd"/>
            <w:r w:rsidRPr="00AD2938">
              <w:rPr>
                <w:bCs/>
              </w:rPr>
              <w:t xml:space="preserve"> сопрово</w:t>
            </w:r>
            <w:r w:rsidRPr="00AD2938">
              <w:rPr>
                <w:bCs/>
              </w:rPr>
              <w:t>ж</w:t>
            </w:r>
            <w:r w:rsidRPr="00AD2938">
              <w:rPr>
                <w:bCs/>
              </w:rPr>
              <w:t>дения и по</w:t>
            </w:r>
            <w:r w:rsidRPr="00AD2938">
              <w:rPr>
                <w:bCs/>
              </w:rPr>
              <w:t>д</w:t>
            </w:r>
            <w:r w:rsidRPr="00AD2938">
              <w:rPr>
                <w:bCs/>
              </w:rPr>
              <w:t>держки субъе</w:t>
            </w:r>
            <w:r w:rsidRPr="00AD2938">
              <w:rPr>
                <w:bCs/>
              </w:rPr>
              <w:t>к</w:t>
            </w:r>
            <w:r w:rsidRPr="00AD2938">
              <w:rPr>
                <w:bCs/>
              </w:rPr>
              <w:t>тов образов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тельного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цесса, условий орг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низации работы по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граммам пс</w:t>
            </w:r>
            <w:r w:rsidRPr="00AD2938">
              <w:rPr>
                <w:bCs/>
              </w:rPr>
              <w:t>и</w:t>
            </w:r>
            <w:r w:rsidRPr="00AD2938">
              <w:rPr>
                <w:bCs/>
              </w:rPr>
              <w:t>хол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го-педагоги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ческ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</w:t>
            </w:r>
            <w:proofErr w:type="spellEnd"/>
            <w:r w:rsidRPr="00AD2938">
              <w:rPr>
                <w:bCs/>
              </w:rPr>
              <w:t xml:space="preserve"> сопрово</w:t>
            </w:r>
            <w:r w:rsidRPr="00AD2938">
              <w:rPr>
                <w:bCs/>
              </w:rPr>
              <w:t>ж</w:t>
            </w:r>
            <w:r w:rsidRPr="00AD2938">
              <w:rPr>
                <w:bCs/>
              </w:rPr>
              <w:t>дения уче</w:t>
            </w:r>
            <w:r w:rsidRPr="00AD2938">
              <w:rPr>
                <w:bCs/>
              </w:rPr>
              <w:t>б</w:t>
            </w:r>
            <w:r w:rsidRPr="00AD2938">
              <w:rPr>
                <w:bCs/>
              </w:rPr>
              <w:t>но-воспитательн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 процесса</w:t>
            </w:r>
            <w:r w:rsidRPr="00AD2938">
              <w:t>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  <w:rPr>
                <w:bCs/>
              </w:rPr>
            </w:pPr>
            <w:r w:rsidRPr="00AD2938">
              <w:rPr>
                <w:b/>
                <w:bCs/>
              </w:rPr>
              <w:lastRenderedPageBreak/>
              <w:t>В основном умеет</w:t>
            </w:r>
            <w:r w:rsidRPr="00AD2938">
              <w:t xml:space="preserve"> </w:t>
            </w:r>
            <w:r w:rsidRPr="00AD2938">
              <w:rPr>
                <w:bCs/>
              </w:rPr>
              <w:t>осущ</w:t>
            </w:r>
            <w:r w:rsidRPr="00AD2938">
              <w:rPr>
                <w:bCs/>
              </w:rPr>
              <w:t>е</w:t>
            </w:r>
            <w:r w:rsidRPr="00AD2938">
              <w:rPr>
                <w:bCs/>
              </w:rPr>
              <w:t>ствлять псих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лого-педагогическое сопровождение и поддержку в завис</w:t>
            </w:r>
            <w:r w:rsidRPr="00AD2938">
              <w:rPr>
                <w:bCs/>
              </w:rPr>
              <w:t>и</w:t>
            </w:r>
            <w:r w:rsidRPr="00AD2938">
              <w:rPr>
                <w:bCs/>
              </w:rPr>
              <w:t>мости от целевой гру</w:t>
            </w:r>
            <w:r w:rsidRPr="00AD2938">
              <w:rPr>
                <w:bCs/>
              </w:rPr>
              <w:t>п</w:t>
            </w:r>
            <w:r w:rsidRPr="00AD2938">
              <w:rPr>
                <w:bCs/>
              </w:rPr>
              <w:t>пы; реализов</w:t>
            </w:r>
            <w:r w:rsidRPr="00AD2938">
              <w:rPr>
                <w:bCs/>
              </w:rPr>
              <w:t>ы</w:t>
            </w:r>
            <w:r w:rsidRPr="00AD2938">
              <w:rPr>
                <w:bCs/>
              </w:rPr>
              <w:t>вать програ</w:t>
            </w:r>
            <w:r w:rsidRPr="00AD2938">
              <w:rPr>
                <w:bCs/>
              </w:rPr>
              <w:t>м</w:t>
            </w:r>
            <w:r w:rsidRPr="00AD2938">
              <w:rPr>
                <w:bCs/>
              </w:rPr>
              <w:t>мы пс</w:t>
            </w:r>
            <w:r w:rsidRPr="00AD2938">
              <w:rPr>
                <w:bCs/>
              </w:rPr>
              <w:t>и</w:t>
            </w:r>
            <w:r w:rsidRPr="00AD2938">
              <w:rPr>
                <w:bCs/>
              </w:rPr>
              <w:t>холого-педагоги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ческ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</w:t>
            </w:r>
            <w:proofErr w:type="spellEnd"/>
            <w:r w:rsidRPr="00AD2938">
              <w:rPr>
                <w:bCs/>
              </w:rPr>
              <w:t xml:space="preserve"> сопрово</w:t>
            </w:r>
            <w:r w:rsidRPr="00AD2938">
              <w:rPr>
                <w:bCs/>
              </w:rPr>
              <w:t>ж</w:t>
            </w:r>
            <w:r w:rsidRPr="00AD2938">
              <w:rPr>
                <w:bCs/>
              </w:rPr>
              <w:t>дения и по</w:t>
            </w:r>
            <w:r w:rsidRPr="00AD2938">
              <w:rPr>
                <w:bCs/>
              </w:rPr>
              <w:t>д</w:t>
            </w:r>
            <w:r w:rsidRPr="00AD2938">
              <w:rPr>
                <w:bCs/>
              </w:rPr>
              <w:t>держки в уче</w:t>
            </w:r>
            <w:r w:rsidRPr="00AD2938">
              <w:rPr>
                <w:bCs/>
              </w:rPr>
              <w:t>б</w:t>
            </w:r>
            <w:r w:rsidRPr="00AD2938">
              <w:rPr>
                <w:bCs/>
              </w:rPr>
              <w:t>но-воспитател</w:t>
            </w:r>
            <w:r w:rsidRPr="00AD2938">
              <w:rPr>
                <w:bCs/>
              </w:rPr>
              <w:t>ь</w:t>
            </w:r>
            <w:r w:rsidRPr="00AD2938">
              <w:rPr>
                <w:bCs/>
              </w:rPr>
              <w:t>ном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цессе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>Владеет на б</w:t>
            </w:r>
            <w:r w:rsidRPr="00AD2938">
              <w:rPr>
                <w:b/>
                <w:bCs/>
              </w:rPr>
              <w:t>а</w:t>
            </w:r>
            <w:r w:rsidRPr="00AD2938">
              <w:rPr>
                <w:b/>
                <w:bCs/>
              </w:rPr>
              <w:t>зовом уровне</w:t>
            </w:r>
            <w:r w:rsidRPr="00AD2938">
              <w:t xml:space="preserve"> </w:t>
            </w:r>
            <w:r w:rsidRPr="00AD2938">
              <w:rPr>
                <w:bCs/>
              </w:rPr>
              <w:t>современн</w:t>
            </w:r>
            <w:r w:rsidRPr="00AD2938">
              <w:rPr>
                <w:bCs/>
              </w:rPr>
              <w:t>ы</w:t>
            </w:r>
            <w:r w:rsidRPr="00AD2938">
              <w:rPr>
                <w:bCs/>
              </w:rPr>
              <w:t xml:space="preserve">ми и </w:t>
            </w:r>
            <w:proofErr w:type="spellStart"/>
            <w:r w:rsidRPr="00AD2938">
              <w:rPr>
                <w:bCs/>
              </w:rPr>
              <w:t>традицио</w:t>
            </w:r>
            <w:r w:rsidRPr="00AD2938">
              <w:rPr>
                <w:bCs/>
              </w:rPr>
              <w:t>н</w:t>
            </w:r>
            <w:r w:rsidR="00AD2938">
              <w:rPr>
                <w:bCs/>
              </w:rPr>
              <w:t>-</w:t>
            </w:r>
            <w:r w:rsidRPr="00AD2938">
              <w:rPr>
                <w:bCs/>
              </w:rPr>
              <w:t>ными</w:t>
            </w:r>
            <w:proofErr w:type="spellEnd"/>
            <w:r w:rsidRPr="00AD2938">
              <w:rPr>
                <w:bCs/>
              </w:rPr>
              <w:t xml:space="preserve"> эффе</w:t>
            </w:r>
            <w:r w:rsidRPr="00AD2938">
              <w:rPr>
                <w:bCs/>
              </w:rPr>
              <w:t>к</w:t>
            </w:r>
            <w:r w:rsidRPr="00AD2938">
              <w:rPr>
                <w:bCs/>
              </w:rPr>
              <w:t>тивными сп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 xml:space="preserve">собами </w:t>
            </w:r>
            <w:proofErr w:type="spellStart"/>
            <w:r w:rsidRPr="00AD2938">
              <w:rPr>
                <w:bCs/>
              </w:rPr>
              <w:t>вза</w:t>
            </w:r>
            <w:r w:rsidRPr="00AD2938">
              <w:rPr>
                <w:bCs/>
              </w:rPr>
              <w:t>и</w:t>
            </w:r>
            <w:r w:rsidRPr="00AD2938">
              <w:rPr>
                <w:bCs/>
              </w:rPr>
              <w:t>мо</w:t>
            </w:r>
            <w:proofErr w:type="spellEnd"/>
            <w:r w:rsidR="00AD2938">
              <w:rPr>
                <w:bCs/>
              </w:rPr>
              <w:t>-</w:t>
            </w:r>
            <w:r w:rsidRPr="00AD2938">
              <w:rPr>
                <w:bCs/>
              </w:rPr>
              <w:t>дейс</w:t>
            </w:r>
            <w:r w:rsidRPr="00AD2938">
              <w:rPr>
                <w:bCs/>
              </w:rPr>
              <w:t>т</w:t>
            </w:r>
            <w:r w:rsidRPr="00AD2938">
              <w:rPr>
                <w:bCs/>
              </w:rPr>
              <w:t>вия с субъектами о</w:t>
            </w:r>
            <w:r w:rsidRPr="00AD2938">
              <w:rPr>
                <w:bCs/>
              </w:rPr>
              <w:t>б</w:t>
            </w:r>
            <w:r w:rsidRPr="00AD2938">
              <w:rPr>
                <w:bCs/>
              </w:rPr>
              <w:t>разователь</w:t>
            </w:r>
            <w:r w:rsidR="00AD2938">
              <w:rPr>
                <w:bCs/>
              </w:rPr>
              <w:t>-</w:t>
            </w:r>
            <w:proofErr w:type="spellStart"/>
            <w:r w:rsidRPr="00AD2938">
              <w:rPr>
                <w:bCs/>
              </w:rPr>
              <w:t>ного</w:t>
            </w:r>
            <w:proofErr w:type="spellEnd"/>
            <w:r w:rsidRPr="00AD2938">
              <w:rPr>
                <w:bCs/>
              </w:rPr>
              <w:t xml:space="preserve"> процесса; приемами пс</w:t>
            </w:r>
            <w:r w:rsidRPr="00AD2938">
              <w:rPr>
                <w:bCs/>
              </w:rPr>
              <w:t>и</w:t>
            </w:r>
            <w:r w:rsidRPr="00AD2938">
              <w:rPr>
                <w:bCs/>
              </w:rPr>
              <w:t>холого-педагоги</w:t>
            </w:r>
            <w:r w:rsidR="00AD2938">
              <w:rPr>
                <w:bCs/>
              </w:rPr>
              <w:t>-</w:t>
            </w:r>
            <w:r w:rsidRPr="00AD2938">
              <w:rPr>
                <w:bCs/>
              </w:rPr>
              <w:t>ческой и коррекцио</w:t>
            </w:r>
            <w:r w:rsidRPr="00AD2938">
              <w:rPr>
                <w:bCs/>
              </w:rPr>
              <w:t>н</w:t>
            </w:r>
            <w:r w:rsidRPr="00AD2938">
              <w:rPr>
                <w:bCs/>
              </w:rPr>
              <w:t>но-развивающей де</w:t>
            </w:r>
            <w:r w:rsidRPr="00AD2938">
              <w:rPr>
                <w:bCs/>
              </w:rPr>
              <w:t>я</w:t>
            </w:r>
            <w:r w:rsidRPr="00AD2938">
              <w:rPr>
                <w:bCs/>
              </w:rPr>
              <w:t>тельности</w:t>
            </w:r>
            <w:r w:rsidRPr="00AD2938">
              <w:t xml:space="preserve"> в учебно-</w:t>
            </w:r>
            <w:proofErr w:type="spellStart"/>
            <w:r w:rsidRPr="00AD2938">
              <w:t>воспита</w:t>
            </w:r>
            <w:proofErr w:type="spellEnd"/>
            <w:r w:rsidR="00AD2938">
              <w:t>-</w:t>
            </w:r>
            <w:r w:rsidRPr="00AD2938">
              <w:t>тел</w:t>
            </w:r>
            <w:r w:rsidRPr="00AD2938">
              <w:t>ь</w:t>
            </w:r>
            <w:r w:rsidRPr="00AD2938">
              <w:t>ном пр</w:t>
            </w:r>
            <w:r w:rsidRPr="00AD2938">
              <w:t>о</w:t>
            </w:r>
            <w:r w:rsidRPr="00AD2938">
              <w:t>цессе.</w:t>
            </w:r>
          </w:p>
        </w:tc>
        <w:tc>
          <w:tcPr>
            <w:tcW w:w="2240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  <w:rPr>
                <w:bCs/>
              </w:rPr>
            </w:pPr>
            <w:r w:rsidRPr="00AD2938">
              <w:rPr>
                <w:b/>
                <w:bCs/>
              </w:rPr>
              <w:t>Знает</w:t>
            </w:r>
            <w:r w:rsidRPr="00AD2938">
              <w:t xml:space="preserve"> </w:t>
            </w:r>
            <w:r w:rsidRPr="00AD2938">
              <w:rPr>
                <w:bCs/>
              </w:rPr>
              <w:t>научно-методические</w:t>
            </w:r>
            <w:r w:rsidRPr="00AD2938">
              <w:rPr>
                <w:b/>
                <w:bCs/>
              </w:rPr>
              <w:t xml:space="preserve"> </w:t>
            </w:r>
            <w:r w:rsidRPr="00AD2938">
              <w:rPr>
                <w:bCs/>
              </w:rPr>
              <w:t>з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кономерности и правила психол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го-педагогического с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провождения и поддержки субъе</w:t>
            </w:r>
            <w:r w:rsidRPr="00AD2938">
              <w:rPr>
                <w:bCs/>
              </w:rPr>
              <w:t>к</w:t>
            </w:r>
            <w:r w:rsidRPr="00AD2938">
              <w:rPr>
                <w:bCs/>
              </w:rPr>
              <w:t>тов образовател</w:t>
            </w:r>
            <w:r w:rsidRPr="00AD2938">
              <w:rPr>
                <w:bCs/>
              </w:rPr>
              <w:t>ь</w:t>
            </w:r>
            <w:r w:rsidRPr="00AD2938">
              <w:rPr>
                <w:bCs/>
              </w:rPr>
              <w:t>ного процесса, у</w:t>
            </w:r>
            <w:r w:rsidRPr="00AD2938">
              <w:rPr>
                <w:bCs/>
              </w:rPr>
              <w:t>с</w:t>
            </w:r>
            <w:r w:rsidRPr="00AD2938">
              <w:rPr>
                <w:bCs/>
              </w:rPr>
              <w:t>ловия орг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низации работы по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граммам психол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го-педагогического сопровождения учебно-воспитательного процесса</w:t>
            </w:r>
            <w:r w:rsidRPr="00AD2938">
              <w:t>.</w:t>
            </w:r>
          </w:p>
          <w:p w:rsidR="007C6D76" w:rsidRPr="00AD2938" w:rsidRDefault="007C6D76" w:rsidP="00EF259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  <w:rPr>
                <w:bCs/>
              </w:rPr>
            </w:pPr>
            <w:r w:rsidRPr="00AD2938">
              <w:rPr>
                <w:b/>
                <w:bCs/>
              </w:rPr>
              <w:lastRenderedPageBreak/>
              <w:t>Умеет</w:t>
            </w:r>
            <w:r w:rsidRPr="00AD2938">
              <w:t xml:space="preserve"> </w:t>
            </w:r>
            <w:r w:rsidRPr="00AD2938">
              <w:rPr>
                <w:bCs/>
              </w:rPr>
              <w:t>осущест</w:t>
            </w:r>
            <w:r w:rsidRPr="00AD2938">
              <w:rPr>
                <w:bCs/>
              </w:rPr>
              <w:t>в</w:t>
            </w:r>
            <w:r w:rsidRPr="00AD2938">
              <w:rPr>
                <w:bCs/>
              </w:rPr>
              <w:t>лять психолого-педагогическое с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провождение и поддержку в зав</w:t>
            </w:r>
            <w:r w:rsidRPr="00AD2938">
              <w:rPr>
                <w:bCs/>
              </w:rPr>
              <w:t>и</w:t>
            </w:r>
            <w:r w:rsidRPr="00AD2938">
              <w:rPr>
                <w:bCs/>
              </w:rPr>
              <w:t>симости от целевой группы; реализ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вывать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граммы психолого-педагогического с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провождения и поддержки в уче</w:t>
            </w:r>
            <w:r w:rsidRPr="00AD2938">
              <w:rPr>
                <w:bCs/>
              </w:rPr>
              <w:t>б</w:t>
            </w:r>
            <w:r w:rsidRPr="00AD2938">
              <w:rPr>
                <w:bCs/>
              </w:rPr>
              <w:t>но-воспитательном пр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цессе.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>Свободно владеет</w:t>
            </w:r>
            <w:r w:rsidRPr="00AD2938">
              <w:t xml:space="preserve"> </w:t>
            </w:r>
            <w:r w:rsidRPr="00AD2938">
              <w:rPr>
                <w:bCs/>
              </w:rPr>
              <w:t>современными и тр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диционными эффективными способами взаим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действия с субъе</w:t>
            </w:r>
            <w:r w:rsidRPr="00AD2938">
              <w:rPr>
                <w:bCs/>
              </w:rPr>
              <w:t>к</w:t>
            </w:r>
            <w:r w:rsidRPr="00AD2938">
              <w:rPr>
                <w:bCs/>
              </w:rPr>
              <w:t>тами образов</w:t>
            </w:r>
            <w:r w:rsidRPr="00AD2938">
              <w:rPr>
                <w:bCs/>
              </w:rPr>
              <w:t>а</w:t>
            </w:r>
            <w:r w:rsidRPr="00AD2938">
              <w:rPr>
                <w:bCs/>
              </w:rPr>
              <w:t>тельного процесса; приемами психол</w:t>
            </w:r>
            <w:r w:rsidRPr="00AD2938">
              <w:rPr>
                <w:bCs/>
              </w:rPr>
              <w:t>о</w:t>
            </w:r>
            <w:r w:rsidRPr="00AD2938">
              <w:rPr>
                <w:bCs/>
              </w:rPr>
              <w:t>го-педагогической и коррекционно-развивающей де</w:t>
            </w:r>
            <w:r w:rsidRPr="00AD2938">
              <w:rPr>
                <w:bCs/>
              </w:rPr>
              <w:t>я</w:t>
            </w:r>
            <w:r w:rsidRPr="00AD2938">
              <w:rPr>
                <w:bCs/>
              </w:rPr>
              <w:t>тельности</w:t>
            </w:r>
            <w:r w:rsidRPr="00AD2938">
              <w:t xml:space="preserve"> в уче</w:t>
            </w:r>
            <w:r w:rsidRPr="00AD2938">
              <w:t>б</w:t>
            </w:r>
            <w:r w:rsidRPr="00AD2938">
              <w:t>но-воспитательном пр</w:t>
            </w:r>
            <w:r w:rsidRPr="00AD2938">
              <w:t>о</w:t>
            </w:r>
            <w:r w:rsidRPr="00AD2938">
              <w:t>цессе.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</w:tc>
      </w:tr>
      <w:tr w:rsidR="007C6D76" w:rsidRPr="00AD2938" w:rsidTr="0019339A">
        <w:tc>
          <w:tcPr>
            <w:tcW w:w="1838" w:type="dxa"/>
          </w:tcPr>
          <w:p w:rsidR="007C6D76" w:rsidRPr="00AD2938" w:rsidRDefault="007C6D76" w:rsidP="00EF259E">
            <w:pPr>
              <w:tabs>
                <w:tab w:val="left" w:pos="993"/>
              </w:tabs>
              <w:jc w:val="left"/>
              <w:rPr>
                <w:b/>
              </w:rPr>
            </w:pPr>
            <w:r w:rsidRPr="00AD2938">
              <w:rPr>
                <w:b/>
              </w:rPr>
              <w:lastRenderedPageBreak/>
              <w:t>ОПК-4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</w:rPr>
              <w:t>Знать:</w:t>
            </w:r>
            <w:r w:rsidRPr="00AD2938">
              <w:t xml:space="preserve"> осно</w:t>
            </w:r>
            <w:r w:rsidRPr="00AD2938">
              <w:t>в</w:t>
            </w:r>
            <w:r w:rsidRPr="00AD2938">
              <w:t>ные нормати</w:t>
            </w:r>
            <w:r w:rsidRPr="00AD2938">
              <w:t>в</w:t>
            </w:r>
            <w:r w:rsidRPr="00AD2938">
              <w:t xml:space="preserve">но-правовые акты в сфере </w:t>
            </w:r>
            <w:r w:rsidR="00AD2938" w:rsidRPr="00AD2938">
              <w:t xml:space="preserve">образования, </w:t>
            </w:r>
            <w:r w:rsidR="00AD2938" w:rsidRPr="00AD2938">
              <w:lastRenderedPageBreak/>
              <w:t>формы</w:t>
            </w:r>
            <w:r w:rsidRPr="00AD2938">
              <w:t xml:space="preserve"> соц</w:t>
            </w:r>
            <w:r w:rsidRPr="00AD2938">
              <w:t>и</w:t>
            </w:r>
            <w:r w:rsidRPr="00AD2938">
              <w:t>ального ко</w:t>
            </w:r>
            <w:r w:rsidRPr="00AD2938">
              <w:t>н</w:t>
            </w:r>
            <w:r w:rsidRPr="00AD2938">
              <w:t>троля; понятие правовой си</w:t>
            </w:r>
            <w:r w:rsidRPr="00AD2938">
              <w:t>с</w:t>
            </w:r>
            <w:r w:rsidRPr="00AD2938">
              <w:t>темы общества и ее механи</w:t>
            </w:r>
            <w:r w:rsidRPr="00AD2938">
              <w:t>з</w:t>
            </w:r>
            <w:r w:rsidRPr="00AD2938">
              <w:t>мов.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</w:rPr>
              <w:t>Уметь:</w:t>
            </w:r>
            <w:r w:rsidRPr="00AD2938">
              <w:t xml:space="preserve"> анал</w:t>
            </w:r>
            <w:r w:rsidRPr="00AD2938">
              <w:t>и</w:t>
            </w:r>
            <w:r w:rsidRPr="00AD2938">
              <w:t>зировать си</w:t>
            </w:r>
            <w:r w:rsidRPr="00AD2938">
              <w:t>с</w:t>
            </w:r>
            <w:r w:rsidRPr="00AD2938">
              <w:t>темы норм</w:t>
            </w:r>
            <w:r w:rsidRPr="00AD2938">
              <w:t>а</w:t>
            </w:r>
            <w:r w:rsidRPr="00AD2938">
              <w:t>тивно-правовых а</w:t>
            </w:r>
            <w:r w:rsidRPr="00AD2938">
              <w:t>к</w:t>
            </w:r>
            <w:r w:rsidRPr="00AD2938">
              <w:t>тов в сфере обр</w:t>
            </w:r>
            <w:r w:rsidRPr="00AD2938">
              <w:t>а</w:t>
            </w:r>
            <w:r w:rsidRPr="00AD2938">
              <w:t>зования, но</w:t>
            </w:r>
            <w:r w:rsidRPr="00AD2938">
              <w:t>р</w:t>
            </w:r>
            <w:r w:rsidRPr="00AD2938">
              <w:t>мативного р</w:t>
            </w:r>
            <w:r w:rsidRPr="00AD2938">
              <w:t>е</w:t>
            </w:r>
            <w:r w:rsidRPr="00AD2938">
              <w:t>гулирования о</w:t>
            </w:r>
            <w:r w:rsidRPr="00AD2938">
              <w:t>б</w:t>
            </w:r>
            <w:r w:rsidRPr="00AD2938">
              <w:t>щественных отн</w:t>
            </w:r>
            <w:r w:rsidRPr="00AD2938">
              <w:t>о</w:t>
            </w:r>
            <w:r w:rsidRPr="00AD2938">
              <w:t>шений.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</w:rPr>
              <w:t>Владеть:</w:t>
            </w:r>
            <w:r w:rsidRPr="00AD2938">
              <w:t xml:space="preserve"> сп</w:t>
            </w:r>
            <w:r w:rsidRPr="00AD2938">
              <w:t>о</w:t>
            </w:r>
            <w:r w:rsidRPr="00AD2938">
              <w:t xml:space="preserve">собностью </w:t>
            </w:r>
            <w:proofErr w:type="spellStart"/>
            <w:proofErr w:type="gramStart"/>
            <w:r w:rsidRPr="00AD2938">
              <w:t>ориенти</w:t>
            </w:r>
            <w:r w:rsidR="000C6EE8">
              <w:t>-</w:t>
            </w:r>
            <w:r w:rsidRPr="00AD2938">
              <w:t>роват</w:t>
            </w:r>
            <w:r w:rsidRPr="00AD2938">
              <w:t>ь</w:t>
            </w:r>
            <w:r w:rsidRPr="00AD2938">
              <w:t>ся</w:t>
            </w:r>
            <w:proofErr w:type="spellEnd"/>
            <w:proofErr w:type="gramEnd"/>
            <w:r w:rsidRPr="00AD2938">
              <w:t xml:space="preserve"> в нормати</w:t>
            </w:r>
            <w:r w:rsidRPr="00AD2938">
              <w:t>в</w:t>
            </w:r>
            <w:r w:rsidRPr="00AD2938">
              <w:t xml:space="preserve">но-правовых актах в сфере </w:t>
            </w:r>
            <w:r w:rsidR="000C6EE8" w:rsidRPr="00AD2938">
              <w:t>образования, в</w:t>
            </w:r>
            <w:r w:rsidRPr="00AD2938">
              <w:t xml:space="preserve"> системах но</w:t>
            </w:r>
            <w:r w:rsidRPr="00AD2938">
              <w:t>р</w:t>
            </w:r>
            <w:r w:rsidRPr="00AD2938">
              <w:t>мативного р</w:t>
            </w:r>
            <w:r w:rsidRPr="00AD2938">
              <w:t>е</w:t>
            </w:r>
            <w:r w:rsidRPr="00AD2938">
              <w:t>гулиров</w:t>
            </w:r>
            <w:r w:rsidRPr="00AD2938">
              <w:t>а</w:t>
            </w:r>
            <w:r w:rsidRPr="00AD2938">
              <w:t>ния общественных отношений.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</w:tc>
        <w:tc>
          <w:tcPr>
            <w:tcW w:w="1843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</w:rPr>
              <w:t>Не знает</w:t>
            </w:r>
            <w:r w:rsidRPr="00AD2938">
              <w:t xml:space="preserve"> </w:t>
            </w:r>
            <w:r w:rsidR="00AD2938" w:rsidRPr="00AD2938">
              <w:t>о</w:t>
            </w:r>
            <w:r w:rsidR="00AD2938" w:rsidRPr="00AD2938">
              <w:t>с</w:t>
            </w:r>
            <w:r w:rsidR="00AD2938" w:rsidRPr="00AD2938">
              <w:t>новные нормативно</w:t>
            </w:r>
            <w:r w:rsidRPr="00AD2938">
              <w:t>-правовые акты в сфере образ</w:t>
            </w:r>
            <w:r w:rsidRPr="00AD2938">
              <w:t>о</w:t>
            </w:r>
            <w:r w:rsidRPr="00AD2938">
              <w:t xml:space="preserve">вания, </w:t>
            </w:r>
            <w:r w:rsidRPr="00AD2938">
              <w:lastRenderedPageBreak/>
              <w:t>формы социального контроля; пр</w:t>
            </w:r>
            <w:r w:rsidRPr="00AD2938">
              <w:t>а</w:t>
            </w:r>
            <w:r w:rsidRPr="00AD2938">
              <w:t>вовую систему общества и ее механизмов.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</w:rPr>
              <w:t xml:space="preserve">Не умеет </w:t>
            </w:r>
            <w:r w:rsidRPr="00AD2938">
              <w:t>ан</w:t>
            </w:r>
            <w:r w:rsidRPr="00AD2938">
              <w:t>а</w:t>
            </w:r>
            <w:r w:rsidRPr="00AD2938">
              <w:t>лизировать нормативно-правовые акты в сфере образ</w:t>
            </w:r>
            <w:r w:rsidRPr="00AD2938">
              <w:t>о</w:t>
            </w:r>
            <w:r w:rsidRPr="00AD2938">
              <w:t>вания, систем нормативного регулирования о</w:t>
            </w:r>
            <w:r w:rsidRPr="00AD2938">
              <w:t>б</w:t>
            </w:r>
            <w:r w:rsidRPr="00AD2938">
              <w:t>щественных отн</w:t>
            </w:r>
            <w:r w:rsidRPr="00AD2938">
              <w:t>о</w:t>
            </w:r>
            <w:r w:rsidRPr="00AD2938">
              <w:t>шений.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</w:rPr>
              <w:t>Не владеет</w:t>
            </w:r>
            <w:r w:rsidRPr="00AD2938">
              <w:t xml:space="preserve"> спосо</w:t>
            </w:r>
            <w:r w:rsidRPr="00AD2938">
              <w:t>б</w:t>
            </w:r>
            <w:r w:rsidRPr="00AD2938">
              <w:t xml:space="preserve">ностью </w:t>
            </w:r>
            <w:proofErr w:type="spellStart"/>
            <w:proofErr w:type="gramStart"/>
            <w:r w:rsidRPr="00AD2938">
              <w:t>ориенти</w:t>
            </w:r>
            <w:r w:rsidR="000C6EE8">
              <w:t>-</w:t>
            </w:r>
            <w:r w:rsidRPr="00AD2938">
              <w:t>роват</w:t>
            </w:r>
            <w:r w:rsidRPr="00AD2938">
              <w:t>ь</w:t>
            </w:r>
            <w:r w:rsidRPr="00AD2938">
              <w:t>ся</w:t>
            </w:r>
            <w:proofErr w:type="spellEnd"/>
            <w:proofErr w:type="gramEnd"/>
            <w:r w:rsidRPr="00AD2938">
              <w:t xml:space="preserve"> в нормати</w:t>
            </w:r>
            <w:r w:rsidRPr="00AD2938">
              <w:t>в</w:t>
            </w:r>
            <w:r w:rsidRPr="00AD2938">
              <w:t>но-правовых актах в сфере образования, в системах но</w:t>
            </w:r>
            <w:r w:rsidRPr="00AD2938">
              <w:t>р</w:t>
            </w:r>
            <w:r w:rsidRPr="00AD2938">
              <w:t>мативного р</w:t>
            </w:r>
            <w:r w:rsidRPr="00AD2938">
              <w:t>е</w:t>
            </w:r>
            <w:r w:rsidRPr="00AD2938">
              <w:t>гулирования общественных о</w:t>
            </w:r>
            <w:r w:rsidRPr="00AD2938">
              <w:t>т</w:t>
            </w:r>
            <w:r w:rsidRPr="00AD2938">
              <w:t>ношений.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</w:tc>
        <w:tc>
          <w:tcPr>
            <w:tcW w:w="1843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t xml:space="preserve">Слабо </w:t>
            </w:r>
            <w:r w:rsidRPr="00AD2938">
              <w:rPr>
                <w:b/>
              </w:rPr>
              <w:t>знает</w:t>
            </w:r>
            <w:r w:rsidRPr="00AD2938">
              <w:t xml:space="preserve"> норм</w:t>
            </w:r>
            <w:r w:rsidRPr="00AD2938">
              <w:t>а</w:t>
            </w:r>
            <w:r w:rsidRPr="00AD2938">
              <w:t>тивно-правовые акты в сфере образ</w:t>
            </w:r>
            <w:r w:rsidRPr="00AD2938">
              <w:t>о</w:t>
            </w:r>
            <w:r w:rsidRPr="00AD2938">
              <w:t>вания, осно</w:t>
            </w:r>
            <w:r w:rsidRPr="00AD2938">
              <w:t>в</w:t>
            </w:r>
            <w:r w:rsidRPr="00AD2938">
              <w:t xml:space="preserve">ные </w:t>
            </w:r>
            <w:r w:rsidRPr="00AD2938">
              <w:lastRenderedPageBreak/>
              <w:t>формы с</w:t>
            </w:r>
            <w:r w:rsidRPr="00AD2938">
              <w:t>о</w:t>
            </w:r>
            <w:r w:rsidRPr="00AD2938">
              <w:t>циального ко</w:t>
            </w:r>
            <w:r w:rsidRPr="00AD2938">
              <w:t>н</w:t>
            </w:r>
            <w:r w:rsidRPr="00AD2938">
              <w:t>троля; прав</w:t>
            </w:r>
            <w:r w:rsidRPr="00AD2938">
              <w:t>о</w:t>
            </w:r>
            <w:r w:rsidRPr="00AD2938">
              <w:t>вой системе общества и ее мех</w:t>
            </w:r>
            <w:r w:rsidRPr="00AD2938">
              <w:t>а</w:t>
            </w:r>
            <w:r w:rsidRPr="00AD2938">
              <w:t>низмах.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t xml:space="preserve">Неуверенно </w:t>
            </w:r>
            <w:r w:rsidRPr="00AD2938">
              <w:rPr>
                <w:b/>
              </w:rPr>
              <w:t xml:space="preserve">умеет </w:t>
            </w:r>
            <w:r w:rsidRPr="00AD2938">
              <w:t>анализ</w:t>
            </w:r>
            <w:r w:rsidRPr="00AD2938">
              <w:t>и</w:t>
            </w:r>
            <w:r w:rsidRPr="00AD2938">
              <w:t>ровать си</w:t>
            </w:r>
            <w:r w:rsidRPr="00AD2938">
              <w:t>с</w:t>
            </w:r>
            <w:r w:rsidRPr="00AD2938">
              <w:t>темы нормативно-правовых актов в сфере образ</w:t>
            </w:r>
            <w:r w:rsidRPr="00AD2938">
              <w:t>о</w:t>
            </w:r>
            <w:r w:rsidRPr="00AD2938">
              <w:t>вания, норм</w:t>
            </w:r>
            <w:r w:rsidRPr="00AD2938">
              <w:t>а</w:t>
            </w:r>
            <w:r w:rsidRPr="00AD2938">
              <w:t>тивного рег</w:t>
            </w:r>
            <w:r w:rsidRPr="00AD2938">
              <w:t>у</w:t>
            </w:r>
            <w:r w:rsidRPr="00AD2938">
              <w:t>лирования о</w:t>
            </w:r>
            <w:r w:rsidRPr="00AD2938">
              <w:t>б</w:t>
            </w:r>
            <w:r w:rsidRPr="00AD2938">
              <w:t>щес</w:t>
            </w:r>
            <w:r w:rsidRPr="00AD2938">
              <w:t>т</w:t>
            </w:r>
            <w:r w:rsidRPr="00AD2938">
              <w:t xml:space="preserve">венных отношений. 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t xml:space="preserve">Недостаточно </w:t>
            </w:r>
            <w:r w:rsidRPr="00AD2938">
              <w:rPr>
                <w:b/>
              </w:rPr>
              <w:t>владеет</w:t>
            </w:r>
            <w:r w:rsidRPr="00AD2938">
              <w:t xml:space="preserve"> сп</w:t>
            </w:r>
            <w:r w:rsidRPr="00AD2938">
              <w:t>о</w:t>
            </w:r>
            <w:r w:rsidRPr="00AD2938">
              <w:t>собностью ан</w:t>
            </w:r>
            <w:r w:rsidRPr="00AD2938">
              <w:t>а</w:t>
            </w:r>
            <w:r w:rsidRPr="00AD2938">
              <w:t>лиза нормати</w:t>
            </w:r>
            <w:r w:rsidRPr="00AD2938">
              <w:t>в</w:t>
            </w:r>
            <w:r w:rsidRPr="00AD2938">
              <w:t>но-правовых актов в сфере образования, не ориентируется в системах нормати</w:t>
            </w:r>
            <w:r w:rsidRPr="00AD2938">
              <w:t>в</w:t>
            </w:r>
            <w:r w:rsidRPr="00AD2938">
              <w:t>ного регулирования общественных о</w:t>
            </w:r>
            <w:r w:rsidRPr="00AD2938">
              <w:t>т</w:t>
            </w:r>
            <w:r w:rsidRPr="00AD2938">
              <w:t>ношений.</w:t>
            </w:r>
          </w:p>
        </w:tc>
        <w:tc>
          <w:tcPr>
            <w:tcW w:w="1842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t xml:space="preserve">Хорошо </w:t>
            </w:r>
            <w:r w:rsidRPr="00AD2938">
              <w:rPr>
                <w:b/>
              </w:rPr>
              <w:t>знает</w:t>
            </w:r>
            <w:r w:rsidRPr="00AD2938">
              <w:t xml:space="preserve"> но</w:t>
            </w:r>
            <w:r w:rsidRPr="00AD2938">
              <w:t>р</w:t>
            </w:r>
            <w:r w:rsidRPr="00AD2938">
              <w:t>мативно-правовые акты в сфере образ</w:t>
            </w:r>
            <w:r w:rsidRPr="00AD2938">
              <w:t>о</w:t>
            </w:r>
            <w:r w:rsidRPr="00AD2938">
              <w:t>вания, осно</w:t>
            </w:r>
            <w:r w:rsidRPr="00AD2938">
              <w:t>в</w:t>
            </w:r>
            <w:r w:rsidRPr="00AD2938">
              <w:t xml:space="preserve">ные </w:t>
            </w:r>
            <w:r w:rsidRPr="00AD2938">
              <w:lastRenderedPageBreak/>
              <w:t>формы с</w:t>
            </w:r>
            <w:r w:rsidRPr="00AD2938">
              <w:t>о</w:t>
            </w:r>
            <w:r w:rsidRPr="00AD2938">
              <w:t>циального ко</w:t>
            </w:r>
            <w:r w:rsidRPr="00AD2938">
              <w:t>н</w:t>
            </w:r>
            <w:r w:rsidRPr="00AD2938">
              <w:t>троля; прав</w:t>
            </w:r>
            <w:r w:rsidRPr="00AD2938">
              <w:t>о</w:t>
            </w:r>
            <w:r w:rsidRPr="00AD2938">
              <w:t>вую систему общества и ее мех</w:t>
            </w:r>
            <w:r w:rsidRPr="00AD2938">
              <w:t>а</w:t>
            </w:r>
            <w:r w:rsidRPr="00AD2938">
              <w:t>низмы.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t xml:space="preserve">Хорошо </w:t>
            </w:r>
            <w:r w:rsidRPr="00AD2938">
              <w:rPr>
                <w:b/>
              </w:rPr>
              <w:t xml:space="preserve">умеет </w:t>
            </w:r>
            <w:r w:rsidRPr="00AD2938">
              <w:t>ан</w:t>
            </w:r>
            <w:r w:rsidRPr="00AD2938">
              <w:t>а</w:t>
            </w:r>
            <w:r w:rsidRPr="00AD2938">
              <w:t>лизировать норм</w:t>
            </w:r>
            <w:r w:rsidRPr="00AD2938">
              <w:t>а</w:t>
            </w:r>
            <w:r w:rsidRPr="00AD2938">
              <w:t>тивно-правовые акты в сфере образ</w:t>
            </w:r>
            <w:r w:rsidRPr="00AD2938">
              <w:t>о</w:t>
            </w:r>
            <w:r w:rsidRPr="00AD2938">
              <w:t>вания, системы нормати</w:t>
            </w:r>
            <w:r w:rsidRPr="00AD2938">
              <w:t>в</w:t>
            </w:r>
            <w:r w:rsidRPr="00AD2938">
              <w:t>ного регулирования общественных о</w:t>
            </w:r>
            <w:r w:rsidRPr="00AD2938">
              <w:t>т</w:t>
            </w:r>
            <w:r w:rsidRPr="00AD2938">
              <w:t>ношений.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t xml:space="preserve">Хорошо </w:t>
            </w:r>
            <w:r w:rsidRPr="00AD2938">
              <w:rPr>
                <w:b/>
              </w:rPr>
              <w:t>влад</w:t>
            </w:r>
            <w:r w:rsidRPr="00AD2938">
              <w:rPr>
                <w:b/>
              </w:rPr>
              <w:t>е</w:t>
            </w:r>
            <w:r w:rsidRPr="00AD2938">
              <w:rPr>
                <w:b/>
              </w:rPr>
              <w:t xml:space="preserve">ет </w:t>
            </w:r>
            <w:r w:rsidRPr="00AD2938">
              <w:t>м</w:t>
            </w:r>
            <w:r w:rsidRPr="00AD2938">
              <w:t>е</w:t>
            </w:r>
            <w:r w:rsidRPr="00AD2938">
              <w:t xml:space="preserve">тодикой </w:t>
            </w:r>
            <w:proofErr w:type="spellStart"/>
            <w:proofErr w:type="gramStart"/>
            <w:r w:rsidRPr="00AD2938">
              <w:t>ориентиро</w:t>
            </w:r>
            <w:r w:rsidR="000C6EE8">
              <w:t>-</w:t>
            </w:r>
            <w:r w:rsidRPr="00AD2938">
              <w:t>в</w:t>
            </w:r>
            <w:r w:rsidRPr="00AD2938">
              <w:t>а</w:t>
            </w:r>
            <w:r w:rsidRPr="00AD2938">
              <w:t>ния</w:t>
            </w:r>
            <w:proofErr w:type="spellEnd"/>
            <w:proofErr w:type="gramEnd"/>
            <w:r w:rsidRPr="00AD2938">
              <w:t xml:space="preserve"> нормати</w:t>
            </w:r>
            <w:r w:rsidRPr="00AD2938">
              <w:t>в</w:t>
            </w:r>
            <w:r w:rsidRPr="00AD2938">
              <w:t>но-правовых актах в сфере образования, в системах но</w:t>
            </w:r>
            <w:r w:rsidRPr="00AD2938">
              <w:t>р</w:t>
            </w:r>
            <w:r w:rsidRPr="00AD2938">
              <w:t>мативного р</w:t>
            </w:r>
            <w:r w:rsidRPr="00AD2938">
              <w:t>е</w:t>
            </w:r>
            <w:r w:rsidRPr="00AD2938">
              <w:t>гулирования общественных о</w:t>
            </w:r>
            <w:r w:rsidRPr="00AD2938">
              <w:t>т</w:t>
            </w:r>
            <w:r w:rsidRPr="00AD2938">
              <w:t>ношений.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</w:tc>
        <w:tc>
          <w:tcPr>
            <w:tcW w:w="2240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t xml:space="preserve">Уверенно </w:t>
            </w:r>
            <w:r w:rsidRPr="00AD2938">
              <w:rPr>
                <w:b/>
              </w:rPr>
              <w:t>знает</w:t>
            </w:r>
            <w:r w:rsidRPr="00AD2938">
              <w:t xml:space="preserve"> нормативно-правовые акты в сфере </w:t>
            </w:r>
            <w:r w:rsidR="00AD2938" w:rsidRPr="00AD2938">
              <w:t>образования, основные</w:t>
            </w:r>
            <w:r w:rsidRPr="00AD2938">
              <w:t xml:space="preserve"> формы социального </w:t>
            </w:r>
            <w:r w:rsidRPr="00AD2938">
              <w:lastRenderedPageBreak/>
              <w:t>ко</w:t>
            </w:r>
            <w:r w:rsidRPr="00AD2938">
              <w:t>н</w:t>
            </w:r>
            <w:r w:rsidRPr="00AD2938">
              <w:t>троля; правовую систему общества и ее мех</w:t>
            </w:r>
            <w:r w:rsidRPr="00AD2938">
              <w:t>а</w:t>
            </w:r>
            <w:r w:rsidRPr="00AD2938">
              <w:t>низмы.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</w:rPr>
              <w:t>Умеет</w:t>
            </w:r>
            <w:r w:rsidRPr="00AD2938">
              <w:t xml:space="preserve"> самосто</w:t>
            </w:r>
            <w:r w:rsidRPr="00AD2938">
              <w:t>я</w:t>
            </w:r>
            <w:r w:rsidRPr="00AD2938">
              <w:t>тельно анализир</w:t>
            </w:r>
            <w:r w:rsidRPr="00AD2938">
              <w:t>о</w:t>
            </w:r>
            <w:r w:rsidRPr="00AD2938">
              <w:t>вать нормативно-правовые акты в сфере образования, системы норм</w:t>
            </w:r>
            <w:r w:rsidRPr="00AD2938">
              <w:t>а</w:t>
            </w:r>
            <w:r w:rsidRPr="00AD2938">
              <w:t>тивного регулир</w:t>
            </w:r>
            <w:r w:rsidRPr="00AD2938">
              <w:t>о</w:t>
            </w:r>
            <w:r w:rsidRPr="00AD2938">
              <w:t>вания обществе</w:t>
            </w:r>
            <w:r w:rsidRPr="00AD2938">
              <w:t>н</w:t>
            </w:r>
            <w:r w:rsidRPr="00AD2938">
              <w:t>ных о</w:t>
            </w:r>
            <w:r w:rsidRPr="00AD2938">
              <w:t>т</w:t>
            </w:r>
            <w:r w:rsidRPr="00AD2938">
              <w:t xml:space="preserve">ношений. 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0C6EE8" w:rsidP="00EF259E">
            <w:pPr>
              <w:tabs>
                <w:tab w:val="left" w:pos="993"/>
              </w:tabs>
              <w:ind w:firstLine="0"/>
              <w:jc w:val="left"/>
            </w:pPr>
            <w:r w:rsidRPr="000C6EE8">
              <w:rPr>
                <w:b/>
              </w:rPr>
              <w:t>Свободно владеет</w:t>
            </w:r>
            <w:r w:rsidR="00000F22">
              <w:rPr>
                <w:b/>
              </w:rPr>
              <w:t xml:space="preserve"> </w:t>
            </w:r>
            <w:r w:rsidR="007C6D76" w:rsidRPr="00AD2938">
              <w:t>методикой орие</w:t>
            </w:r>
            <w:r w:rsidR="007C6D76" w:rsidRPr="00AD2938">
              <w:t>н</w:t>
            </w:r>
            <w:r w:rsidR="007C6D76" w:rsidRPr="00AD2938">
              <w:t>тирования в но</w:t>
            </w:r>
            <w:r w:rsidR="007C6D76" w:rsidRPr="00AD2938">
              <w:t>р</w:t>
            </w:r>
            <w:r w:rsidR="007C6D76" w:rsidRPr="00AD2938">
              <w:t>мати</w:t>
            </w:r>
            <w:r w:rsidR="007C6D76" w:rsidRPr="00AD2938">
              <w:t>в</w:t>
            </w:r>
            <w:r w:rsidR="007C6D76" w:rsidRPr="00AD2938">
              <w:t xml:space="preserve">но-правовых актах в сфере </w:t>
            </w:r>
            <w:r w:rsidRPr="00AD2938">
              <w:t>обр</w:t>
            </w:r>
            <w:r w:rsidRPr="00AD2938">
              <w:t>а</w:t>
            </w:r>
            <w:r w:rsidRPr="00AD2938">
              <w:t>зования, в</w:t>
            </w:r>
            <w:r w:rsidR="007C6D76" w:rsidRPr="00AD2938">
              <w:t xml:space="preserve"> сист</w:t>
            </w:r>
            <w:r w:rsidR="007C6D76" w:rsidRPr="00AD2938">
              <w:t>е</w:t>
            </w:r>
            <w:r w:rsidR="007C6D76" w:rsidRPr="00AD2938">
              <w:t>мах норм</w:t>
            </w:r>
            <w:r w:rsidR="007C6D76" w:rsidRPr="00AD2938">
              <w:t>а</w:t>
            </w:r>
            <w:r w:rsidR="007C6D76" w:rsidRPr="00AD2938">
              <w:t>тивного регулирования о</w:t>
            </w:r>
            <w:r w:rsidR="007C6D76" w:rsidRPr="00AD2938">
              <w:t>б</w:t>
            </w:r>
            <w:r w:rsidR="007C6D76" w:rsidRPr="00AD2938">
              <w:t>щественных отн</w:t>
            </w:r>
            <w:r w:rsidR="007C6D76" w:rsidRPr="00AD2938">
              <w:t>о</w:t>
            </w:r>
            <w:r w:rsidR="007C6D76" w:rsidRPr="00AD2938">
              <w:t xml:space="preserve">шений. 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</w:tc>
      </w:tr>
      <w:tr w:rsidR="007C6D76" w:rsidRPr="00AD2938" w:rsidTr="0019339A">
        <w:tc>
          <w:tcPr>
            <w:tcW w:w="1838" w:type="dxa"/>
          </w:tcPr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rPr>
                <w:b/>
                <w:bCs/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lastRenderedPageBreak/>
              <w:t>ПК-3</w:t>
            </w: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>Знать:</w:t>
            </w:r>
            <w:r w:rsidRPr="00AD2938">
              <w:rPr>
                <w:lang w:eastAsia="en-US"/>
              </w:rPr>
              <w:t xml:space="preserve"> су</w:t>
            </w:r>
            <w:r w:rsidRPr="00AD2938">
              <w:rPr>
                <w:lang w:eastAsia="en-US"/>
              </w:rPr>
              <w:t>щ</w:t>
            </w:r>
            <w:r w:rsidRPr="00AD2938">
              <w:rPr>
                <w:lang w:eastAsia="en-US"/>
              </w:rPr>
              <w:t>ность и стру</w:t>
            </w:r>
            <w:r w:rsidRPr="00AD2938">
              <w:rPr>
                <w:lang w:eastAsia="en-US"/>
              </w:rPr>
              <w:t>к</w:t>
            </w:r>
            <w:r w:rsidRPr="00AD2938">
              <w:rPr>
                <w:lang w:eastAsia="en-US"/>
              </w:rPr>
              <w:t>туру д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ховно-нравственного развития, фо</w:t>
            </w:r>
            <w:r w:rsidRPr="00AD2938">
              <w:rPr>
                <w:lang w:eastAsia="en-US"/>
              </w:rPr>
              <w:t>р</w:t>
            </w:r>
            <w:r w:rsidRPr="00AD2938">
              <w:rPr>
                <w:lang w:eastAsia="en-US"/>
              </w:rPr>
              <w:t>мы и содерж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 xml:space="preserve">ние </w:t>
            </w:r>
            <w:proofErr w:type="spellStart"/>
            <w:proofErr w:type="gramStart"/>
            <w:r w:rsidRPr="00AD2938">
              <w:rPr>
                <w:lang w:eastAsia="en-US"/>
              </w:rPr>
              <w:t>воспит</w:t>
            </w:r>
            <w:r w:rsidRPr="00AD2938">
              <w:rPr>
                <w:lang w:eastAsia="en-US"/>
              </w:rPr>
              <w:t>а</w:t>
            </w:r>
            <w:proofErr w:type="spellEnd"/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тельной</w:t>
            </w:r>
            <w:proofErr w:type="gramEnd"/>
            <w:r w:rsidRPr="00AD2938">
              <w:rPr>
                <w:lang w:eastAsia="en-US"/>
              </w:rPr>
              <w:t xml:space="preserve"> работы в области 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шения з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 xml:space="preserve">дач </w:t>
            </w:r>
            <w:r w:rsidRPr="00AD2938">
              <w:rPr>
                <w:lang w:eastAsia="en-US"/>
              </w:rPr>
              <w:lastRenderedPageBreak/>
              <w:t>духовно-нравственного развития; во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 xml:space="preserve">растные и </w:t>
            </w:r>
            <w:proofErr w:type="spellStart"/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н</w:t>
            </w:r>
            <w:r w:rsidRPr="00AD2938">
              <w:rPr>
                <w:lang w:eastAsia="en-US"/>
              </w:rPr>
              <w:t>дивидуаль</w:t>
            </w:r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ные</w:t>
            </w:r>
            <w:proofErr w:type="spellEnd"/>
            <w:r w:rsidRPr="00AD2938">
              <w:rPr>
                <w:lang w:eastAsia="en-US"/>
              </w:rPr>
              <w:t xml:space="preserve"> особенности восприятия инфо</w:t>
            </w:r>
            <w:r w:rsidRPr="00AD2938">
              <w:rPr>
                <w:lang w:eastAsia="en-US"/>
              </w:rPr>
              <w:t>р</w:t>
            </w:r>
            <w:r w:rsidRPr="00AD2938">
              <w:rPr>
                <w:lang w:eastAsia="en-US"/>
              </w:rPr>
              <w:t>мации совр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менными школьниками, функции пед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гогической оценки.</w:t>
            </w: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>Уметь:</w:t>
            </w:r>
            <w:r w:rsidRPr="00AD2938">
              <w:rPr>
                <w:lang w:eastAsia="en-US"/>
              </w:rPr>
              <w:t xml:space="preserve"> анал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зировать с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держание внутриличн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 xml:space="preserve">стных и </w:t>
            </w:r>
            <w:proofErr w:type="spellStart"/>
            <w:proofErr w:type="gramStart"/>
            <w:r w:rsidRPr="00AD2938">
              <w:rPr>
                <w:lang w:eastAsia="en-US"/>
              </w:rPr>
              <w:t>ме</w:t>
            </w:r>
            <w:r w:rsidRPr="00AD2938">
              <w:rPr>
                <w:lang w:eastAsia="en-US"/>
              </w:rPr>
              <w:t>ж</w:t>
            </w:r>
            <w:r w:rsidRPr="00AD2938">
              <w:rPr>
                <w:lang w:eastAsia="en-US"/>
              </w:rPr>
              <w:t>личност</w:t>
            </w:r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ных</w:t>
            </w:r>
            <w:proofErr w:type="spellEnd"/>
            <w:proofErr w:type="gramEnd"/>
            <w:r w:rsidRPr="00AD2938">
              <w:rPr>
                <w:lang w:eastAsia="en-US"/>
              </w:rPr>
              <w:t xml:space="preserve"> проблем с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циализации с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временных школ</w:t>
            </w:r>
            <w:r w:rsidRPr="00AD2938">
              <w:rPr>
                <w:lang w:eastAsia="en-US"/>
              </w:rPr>
              <w:t>ь</w:t>
            </w:r>
            <w:r w:rsidRPr="00AD2938">
              <w:rPr>
                <w:lang w:eastAsia="en-US"/>
              </w:rPr>
              <w:t>ников; определять продукти</w:t>
            </w:r>
            <w:r w:rsidRPr="00AD2938">
              <w:rPr>
                <w:lang w:eastAsia="en-US"/>
              </w:rPr>
              <w:t>в</w:t>
            </w:r>
            <w:r w:rsidRPr="00AD2938">
              <w:rPr>
                <w:lang w:eastAsia="en-US"/>
              </w:rPr>
              <w:t>ное содержание духовно-нравственного развития об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чающихся в разные возра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тные периоды, конс</w:t>
            </w:r>
            <w:r w:rsidRPr="00AD2938">
              <w:rPr>
                <w:lang w:eastAsia="en-US"/>
              </w:rPr>
              <w:t>т</w:t>
            </w:r>
            <w:r w:rsidRPr="00AD2938">
              <w:rPr>
                <w:lang w:eastAsia="en-US"/>
              </w:rPr>
              <w:t>руировать пед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гогические тесты по пре</w:t>
            </w:r>
            <w:r w:rsidRPr="00AD2938">
              <w:rPr>
                <w:lang w:eastAsia="en-US"/>
              </w:rPr>
              <w:t>д</w:t>
            </w:r>
            <w:r w:rsidRPr="00AD2938">
              <w:rPr>
                <w:lang w:eastAsia="en-US"/>
              </w:rPr>
              <w:t xml:space="preserve">мету, </w:t>
            </w:r>
            <w:proofErr w:type="spellStart"/>
            <w:r w:rsidRPr="00AD2938">
              <w:rPr>
                <w:lang w:eastAsia="en-US"/>
              </w:rPr>
              <w:t>диагн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сти</w:t>
            </w:r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ровать</w:t>
            </w:r>
            <w:proofErr w:type="spellEnd"/>
            <w:r w:rsidRPr="00AD2938">
              <w:rPr>
                <w:lang w:eastAsia="en-US"/>
              </w:rPr>
              <w:t xml:space="preserve"> до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тижения уч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щихся, прогн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зировать 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 xml:space="preserve">зультаты </w:t>
            </w:r>
            <w:r w:rsidRPr="00AD2938">
              <w:rPr>
                <w:lang w:eastAsia="en-US"/>
              </w:rPr>
              <w:lastRenderedPageBreak/>
              <w:t>об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чения по пре</w:t>
            </w:r>
            <w:r w:rsidRPr="00AD2938">
              <w:rPr>
                <w:lang w:eastAsia="en-US"/>
              </w:rPr>
              <w:t>д</w:t>
            </w:r>
            <w:r w:rsidRPr="00AD2938">
              <w:rPr>
                <w:lang w:eastAsia="en-US"/>
              </w:rPr>
              <w:t>мету использ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вать КИМы в процессе об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чения, испол</w:t>
            </w:r>
            <w:r w:rsidRPr="00AD2938">
              <w:rPr>
                <w:lang w:eastAsia="en-US"/>
              </w:rPr>
              <w:t>ь</w:t>
            </w:r>
            <w:r w:rsidRPr="00AD2938">
              <w:rPr>
                <w:lang w:eastAsia="en-US"/>
              </w:rPr>
              <w:t>зовать псих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логи</w:t>
            </w:r>
            <w:r w:rsidR="001273D4">
              <w:rPr>
                <w:lang w:eastAsia="en-US"/>
              </w:rPr>
              <w:t>-</w:t>
            </w:r>
            <w:proofErr w:type="spellStart"/>
            <w:r w:rsidRPr="00AD2938">
              <w:rPr>
                <w:lang w:eastAsia="en-US"/>
              </w:rPr>
              <w:t>ческие</w:t>
            </w:r>
            <w:proofErr w:type="spellEnd"/>
            <w:r w:rsidRPr="00AD2938">
              <w:rPr>
                <w:lang w:eastAsia="en-US"/>
              </w:rPr>
              <w:t xml:space="preserve"> и педагогические методы для решения ра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>личных пр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фесси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нальных задач.</w:t>
            </w: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b/>
                <w:bCs/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>Владеть:</w:t>
            </w:r>
            <w:r w:rsidRPr="00AD2938">
              <w:rPr>
                <w:lang w:eastAsia="en-US"/>
              </w:rPr>
              <w:t xml:space="preserve"> пед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 xml:space="preserve">гогическими технологиями продуктивного </w:t>
            </w:r>
            <w:proofErr w:type="spellStart"/>
            <w:proofErr w:type="gramStart"/>
            <w:r w:rsidRPr="00AD2938">
              <w:rPr>
                <w:lang w:eastAsia="en-US"/>
              </w:rPr>
              <w:t>взаимо</w:t>
            </w:r>
            <w:proofErr w:type="spellEnd"/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дейс</w:t>
            </w:r>
            <w:r w:rsidRPr="00AD2938">
              <w:rPr>
                <w:lang w:eastAsia="en-US"/>
              </w:rPr>
              <w:t>т</w:t>
            </w:r>
            <w:r w:rsidRPr="00AD2938">
              <w:rPr>
                <w:lang w:eastAsia="en-US"/>
              </w:rPr>
              <w:t>вия</w:t>
            </w:r>
            <w:proofErr w:type="gramEnd"/>
            <w:r w:rsidRPr="00AD2938">
              <w:rPr>
                <w:lang w:eastAsia="en-US"/>
              </w:rPr>
              <w:t>, способами ос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ществления п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дагогической поддержки школьников в процессе 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шения задач восп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тания и духовно-нравственного развития ли</w:t>
            </w:r>
            <w:r w:rsidRPr="00AD2938">
              <w:rPr>
                <w:lang w:eastAsia="en-US"/>
              </w:rPr>
              <w:t>ч</w:t>
            </w:r>
            <w:r w:rsidRPr="00AD2938">
              <w:rPr>
                <w:lang w:eastAsia="en-US"/>
              </w:rPr>
              <w:t>ности обуча</w:t>
            </w:r>
            <w:r w:rsidRPr="00AD2938">
              <w:rPr>
                <w:lang w:eastAsia="en-US"/>
              </w:rPr>
              <w:t>ю</w:t>
            </w:r>
            <w:r w:rsidRPr="00AD2938">
              <w:rPr>
                <w:lang w:eastAsia="en-US"/>
              </w:rPr>
              <w:t xml:space="preserve">щихся, </w:t>
            </w:r>
            <w:r w:rsidR="001273D4" w:rsidRPr="00AD2938">
              <w:rPr>
                <w:lang w:eastAsia="en-US"/>
              </w:rPr>
              <w:t>мног</w:t>
            </w:r>
            <w:r w:rsidR="001273D4" w:rsidRPr="00AD2938">
              <w:rPr>
                <w:lang w:eastAsia="en-US"/>
              </w:rPr>
              <w:t>о</w:t>
            </w:r>
            <w:r w:rsidR="001273D4" w:rsidRPr="00AD2938">
              <w:rPr>
                <w:lang w:eastAsia="en-US"/>
              </w:rPr>
              <w:t>образием педагогических</w:t>
            </w:r>
            <w:r w:rsidRPr="00AD2938">
              <w:rPr>
                <w:lang w:eastAsia="en-US"/>
              </w:rPr>
              <w:t xml:space="preserve"> оценок, ра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>личными фо</w:t>
            </w:r>
            <w:r w:rsidRPr="00AD2938">
              <w:rPr>
                <w:lang w:eastAsia="en-US"/>
              </w:rPr>
              <w:t>р</w:t>
            </w:r>
            <w:r w:rsidRPr="00AD2938">
              <w:rPr>
                <w:lang w:eastAsia="en-US"/>
              </w:rPr>
              <w:t>мами и мет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дами объе</w:t>
            </w:r>
            <w:r w:rsidRPr="00AD2938">
              <w:rPr>
                <w:lang w:eastAsia="en-US"/>
              </w:rPr>
              <w:t>к</w:t>
            </w:r>
            <w:r w:rsidRPr="00AD2938">
              <w:rPr>
                <w:lang w:eastAsia="en-US"/>
              </w:rPr>
              <w:t>тивного ко</w:t>
            </w:r>
            <w:r w:rsidRPr="00AD2938">
              <w:rPr>
                <w:lang w:eastAsia="en-US"/>
              </w:rPr>
              <w:t>н</w:t>
            </w:r>
            <w:r w:rsidRPr="00AD2938">
              <w:rPr>
                <w:lang w:eastAsia="en-US"/>
              </w:rPr>
              <w:t>троля результ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 xml:space="preserve">тов </w:t>
            </w:r>
            <w:r w:rsidRPr="00AD2938">
              <w:rPr>
                <w:lang w:eastAsia="en-US"/>
              </w:rPr>
              <w:lastRenderedPageBreak/>
              <w:t>обучения и во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питания.</w:t>
            </w:r>
          </w:p>
          <w:p w:rsidR="007C6D76" w:rsidRPr="00AD2938" w:rsidRDefault="007C6D76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lang w:eastAsia="en-US"/>
              </w:rPr>
            </w:pPr>
          </w:p>
        </w:tc>
        <w:tc>
          <w:tcPr>
            <w:tcW w:w="1843" w:type="dxa"/>
          </w:tcPr>
          <w:p w:rsidR="001273D4" w:rsidRDefault="001273D4" w:rsidP="00000F22">
            <w:pPr>
              <w:tabs>
                <w:tab w:val="left" w:pos="993"/>
              </w:tabs>
              <w:spacing w:line="276" w:lineRule="auto"/>
              <w:jc w:val="left"/>
              <w:rPr>
                <w:b/>
                <w:bCs/>
                <w:lang w:eastAsia="en-US"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>Не знает</w:t>
            </w:r>
            <w:r w:rsidRPr="00AD2938">
              <w:rPr>
                <w:lang w:eastAsia="en-US"/>
              </w:rPr>
              <w:t xml:space="preserve"> су</w:t>
            </w:r>
            <w:r w:rsidRPr="00AD2938">
              <w:rPr>
                <w:lang w:eastAsia="en-US"/>
              </w:rPr>
              <w:t>щ</w:t>
            </w:r>
            <w:r w:rsidRPr="00AD2938">
              <w:rPr>
                <w:lang w:eastAsia="en-US"/>
              </w:rPr>
              <w:t>ность и стру</w:t>
            </w:r>
            <w:r w:rsidRPr="00AD2938">
              <w:rPr>
                <w:lang w:eastAsia="en-US"/>
              </w:rPr>
              <w:t>к</w:t>
            </w:r>
            <w:r w:rsidRPr="00AD2938">
              <w:rPr>
                <w:lang w:eastAsia="en-US"/>
              </w:rPr>
              <w:t>туру духовно-нравственного развития, фо</w:t>
            </w:r>
            <w:r w:rsidRPr="00AD2938">
              <w:rPr>
                <w:lang w:eastAsia="en-US"/>
              </w:rPr>
              <w:t>р</w:t>
            </w:r>
            <w:r w:rsidRPr="00AD2938">
              <w:rPr>
                <w:lang w:eastAsia="en-US"/>
              </w:rPr>
              <w:t>мы и содерж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 xml:space="preserve">ние </w:t>
            </w:r>
            <w:proofErr w:type="spellStart"/>
            <w:proofErr w:type="gramStart"/>
            <w:r w:rsidRPr="00AD2938">
              <w:rPr>
                <w:lang w:eastAsia="en-US"/>
              </w:rPr>
              <w:t>воспит</w:t>
            </w:r>
            <w:r w:rsidRPr="00AD2938">
              <w:rPr>
                <w:lang w:eastAsia="en-US"/>
              </w:rPr>
              <w:t>а</w:t>
            </w:r>
            <w:proofErr w:type="spellEnd"/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тельной</w:t>
            </w:r>
            <w:proofErr w:type="gramEnd"/>
            <w:r w:rsidRPr="00AD2938">
              <w:rPr>
                <w:lang w:eastAsia="en-US"/>
              </w:rPr>
              <w:t xml:space="preserve"> работы в области 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шения з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 xml:space="preserve">дач </w:t>
            </w:r>
            <w:r w:rsidRPr="00AD2938">
              <w:rPr>
                <w:lang w:eastAsia="en-US"/>
              </w:rPr>
              <w:lastRenderedPageBreak/>
              <w:t>духовно-нравственного развития; во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 xml:space="preserve">растные и </w:t>
            </w:r>
            <w:proofErr w:type="spellStart"/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н</w:t>
            </w:r>
            <w:r w:rsidRPr="00AD2938">
              <w:rPr>
                <w:lang w:eastAsia="en-US"/>
              </w:rPr>
              <w:t>дивидуаль</w:t>
            </w:r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ные</w:t>
            </w:r>
            <w:proofErr w:type="spellEnd"/>
            <w:r w:rsidRPr="00AD2938">
              <w:rPr>
                <w:lang w:eastAsia="en-US"/>
              </w:rPr>
              <w:t xml:space="preserve"> особенности восприятия инфо</w:t>
            </w:r>
            <w:r w:rsidRPr="00AD2938">
              <w:rPr>
                <w:lang w:eastAsia="en-US"/>
              </w:rPr>
              <w:t>р</w:t>
            </w:r>
            <w:r w:rsidRPr="00AD2938">
              <w:rPr>
                <w:lang w:eastAsia="en-US"/>
              </w:rPr>
              <w:t>мации совр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менными школьниками, функции пед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гогической оценки.</w:t>
            </w: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>Не умеет</w:t>
            </w:r>
            <w:r w:rsidRPr="00AD2938">
              <w:rPr>
                <w:lang w:eastAsia="en-US"/>
              </w:rPr>
              <w:t xml:space="preserve"> ан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лизировать с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держание внутриличн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 xml:space="preserve">стных и </w:t>
            </w:r>
            <w:proofErr w:type="spellStart"/>
            <w:proofErr w:type="gramStart"/>
            <w:r w:rsidRPr="00AD2938">
              <w:rPr>
                <w:lang w:eastAsia="en-US"/>
              </w:rPr>
              <w:t>ме</w:t>
            </w:r>
            <w:r w:rsidRPr="00AD2938">
              <w:rPr>
                <w:lang w:eastAsia="en-US"/>
              </w:rPr>
              <w:t>ж</w:t>
            </w:r>
            <w:r w:rsidRPr="00AD2938">
              <w:rPr>
                <w:lang w:eastAsia="en-US"/>
              </w:rPr>
              <w:t>личност</w:t>
            </w:r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ных</w:t>
            </w:r>
            <w:proofErr w:type="spellEnd"/>
            <w:proofErr w:type="gramEnd"/>
            <w:r w:rsidRPr="00AD2938">
              <w:rPr>
                <w:lang w:eastAsia="en-US"/>
              </w:rPr>
              <w:t xml:space="preserve"> проблем с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циализации с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временных школ</w:t>
            </w:r>
            <w:r w:rsidRPr="00AD2938">
              <w:rPr>
                <w:lang w:eastAsia="en-US"/>
              </w:rPr>
              <w:t>ь</w:t>
            </w:r>
            <w:r w:rsidRPr="00AD2938">
              <w:rPr>
                <w:lang w:eastAsia="en-US"/>
              </w:rPr>
              <w:t>ников; определять продукти</w:t>
            </w:r>
            <w:r w:rsidRPr="00AD2938">
              <w:rPr>
                <w:lang w:eastAsia="en-US"/>
              </w:rPr>
              <w:t>в</w:t>
            </w:r>
            <w:r w:rsidRPr="00AD2938">
              <w:rPr>
                <w:lang w:eastAsia="en-US"/>
              </w:rPr>
              <w:t>ное содержание духовно-нравственного развития об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чающихся в разные возра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тные периоды, конс</w:t>
            </w:r>
            <w:r w:rsidRPr="00AD2938">
              <w:rPr>
                <w:lang w:eastAsia="en-US"/>
              </w:rPr>
              <w:t>т</w:t>
            </w:r>
            <w:r w:rsidRPr="00AD2938">
              <w:rPr>
                <w:lang w:eastAsia="en-US"/>
              </w:rPr>
              <w:t>руировать пед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гогические тесты по пре</w:t>
            </w:r>
            <w:r w:rsidRPr="00AD2938">
              <w:rPr>
                <w:lang w:eastAsia="en-US"/>
              </w:rPr>
              <w:t>д</w:t>
            </w:r>
            <w:r w:rsidRPr="00AD2938">
              <w:rPr>
                <w:lang w:eastAsia="en-US"/>
              </w:rPr>
              <w:t xml:space="preserve">мету, </w:t>
            </w:r>
            <w:proofErr w:type="spellStart"/>
            <w:r w:rsidRPr="00AD2938">
              <w:rPr>
                <w:lang w:eastAsia="en-US"/>
              </w:rPr>
              <w:t>диагн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сти</w:t>
            </w:r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ровать</w:t>
            </w:r>
            <w:proofErr w:type="spellEnd"/>
            <w:r w:rsidRPr="00AD2938">
              <w:rPr>
                <w:lang w:eastAsia="en-US"/>
              </w:rPr>
              <w:t xml:space="preserve"> до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тижения уч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щихся, прогн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зировать 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 xml:space="preserve">зультаты </w:t>
            </w:r>
            <w:r w:rsidRPr="00AD2938">
              <w:rPr>
                <w:lang w:eastAsia="en-US"/>
              </w:rPr>
              <w:lastRenderedPageBreak/>
              <w:t>об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чения по пре</w:t>
            </w:r>
            <w:r w:rsidRPr="00AD2938">
              <w:rPr>
                <w:lang w:eastAsia="en-US"/>
              </w:rPr>
              <w:t>д</w:t>
            </w:r>
            <w:r w:rsidRPr="00AD2938">
              <w:rPr>
                <w:lang w:eastAsia="en-US"/>
              </w:rPr>
              <w:t>мету использ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вать КИМы в процессе об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чения, испол</w:t>
            </w:r>
            <w:r w:rsidRPr="00AD2938">
              <w:rPr>
                <w:lang w:eastAsia="en-US"/>
              </w:rPr>
              <w:t>ь</w:t>
            </w:r>
            <w:r w:rsidRPr="00AD2938">
              <w:rPr>
                <w:lang w:eastAsia="en-US"/>
              </w:rPr>
              <w:t>зовать псих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логи</w:t>
            </w:r>
            <w:r w:rsidR="001273D4">
              <w:rPr>
                <w:lang w:eastAsia="en-US"/>
              </w:rPr>
              <w:t>-</w:t>
            </w:r>
            <w:proofErr w:type="spellStart"/>
            <w:r w:rsidRPr="00AD2938">
              <w:rPr>
                <w:lang w:eastAsia="en-US"/>
              </w:rPr>
              <w:t>ческие</w:t>
            </w:r>
            <w:proofErr w:type="spellEnd"/>
            <w:r w:rsidRPr="00AD2938">
              <w:rPr>
                <w:lang w:eastAsia="en-US"/>
              </w:rPr>
              <w:t xml:space="preserve"> и педагогические методы для решения ра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>личных пр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фесси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нальных задач</w:t>
            </w: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>Не владеет</w:t>
            </w:r>
            <w:r w:rsidRPr="00AD2938">
              <w:rPr>
                <w:lang w:eastAsia="en-US"/>
              </w:rPr>
              <w:t xml:space="preserve"> п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 xml:space="preserve">дагогическими технологиями продуктивного </w:t>
            </w:r>
            <w:proofErr w:type="spellStart"/>
            <w:proofErr w:type="gramStart"/>
            <w:r w:rsidRPr="00AD2938">
              <w:rPr>
                <w:lang w:eastAsia="en-US"/>
              </w:rPr>
              <w:t>взаимо</w:t>
            </w:r>
            <w:proofErr w:type="spellEnd"/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дейс</w:t>
            </w:r>
            <w:r w:rsidRPr="00AD2938">
              <w:rPr>
                <w:lang w:eastAsia="en-US"/>
              </w:rPr>
              <w:t>т</w:t>
            </w:r>
            <w:r w:rsidRPr="00AD2938">
              <w:rPr>
                <w:lang w:eastAsia="en-US"/>
              </w:rPr>
              <w:t>вия</w:t>
            </w:r>
            <w:proofErr w:type="gramEnd"/>
            <w:r w:rsidRPr="00AD2938">
              <w:rPr>
                <w:lang w:eastAsia="en-US"/>
              </w:rPr>
              <w:t>, способами ос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ществления п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дагогической поддержки школьников в процессе 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шения задач восп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тания и духовно-нравственного развития ли</w:t>
            </w:r>
            <w:r w:rsidRPr="00AD2938">
              <w:rPr>
                <w:lang w:eastAsia="en-US"/>
              </w:rPr>
              <w:t>ч</w:t>
            </w:r>
            <w:r w:rsidRPr="00AD2938">
              <w:rPr>
                <w:lang w:eastAsia="en-US"/>
              </w:rPr>
              <w:t>ности обуча</w:t>
            </w:r>
            <w:r w:rsidRPr="00AD2938">
              <w:rPr>
                <w:lang w:eastAsia="en-US"/>
              </w:rPr>
              <w:t>ю</w:t>
            </w:r>
            <w:r w:rsidRPr="00AD2938">
              <w:rPr>
                <w:lang w:eastAsia="en-US"/>
              </w:rPr>
              <w:t xml:space="preserve">щихся, </w:t>
            </w:r>
            <w:r w:rsidR="001273D4" w:rsidRPr="00AD2938">
              <w:rPr>
                <w:lang w:eastAsia="en-US"/>
              </w:rPr>
              <w:t>мног</w:t>
            </w:r>
            <w:r w:rsidR="001273D4" w:rsidRPr="00AD2938">
              <w:rPr>
                <w:lang w:eastAsia="en-US"/>
              </w:rPr>
              <w:t>о</w:t>
            </w:r>
            <w:r w:rsidR="001273D4" w:rsidRPr="00AD2938">
              <w:rPr>
                <w:lang w:eastAsia="en-US"/>
              </w:rPr>
              <w:t>образием педагогических</w:t>
            </w:r>
            <w:r w:rsidRPr="00AD2938">
              <w:rPr>
                <w:lang w:eastAsia="en-US"/>
              </w:rPr>
              <w:t xml:space="preserve"> оценок, ра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>личными фо</w:t>
            </w:r>
            <w:r w:rsidRPr="00AD2938">
              <w:rPr>
                <w:lang w:eastAsia="en-US"/>
              </w:rPr>
              <w:t>р</w:t>
            </w:r>
            <w:r w:rsidRPr="00AD2938">
              <w:rPr>
                <w:lang w:eastAsia="en-US"/>
              </w:rPr>
              <w:t>мами и мет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дами объе</w:t>
            </w:r>
            <w:r w:rsidRPr="00AD2938">
              <w:rPr>
                <w:lang w:eastAsia="en-US"/>
              </w:rPr>
              <w:t>к</w:t>
            </w:r>
            <w:r w:rsidRPr="00AD2938">
              <w:rPr>
                <w:lang w:eastAsia="en-US"/>
              </w:rPr>
              <w:t>тивного ко</w:t>
            </w:r>
            <w:r w:rsidRPr="00AD2938">
              <w:rPr>
                <w:lang w:eastAsia="en-US"/>
              </w:rPr>
              <w:t>н</w:t>
            </w:r>
            <w:r w:rsidRPr="00AD2938">
              <w:rPr>
                <w:lang w:eastAsia="en-US"/>
              </w:rPr>
              <w:t>троля результ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 xml:space="preserve">тов </w:t>
            </w:r>
            <w:r w:rsidRPr="00AD2938">
              <w:rPr>
                <w:lang w:eastAsia="en-US"/>
              </w:rPr>
              <w:lastRenderedPageBreak/>
              <w:t>обучения и во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питания.</w:t>
            </w:r>
          </w:p>
          <w:p w:rsidR="007C6D76" w:rsidRPr="00AD2938" w:rsidRDefault="007C6D76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lang w:eastAsia="en-US"/>
              </w:rPr>
            </w:pPr>
          </w:p>
        </w:tc>
        <w:tc>
          <w:tcPr>
            <w:tcW w:w="1843" w:type="dxa"/>
          </w:tcPr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>Слабо знает</w:t>
            </w:r>
            <w:r w:rsidRPr="00AD2938">
              <w:rPr>
                <w:lang w:eastAsia="en-US"/>
              </w:rPr>
              <w:t xml:space="preserve"> сущность и структуру д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ховно-нравственного развития, фо</w:t>
            </w:r>
            <w:r w:rsidRPr="00AD2938">
              <w:rPr>
                <w:lang w:eastAsia="en-US"/>
              </w:rPr>
              <w:t>р</w:t>
            </w:r>
            <w:r w:rsidRPr="00AD2938">
              <w:rPr>
                <w:lang w:eastAsia="en-US"/>
              </w:rPr>
              <w:t>мы и содерж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 xml:space="preserve">ние </w:t>
            </w:r>
            <w:proofErr w:type="spellStart"/>
            <w:proofErr w:type="gramStart"/>
            <w:r w:rsidRPr="00AD2938">
              <w:rPr>
                <w:lang w:eastAsia="en-US"/>
              </w:rPr>
              <w:t>воспит</w:t>
            </w:r>
            <w:r w:rsidRPr="00AD2938">
              <w:rPr>
                <w:lang w:eastAsia="en-US"/>
              </w:rPr>
              <w:t>а</w:t>
            </w:r>
            <w:proofErr w:type="spellEnd"/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тельной</w:t>
            </w:r>
            <w:proofErr w:type="gramEnd"/>
            <w:r w:rsidRPr="00AD2938">
              <w:rPr>
                <w:lang w:eastAsia="en-US"/>
              </w:rPr>
              <w:t xml:space="preserve"> работы в области 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шения з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 xml:space="preserve">дач </w:t>
            </w:r>
            <w:r w:rsidRPr="00AD2938">
              <w:rPr>
                <w:lang w:eastAsia="en-US"/>
              </w:rPr>
              <w:lastRenderedPageBreak/>
              <w:t>духовно-нравственного развития; во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 xml:space="preserve">растные и </w:t>
            </w:r>
            <w:proofErr w:type="spellStart"/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н</w:t>
            </w:r>
            <w:r w:rsidRPr="00AD2938">
              <w:rPr>
                <w:lang w:eastAsia="en-US"/>
              </w:rPr>
              <w:t>дивидуаль</w:t>
            </w:r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ные</w:t>
            </w:r>
            <w:proofErr w:type="spellEnd"/>
            <w:r w:rsidRPr="00AD2938">
              <w:rPr>
                <w:lang w:eastAsia="en-US"/>
              </w:rPr>
              <w:t xml:space="preserve"> особенности восприятия инфо</w:t>
            </w:r>
            <w:r w:rsidRPr="00AD2938">
              <w:rPr>
                <w:lang w:eastAsia="en-US"/>
              </w:rPr>
              <w:t>р</w:t>
            </w:r>
            <w:r w:rsidRPr="00AD2938">
              <w:rPr>
                <w:lang w:eastAsia="en-US"/>
              </w:rPr>
              <w:t>мации совр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менными школьниками, функции пед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гогической оценки.</w:t>
            </w: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 xml:space="preserve">Слабо </w:t>
            </w:r>
            <w:r w:rsidR="001273D4" w:rsidRPr="00AD2938">
              <w:rPr>
                <w:b/>
                <w:bCs/>
                <w:lang w:eastAsia="en-US"/>
              </w:rPr>
              <w:t>умеет</w:t>
            </w:r>
            <w:r w:rsidR="001273D4" w:rsidRPr="00AD2938">
              <w:rPr>
                <w:lang w:eastAsia="en-US"/>
              </w:rPr>
              <w:t xml:space="preserve"> анализировать</w:t>
            </w:r>
            <w:r w:rsidRPr="00AD2938">
              <w:rPr>
                <w:lang w:eastAsia="en-US"/>
              </w:rPr>
              <w:t xml:space="preserve"> содержание внутриличн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 xml:space="preserve">стных и </w:t>
            </w:r>
            <w:proofErr w:type="spellStart"/>
            <w:proofErr w:type="gramStart"/>
            <w:r w:rsidRPr="00AD2938">
              <w:rPr>
                <w:lang w:eastAsia="en-US"/>
              </w:rPr>
              <w:t>ме</w:t>
            </w:r>
            <w:r w:rsidRPr="00AD2938">
              <w:rPr>
                <w:lang w:eastAsia="en-US"/>
              </w:rPr>
              <w:t>ж</w:t>
            </w:r>
            <w:r w:rsidRPr="00AD2938">
              <w:rPr>
                <w:lang w:eastAsia="en-US"/>
              </w:rPr>
              <w:t>личност</w:t>
            </w:r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ных</w:t>
            </w:r>
            <w:proofErr w:type="spellEnd"/>
            <w:proofErr w:type="gramEnd"/>
            <w:r w:rsidRPr="00AD2938">
              <w:rPr>
                <w:lang w:eastAsia="en-US"/>
              </w:rPr>
              <w:t xml:space="preserve"> проблем с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циализации с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временных школьн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ков; определять продуктивное содержание д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ховно-нравственного развития об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чающихся в разные возра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тные периоды, конс</w:t>
            </w:r>
            <w:r w:rsidRPr="00AD2938">
              <w:rPr>
                <w:lang w:eastAsia="en-US"/>
              </w:rPr>
              <w:t>т</w:t>
            </w:r>
            <w:r w:rsidRPr="00AD2938">
              <w:rPr>
                <w:lang w:eastAsia="en-US"/>
              </w:rPr>
              <w:t>руировать пед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гогические тесты по пре</w:t>
            </w:r>
            <w:r w:rsidRPr="00AD2938">
              <w:rPr>
                <w:lang w:eastAsia="en-US"/>
              </w:rPr>
              <w:t>д</w:t>
            </w:r>
            <w:r w:rsidRPr="00AD2938">
              <w:rPr>
                <w:lang w:eastAsia="en-US"/>
              </w:rPr>
              <w:t xml:space="preserve">мету, </w:t>
            </w:r>
            <w:proofErr w:type="spellStart"/>
            <w:r w:rsidRPr="00AD2938">
              <w:rPr>
                <w:lang w:eastAsia="en-US"/>
              </w:rPr>
              <w:t>диагн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сти</w:t>
            </w:r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ровать</w:t>
            </w:r>
            <w:proofErr w:type="spellEnd"/>
            <w:r w:rsidRPr="00AD2938">
              <w:rPr>
                <w:lang w:eastAsia="en-US"/>
              </w:rPr>
              <w:t xml:space="preserve"> до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тижения уч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щихся, прогн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зировать 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 xml:space="preserve">зультаты </w:t>
            </w:r>
            <w:r w:rsidRPr="00AD2938">
              <w:rPr>
                <w:lang w:eastAsia="en-US"/>
              </w:rPr>
              <w:lastRenderedPageBreak/>
              <w:t>об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чения по пре</w:t>
            </w:r>
            <w:r w:rsidRPr="00AD2938">
              <w:rPr>
                <w:lang w:eastAsia="en-US"/>
              </w:rPr>
              <w:t>д</w:t>
            </w:r>
            <w:r w:rsidRPr="00AD2938">
              <w:rPr>
                <w:lang w:eastAsia="en-US"/>
              </w:rPr>
              <w:t>мету использ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вать КИМы в процессе об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чения, испол</w:t>
            </w:r>
            <w:r w:rsidRPr="00AD2938">
              <w:rPr>
                <w:lang w:eastAsia="en-US"/>
              </w:rPr>
              <w:t>ь</w:t>
            </w:r>
            <w:r w:rsidRPr="00AD2938">
              <w:rPr>
                <w:lang w:eastAsia="en-US"/>
              </w:rPr>
              <w:t>зовать псих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логи</w:t>
            </w:r>
            <w:r w:rsidR="001273D4">
              <w:rPr>
                <w:lang w:eastAsia="en-US"/>
              </w:rPr>
              <w:t>-</w:t>
            </w:r>
            <w:proofErr w:type="spellStart"/>
            <w:r w:rsidRPr="00AD2938">
              <w:rPr>
                <w:lang w:eastAsia="en-US"/>
              </w:rPr>
              <w:t>ческие</w:t>
            </w:r>
            <w:proofErr w:type="spellEnd"/>
            <w:r w:rsidRPr="00AD2938">
              <w:rPr>
                <w:lang w:eastAsia="en-US"/>
              </w:rPr>
              <w:t xml:space="preserve"> и педагогические методы для решения ра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>личных пр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фесси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нальных задач</w:t>
            </w: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>Частично вл</w:t>
            </w:r>
            <w:r w:rsidRPr="00AD2938">
              <w:rPr>
                <w:b/>
                <w:bCs/>
                <w:lang w:eastAsia="en-US"/>
              </w:rPr>
              <w:t>а</w:t>
            </w:r>
            <w:r w:rsidRPr="00AD2938">
              <w:rPr>
                <w:b/>
                <w:bCs/>
                <w:lang w:eastAsia="en-US"/>
              </w:rPr>
              <w:t>деет</w:t>
            </w:r>
            <w:r w:rsidRPr="00AD2938">
              <w:rPr>
                <w:lang w:eastAsia="en-US"/>
              </w:rPr>
              <w:t xml:space="preserve"> педагог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ческими техн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логиями пр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 xml:space="preserve">дуктивного </w:t>
            </w:r>
            <w:proofErr w:type="spellStart"/>
            <w:r w:rsidRPr="00AD2938">
              <w:rPr>
                <w:lang w:eastAsia="en-US"/>
              </w:rPr>
              <w:t>взаимо</w:t>
            </w:r>
            <w:proofErr w:type="spellEnd"/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дейс</w:t>
            </w:r>
            <w:r w:rsidRPr="00AD2938">
              <w:rPr>
                <w:lang w:eastAsia="en-US"/>
              </w:rPr>
              <w:t>т</w:t>
            </w:r>
            <w:r w:rsidRPr="00AD2938">
              <w:rPr>
                <w:lang w:eastAsia="en-US"/>
              </w:rPr>
              <w:t>вия, спос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бами осущест</w:t>
            </w:r>
            <w:r w:rsidRPr="00AD2938">
              <w:rPr>
                <w:lang w:eastAsia="en-US"/>
              </w:rPr>
              <w:t>в</w:t>
            </w:r>
            <w:r w:rsidRPr="00AD2938">
              <w:rPr>
                <w:lang w:eastAsia="en-US"/>
              </w:rPr>
              <w:t>ления педагог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ческой поддержки школьников в процессе 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шения задач восп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тания и духовно-нравственного развития ли</w:t>
            </w:r>
            <w:r w:rsidRPr="00AD2938">
              <w:rPr>
                <w:lang w:eastAsia="en-US"/>
              </w:rPr>
              <w:t>ч</w:t>
            </w:r>
            <w:r w:rsidRPr="00AD2938">
              <w:rPr>
                <w:lang w:eastAsia="en-US"/>
              </w:rPr>
              <w:t>ности обуча</w:t>
            </w:r>
            <w:r w:rsidRPr="00AD2938">
              <w:rPr>
                <w:lang w:eastAsia="en-US"/>
              </w:rPr>
              <w:t>ю</w:t>
            </w:r>
            <w:r w:rsidRPr="00AD2938">
              <w:rPr>
                <w:lang w:eastAsia="en-US"/>
              </w:rPr>
              <w:t>щихся, мног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образием  п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дагогич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ских оценок, ра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>личными фо</w:t>
            </w:r>
            <w:r w:rsidRPr="00AD2938">
              <w:rPr>
                <w:lang w:eastAsia="en-US"/>
              </w:rPr>
              <w:t>р</w:t>
            </w:r>
            <w:r w:rsidRPr="00AD2938">
              <w:rPr>
                <w:lang w:eastAsia="en-US"/>
              </w:rPr>
              <w:t>мами и мет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дами объе</w:t>
            </w:r>
            <w:r w:rsidRPr="00AD2938">
              <w:rPr>
                <w:lang w:eastAsia="en-US"/>
              </w:rPr>
              <w:t>к</w:t>
            </w:r>
            <w:r w:rsidRPr="00AD2938">
              <w:rPr>
                <w:lang w:eastAsia="en-US"/>
              </w:rPr>
              <w:t>тивного ко</w:t>
            </w:r>
            <w:r w:rsidRPr="00AD2938">
              <w:rPr>
                <w:lang w:eastAsia="en-US"/>
              </w:rPr>
              <w:t>н</w:t>
            </w:r>
            <w:r w:rsidRPr="00AD2938">
              <w:rPr>
                <w:lang w:eastAsia="en-US"/>
              </w:rPr>
              <w:t xml:space="preserve">троля </w:t>
            </w:r>
            <w:r w:rsidRPr="00AD2938">
              <w:rPr>
                <w:lang w:eastAsia="en-US"/>
              </w:rPr>
              <w:lastRenderedPageBreak/>
              <w:t>результ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тов обучения и во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питания.</w:t>
            </w:r>
          </w:p>
        </w:tc>
        <w:tc>
          <w:tcPr>
            <w:tcW w:w="1842" w:type="dxa"/>
          </w:tcPr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>Хорошо знает</w:t>
            </w:r>
            <w:r w:rsidRPr="00AD2938">
              <w:rPr>
                <w:lang w:eastAsia="en-US"/>
              </w:rPr>
              <w:t xml:space="preserve"> сущность и структуру д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ховно-нравственного развития, фо</w:t>
            </w:r>
            <w:r w:rsidRPr="00AD2938">
              <w:rPr>
                <w:lang w:eastAsia="en-US"/>
              </w:rPr>
              <w:t>р</w:t>
            </w:r>
            <w:r w:rsidRPr="00AD2938">
              <w:rPr>
                <w:lang w:eastAsia="en-US"/>
              </w:rPr>
              <w:t>мы и содерж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 xml:space="preserve">ние </w:t>
            </w:r>
            <w:proofErr w:type="spellStart"/>
            <w:proofErr w:type="gramStart"/>
            <w:r w:rsidRPr="00AD2938">
              <w:rPr>
                <w:lang w:eastAsia="en-US"/>
              </w:rPr>
              <w:t>воспит</w:t>
            </w:r>
            <w:r w:rsidRPr="00AD2938">
              <w:rPr>
                <w:lang w:eastAsia="en-US"/>
              </w:rPr>
              <w:t>а</w:t>
            </w:r>
            <w:proofErr w:type="spellEnd"/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тельной</w:t>
            </w:r>
            <w:proofErr w:type="gramEnd"/>
            <w:r w:rsidRPr="00AD2938">
              <w:rPr>
                <w:lang w:eastAsia="en-US"/>
              </w:rPr>
              <w:t xml:space="preserve"> работы в области 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шения з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 xml:space="preserve">дач </w:t>
            </w:r>
            <w:r w:rsidRPr="00AD2938">
              <w:rPr>
                <w:lang w:eastAsia="en-US"/>
              </w:rPr>
              <w:lastRenderedPageBreak/>
              <w:t>духовно-нравственного развития; во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 xml:space="preserve">растные и </w:t>
            </w:r>
            <w:proofErr w:type="spellStart"/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н</w:t>
            </w:r>
            <w:r w:rsidRPr="00AD2938">
              <w:rPr>
                <w:lang w:eastAsia="en-US"/>
              </w:rPr>
              <w:t>дивидуаль</w:t>
            </w:r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ные</w:t>
            </w:r>
            <w:proofErr w:type="spellEnd"/>
            <w:r w:rsidRPr="00AD2938">
              <w:rPr>
                <w:lang w:eastAsia="en-US"/>
              </w:rPr>
              <w:t xml:space="preserve"> особенности восприятия инфо</w:t>
            </w:r>
            <w:r w:rsidRPr="00AD2938">
              <w:rPr>
                <w:lang w:eastAsia="en-US"/>
              </w:rPr>
              <w:t>р</w:t>
            </w:r>
            <w:r w:rsidRPr="00AD2938">
              <w:rPr>
                <w:lang w:eastAsia="en-US"/>
              </w:rPr>
              <w:t>мации совр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менными школьниками, функции пед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гогической оценки</w:t>
            </w: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 xml:space="preserve">Хорошо </w:t>
            </w:r>
            <w:r w:rsidR="001273D4" w:rsidRPr="00AD2938">
              <w:rPr>
                <w:b/>
                <w:bCs/>
                <w:lang w:eastAsia="en-US"/>
              </w:rPr>
              <w:t>умеет</w:t>
            </w:r>
            <w:r w:rsidR="001273D4" w:rsidRPr="00AD2938">
              <w:rPr>
                <w:lang w:eastAsia="en-US"/>
              </w:rPr>
              <w:t xml:space="preserve"> анализировать</w:t>
            </w:r>
            <w:r w:rsidRPr="00AD2938">
              <w:rPr>
                <w:lang w:eastAsia="en-US"/>
              </w:rPr>
              <w:t xml:space="preserve"> содержание внутриличн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 xml:space="preserve">стных и </w:t>
            </w:r>
            <w:proofErr w:type="spellStart"/>
            <w:proofErr w:type="gramStart"/>
            <w:r w:rsidRPr="00AD2938">
              <w:rPr>
                <w:lang w:eastAsia="en-US"/>
              </w:rPr>
              <w:t>ме</w:t>
            </w:r>
            <w:r w:rsidRPr="00AD2938">
              <w:rPr>
                <w:lang w:eastAsia="en-US"/>
              </w:rPr>
              <w:t>ж</w:t>
            </w:r>
            <w:r w:rsidRPr="00AD2938">
              <w:rPr>
                <w:lang w:eastAsia="en-US"/>
              </w:rPr>
              <w:t>личнос</w:t>
            </w:r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тных</w:t>
            </w:r>
            <w:proofErr w:type="spellEnd"/>
            <w:proofErr w:type="gramEnd"/>
            <w:r w:rsidRPr="00AD2938">
              <w:rPr>
                <w:lang w:eastAsia="en-US"/>
              </w:rPr>
              <w:t xml:space="preserve"> проблем с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циализации с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временных школьн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ков; определять продуктивное содержание д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ховно-нравственного развития об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чающихся в разные возра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тные периоды, конс</w:t>
            </w:r>
            <w:r w:rsidRPr="00AD2938">
              <w:rPr>
                <w:lang w:eastAsia="en-US"/>
              </w:rPr>
              <w:t>т</w:t>
            </w:r>
            <w:r w:rsidRPr="00AD2938">
              <w:rPr>
                <w:lang w:eastAsia="en-US"/>
              </w:rPr>
              <w:t>руировать пед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гогические тесты по пре</w:t>
            </w:r>
            <w:r w:rsidRPr="00AD2938">
              <w:rPr>
                <w:lang w:eastAsia="en-US"/>
              </w:rPr>
              <w:t>д</w:t>
            </w:r>
            <w:r w:rsidRPr="00AD2938">
              <w:rPr>
                <w:lang w:eastAsia="en-US"/>
              </w:rPr>
              <w:t xml:space="preserve">мету, </w:t>
            </w:r>
            <w:proofErr w:type="spellStart"/>
            <w:r w:rsidRPr="00AD2938">
              <w:rPr>
                <w:lang w:eastAsia="en-US"/>
              </w:rPr>
              <w:t>диагн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сти</w:t>
            </w:r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ровать</w:t>
            </w:r>
            <w:proofErr w:type="spellEnd"/>
            <w:r w:rsidRPr="00AD2938">
              <w:rPr>
                <w:lang w:eastAsia="en-US"/>
              </w:rPr>
              <w:t xml:space="preserve"> до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тижения уч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щихся, прогн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зировать 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 xml:space="preserve">зультаты </w:t>
            </w:r>
            <w:r w:rsidRPr="00AD2938">
              <w:rPr>
                <w:lang w:eastAsia="en-US"/>
              </w:rPr>
              <w:lastRenderedPageBreak/>
              <w:t>об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чения по пре</w:t>
            </w:r>
            <w:r w:rsidRPr="00AD2938">
              <w:rPr>
                <w:lang w:eastAsia="en-US"/>
              </w:rPr>
              <w:t>д</w:t>
            </w:r>
            <w:r w:rsidRPr="00AD2938">
              <w:rPr>
                <w:lang w:eastAsia="en-US"/>
              </w:rPr>
              <w:t>мету использ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вать КИМы в процессе об</w:t>
            </w:r>
            <w:r w:rsidRPr="00AD2938">
              <w:rPr>
                <w:lang w:eastAsia="en-US"/>
              </w:rPr>
              <w:t>у</w:t>
            </w:r>
            <w:r w:rsidRPr="00AD2938">
              <w:rPr>
                <w:lang w:eastAsia="en-US"/>
              </w:rPr>
              <w:t>чения, испол</w:t>
            </w:r>
            <w:r w:rsidRPr="00AD2938">
              <w:rPr>
                <w:lang w:eastAsia="en-US"/>
              </w:rPr>
              <w:t>ь</w:t>
            </w:r>
            <w:r w:rsidRPr="00AD2938">
              <w:rPr>
                <w:lang w:eastAsia="en-US"/>
              </w:rPr>
              <w:t xml:space="preserve">зовать </w:t>
            </w:r>
            <w:proofErr w:type="spellStart"/>
            <w:r w:rsidRPr="00AD2938">
              <w:rPr>
                <w:lang w:eastAsia="en-US"/>
              </w:rPr>
              <w:t>псих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логич</w:t>
            </w:r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еские</w:t>
            </w:r>
            <w:proofErr w:type="spellEnd"/>
            <w:r w:rsidRPr="00AD2938">
              <w:rPr>
                <w:lang w:eastAsia="en-US"/>
              </w:rPr>
              <w:t xml:space="preserve"> и педагогические методы для решения ра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>личных пр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фесси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нальных задач</w:t>
            </w: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>Владеет на б</w:t>
            </w:r>
            <w:r w:rsidRPr="00AD2938">
              <w:rPr>
                <w:b/>
                <w:bCs/>
                <w:lang w:eastAsia="en-US"/>
              </w:rPr>
              <w:t>а</w:t>
            </w:r>
            <w:r w:rsidRPr="00AD2938">
              <w:rPr>
                <w:b/>
                <w:bCs/>
                <w:lang w:eastAsia="en-US"/>
              </w:rPr>
              <w:t>зовом уровне</w:t>
            </w:r>
            <w:r w:rsidRPr="00AD2938">
              <w:rPr>
                <w:lang w:eastAsia="en-US"/>
              </w:rPr>
              <w:t xml:space="preserve"> педагогич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скими технол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гиями проду</w:t>
            </w:r>
            <w:r w:rsidRPr="00AD2938">
              <w:rPr>
                <w:lang w:eastAsia="en-US"/>
              </w:rPr>
              <w:t>к</w:t>
            </w:r>
            <w:r w:rsidRPr="00AD2938">
              <w:rPr>
                <w:lang w:eastAsia="en-US"/>
              </w:rPr>
              <w:t xml:space="preserve">тивного </w:t>
            </w:r>
            <w:proofErr w:type="spellStart"/>
            <w:r w:rsidRPr="00AD2938">
              <w:rPr>
                <w:lang w:eastAsia="en-US"/>
              </w:rPr>
              <w:t>вза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мо</w:t>
            </w:r>
            <w:proofErr w:type="spellEnd"/>
            <w:r w:rsidR="001273D4">
              <w:rPr>
                <w:lang w:eastAsia="en-US"/>
              </w:rPr>
              <w:t>-</w:t>
            </w:r>
            <w:r w:rsidRPr="00AD2938">
              <w:rPr>
                <w:lang w:eastAsia="en-US"/>
              </w:rPr>
              <w:t>действия, способами осуществления п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дагогической поддержки школьников в процессе 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шения задач восп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тания и духовно-нравственного развития ли</w:t>
            </w:r>
            <w:r w:rsidRPr="00AD2938">
              <w:rPr>
                <w:lang w:eastAsia="en-US"/>
              </w:rPr>
              <w:t>ч</w:t>
            </w:r>
            <w:r w:rsidRPr="00AD2938">
              <w:rPr>
                <w:lang w:eastAsia="en-US"/>
              </w:rPr>
              <w:t>ности обуча</w:t>
            </w:r>
            <w:r w:rsidRPr="00AD2938">
              <w:rPr>
                <w:lang w:eastAsia="en-US"/>
              </w:rPr>
              <w:t>ю</w:t>
            </w:r>
            <w:r w:rsidRPr="00AD2938">
              <w:rPr>
                <w:lang w:eastAsia="en-US"/>
              </w:rPr>
              <w:t>щихся, мног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образием  п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дагогич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ских оценок, ра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>личными фо</w:t>
            </w:r>
            <w:r w:rsidRPr="00AD2938">
              <w:rPr>
                <w:lang w:eastAsia="en-US"/>
              </w:rPr>
              <w:t>р</w:t>
            </w:r>
            <w:r w:rsidRPr="00AD2938">
              <w:rPr>
                <w:lang w:eastAsia="en-US"/>
              </w:rPr>
              <w:t>мами и мет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дами объе</w:t>
            </w:r>
            <w:r w:rsidRPr="00AD2938">
              <w:rPr>
                <w:lang w:eastAsia="en-US"/>
              </w:rPr>
              <w:t>к</w:t>
            </w:r>
            <w:r w:rsidRPr="00AD2938">
              <w:rPr>
                <w:lang w:eastAsia="en-US"/>
              </w:rPr>
              <w:t xml:space="preserve">тивного </w:t>
            </w:r>
            <w:r w:rsidRPr="00AD2938">
              <w:rPr>
                <w:lang w:eastAsia="en-US"/>
              </w:rPr>
              <w:lastRenderedPageBreak/>
              <w:t>ко</w:t>
            </w:r>
            <w:r w:rsidRPr="00AD2938">
              <w:rPr>
                <w:lang w:eastAsia="en-US"/>
              </w:rPr>
              <w:t>н</w:t>
            </w:r>
            <w:r w:rsidRPr="00AD2938">
              <w:rPr>
                <w:lang w:eastAsia="en-US"/>
              </w:rPr>
              <w:t>троля результ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тов обучения и во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питания.</w:t>
            </w:r>
          </w:p>
        </w:tc>
        <w:tc>
          <w:tcPr>
            <w:tcW w:w="2240" w:type="dxa"/>
          </w:tcPr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>Отлично знает</w:t>
            </w:r>
            <w:r w:rsidRPr="00AD2938">
              <w:rPr>
                <w:lang w:eastAsia="en-US"/>
              </w:rPr>
              <w:t xml:space="preserve"> сущность и стру</w:t>
            </w:r>
            <w:r w:rsidRPr="00AD2938">
              <w:rPr>
                <w:lang w:eastAsia="en-US"/>
              </w:rPr>
              <w:t>к</w:t>
            </w:r>
            <w:r w:rsidRPr="00AD2938">
              <w:rPr>
                <w:lang w:eastAsia="en-US"/>
              </w:rPr>
              <w:t>туру духовно-нравственного ра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>вития, формы и с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держание воспит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тельной работы в области решения з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дач духовно-нравственного ра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 xml:space="preserve">вития; </w:t>
            </w:r>
            <w:r w:rsidRPr="00AD2938">
              <w:rPr>
                <w:lang w:eastAsia="en-US"/>
              </w:rPr>
              <w:lastRenderedPageBreak/>
              <w:t>возрастные и индивидуальные особенности во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приятия информ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ции современными школьниками, функции педагог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ческой оценки.</w:t>
            </w: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>Отлично умеет</w:t>
            </w:r>
            <w:r w:rsidRPr="00AD2938">
              <w:rPr>
                <w:lang w:eastAsia="en-US"/>
              </w:rPr>
              <w:t xml:space="preserve"> анализировать с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держание внутр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личностных и межличнос</w:t>
            </w:r>
            <w:r w:rsidRPr="00AD2938">
              <w:rPr>
                <w:lang w:eastAsia="en-US"/>
              </w:rPr>
              <w:t>т</w:t>
            </w:r>
            <w:r w:rsidRPr="00AD2938">
              <w:rPr>
                <w:lang w:eastAsia="en-US"/>
              </w:rPr>
              <w:t>ных проблем социал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зации совреме</w:t>
            </w:r>
            <w:r w:rsidRPr="00AD2938">
              <w:rPr>
                <w:lang w:eastAsia="en-US"/>
              </w:rPr>
              <w:t>н</w:t>
            </w:r>
            <w:r w:rsidRPr="00AD2938">
              <w:rPr>
                <w:lang w:eastAsia="en-US"/>
              </w:rPr>
              <w:t>ных школьников; опр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делять продукти</w:t>
            </w:r>
            <w:r w:rsidRPr="00AD2938">
              <w:rPr>
                <w:lang w:eastAsia="en-US"/>
              </w:rPr>
              <w:t>в</w:t>
            </w:r>
            <w:r w:rsidRPr="00AD2938">
              <w:rPr>
                <w:lang w:eastAsia="en-US"/>
              </w:rPr>
              <w:t>ное содержание духовно-нравственного ра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>вития обучающи</w:t>
            </w:r>
            <w:r w:rsidRPr="00AD2938">
              <w:rPr>
                <w:lang w:eastAsia="en-US"/>
              </w:rPr>
              <w:t>х</w:t>
            </w:r>
            <w:r w:rsidRPr="00AD2938">
              <w:rPr>
                <w:lang w:eastAsia="en-US"/>
              </w:rPr>
              <w:t>ся в разные возра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тные периоды, констру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ровать педагогические тесты по пре</w:t>
            </w:r>
            <w:r w:rsidRPr="00AD2938">
              <w:rPr>
                <w:lang w:eastAsia="en-US"/>
              </w:rPr>
              <w:t>д</w:t>
            </w:r>
            <w:r w:rsidRPr="00AD2938">
              <w:rPr>
                <w:lang w:eastAsia="en-US"/>
              </w:rPr>
              <w:t>мету, диагностир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вать достижения уч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щихся, прогноз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ровать результаты обучения по пре</w:t>
            </w:r>
            <w:r w:rsidRPr="00AD2938">
              <w:rPr>
                <w:lang w:eastAsia="en-US"/>
              </w:rPr>
              <w:t>д</w:t>
            </w:r>
            <w:r w:rsidRPr="00AD2938">
              <w:rPr>
                <w:lang w:eastAsia="en-US"/>
              </w:rPr>
              <w:t xml:space="preserve">мету использовать КИМы в процессе </w:t>
            </w:r>
            <w:r w:rsidRPr="00AD2938">
              <w:rPr>
                <w:lang w:eastAsia="en-US"/>
              </w:rPr>
              <w:lastRenderedPageBreak/>
              <w:t>обучения, испол</w:t>
            </w:r>
            <w:r w:rsidRPr="00AD2938">
              <w:rPr>
                <w:lang w:eastAsia="en-US"/>
              </w:rPr>
              <w:t>ь</w:t>
            </w:r>
            <w:r w:rsidRPr="00AD2938">
              <w:rPr>
                <w:lang w:eastAsia="en-US"/>
              </w:rPr>
              <w:t>зовать психолог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ческие и педагог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ческие методы для решения разли</w:t>
            </w:r>
            <w:r w:rsidRPr="00AD2938">
              <w:rPr>
                <w:lang w:eastAsia="en-US"/>
              </w:rPr>
              <w:t>ч</w:t>
            </w:r>
            <w:r w:rsidRPr="00AD2938">
              <w:rPr>
                <w:lang w:eastAsia="en-US"/>
              </w:rPr>
              <w:t>ных професси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нальных задач</w:t>
            </w: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1273D4" w:rsidRDefault="001273D4" w:rsidP="00EF259E">
            <w:pPr>
              <w:tabs>
                <w:tab w:val="left" w:pos="993"/>
              </w:tabs>
              <w:spacing w:line="276" w:lineRule="auto"/>
              <w:ind w:firstLine="709"/>
              <w:jc w:val="left"/>
              <w:rPr>
                <w:b/>
                <w:bCs/>
                <w:lang w:eastAsia="en-US"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 w:rsidRPr="00AD2938">
              <w:rPr>
                <w:b/>
                <w:bCs/>
                <w:lang w:eastAsia="en-US"/>
              </w:rPr>
              <w:t>Свободно владеет</w:t>
            </w:r>
            <w:r w:rsidRPr="00AD2938">
              <w:rPr>
                <w:lang w:eastAsia="en-US"/>
              </w:rPr>
              <w:t xml:space="preserve"> педагогическими технологиями пр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дуктивного вза</w:t>
            </w:r>
            <w:r w:rsidRPr="00AD2938">
              <w:rPr>
                <w:lang w:eastAsia="en-US"/>
              </w:rPr>
              <w:t>и</w:t>
            </w:r>
            <w:r w:rsidRPr="00AD2938">
              <w:rPr>
                <w:lang w:eastAsia="en-US"/>
              </w:rPr>
              <w:t>модействия, спос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бами осуществл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ния педагогич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ской поддер</w:t>
            </w:r>
            <w:r w:rsidRPr="00AD2938">
              <w:rPr>
                <w:lang w:eastAsia="en-US"/>
              </w:rPr>
              <w:t>ж</w:t>
            </w:r>
            <w:r w:rsidRPr="00AD2938">
              <w:rPr>
                <w:lang w:eastAsia="en-US"/>
              </w:rPr>
              <w:t>ки школьников в пр</w:t>
            </w:r>
            <w:r w:rsidRPr="00AD2938">
              <w:rPr>
                <w:lang w:eastAsia="en-US"/>
              </w:rPr>
              <w:t>о</w:t>
            </w:r>
            <w:r w:rsidRPr="00AD2938">
              <w:rPr>
                <w:lang w:eastAsia="en-US"/>
              </w:rPr>
              <w:t>цессе решения з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дач воспитания и духовно-нравственного ра</w:t>
            </w:r>
            <w:r w:rsidRPr="00AD2938">
              <w:rPr>
                <w:lang w:eastAsia="en-US"/>
              </w:rPr>
              <w:t>з</w:t>
            </w:r>
            <w:r w:rsidRPr="00AD2938">
              <w:rPr>
                <w:lang w:eastAsia="en-US"/>
              </w:rPr>
              <w:t>вития личности обучающихся, многоо</w:t>
            </w:r>
            <w:r w:rsidRPr="00AD2938">
              <w:rPr>
                <w:lang w:eastAsia="en-US"/>
              </w:rPr>
              <w:t>б</w:t>
            </w:r>
            <w:r w:rsidRPr="00AD2938">
              <w:rPr>
                <w:lang w:eastAsia="en-US"/>
              </w:rPr>
              <w:t>разием  педагогич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ских оценок, различн</w:t>
            </w:r>
            <w:r w:rsidRPr="00AD2938">
              <w:rPr>
                <w:lang w:eastAsia="en-US"/>
              </w:rPr>
              <w:t>ы</w:t>
            </w:r>
            <w:r w:rsidRPr="00AD2938">
              <w:rPr>
                <w:lang w:eastAsia="en-US"/>
              </w:rPr>
              <w:t>ми формами и м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тодами объекти</w:t>
            </w:r>
            <w:r w:rsidRPr="00AD2938">
              <w:rPr>
                <w:lang w:eastAsia="en-US"/>
              </w:rPr>
              <w:t>в</w:t>
            </w:r>
            <w:r w:rsidRPr="00AD2938">
              <w:rPr>
                <w:lang w:eastAsia="en-US"/>
              </w:rPr>
              <w:t>ного контроля р</w:t>
            </w:r>
            <w:r w:rsidRPr="00AD2938">
              <w:rPr>
                <w:lang w:eastAsia="en-US"/>
              </w:rPr>
              <w:t>е</w:t>
            </w:r>
            <w:r w:rsidRPr="00AD2938">
              <w:rPr>
                <w:lang w:eastAsia="en-US"/>
              </w:rPr>
              <w:t>зульт</w:t>
            </w:r>
            <w:r w:rsidRPr="00AD2938">
              <w:rPr>
                <w:lang w:eastAsia="en-US"/>
              </w:rPr>
              <w:t>а</w:t>
            </w:r>
            <w:r w:rsidRPr="00AD2938">
              <w:rPr>
                <w:lang w:eastAsia="en-US"/>
              </w:rPr>
              <w:t>тов обучения и во</w:t>
            </w:r>
            <w:r w:rsidRPr="00AD2938">
              <w:rPr>
                <w:lang w:eastAsia="en-US"/>
              </w:rPr>
              <w:t>с</w:t>
            </w:r>
            <w:r w:rsidRPr="00AD2938">
              <w:rPr>
                <w:lang w:eastAsia="en-US"/>
              </w:rPr>
              <w:t>питания.</w:t>
            </w:r>
          </w:p>
        </w:tc>
      </w:tr>
      <w:tr w:rsidR="007C6D76" w:rsidRPr="00AD2938" w:rsidTr="0019339A">
        <w:tc>
          <w:tcPr>
            <w:tcW w:w="1838" w:type="dxa"/>
          </w:tcPr>
          <w:p w:rsidR="007C6D76" w:rsidRPr="00AD2938" w:rsidRDefault="007C6D76" w:rsidP="00000F22">
            <w:pPr>
              <w:tabs>
                <w:tab w:val="left" w:pos="993"/>
              </w:tabs>
              <w:rPr>
                <w:b/>
                <w:bCs/>
              </w:rPr>
            </w:pPr>
            <w:r w:rsidRPr="00AD2938">
              <w:rPr>
                <w:b/>
                <w:bCs/>
              </w:rPr>
              <w:lastRenderedPageBreak/>
              <w:t>ПК-5</w:t>
            </w: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Знать: </w:t>
            </w:r>
            <w:r w:rsidR="001273D4" w:rsidRPr="00AD2938">
              <w:t>спос</w:t>
            </w:r>
            <w:r w:rsidR="001273D4" w:rsidRPr="00AD2938">
              <w:t>о</w:t>
            </w:r>
            <w:r w:rsidR="001273D4" w:rsidRPr="00AD2938">
              <w:t xml:space="preserve">бы </w:t>
            </w:r>
            <w:proofErr w:type="gramStart"/>
            <w:r w:rsidR="001273D4" w:rsidRPr="00AD2938">
              <w:t>психологи</w:t>
            </w:r>
            <w:r w:rsidR="001273D4">
              <w:t>-</w:t>
            </w:r>
            <w:proofErr w:type="spellStart"/>
            <w:r w:rsidR="001273D4" w:rsidRPr="00AD2938">
              <w:t>ческого</w:t>
            </w:r>
            <w:proofErr w:type="spellEnd"/>
            <w:proofErr w:type="gramEnd"/>
            <w:r w:rsidRPr="00AD2938">
              <w:t xml:space="preserve"> и пед</w:t>
            </w:r>
            <w:r w:rsidRPr="00AD2938">
              <w:t>а</w:t>
            </w:r>
            <w:r w:rsidRPr="00AD2938">
              <w:t>гогического изучения об</w:t>
            </w:r>
            <w:r w:rsidRPr="00AD2938">
              <w:t>у</w:t>
            </w:r>
            <w:r w:rsidRPr="00AD2938">
              <w:t>чающихся; особенности социального пар</w:t>
            </w:r>
            <w:r w:rsidRPr="00AD2938">
              <w:t>т</w:t>
            </w:r>
            <w:r w:rsidRPr="00AD2938">
              <w:t>нерства в системе обр</w:t>
            </w:r>
            <w:r w:rsidRPr="00AD2938">
              <w:t>а</w:t>
            </w:r>
            <w:r w:rsidRPr="00AD2938">
              <w:t>зования; мет</w:t>
            </w:r>
            <w:r w:rsidRPr="00AD2938">
              <w:t>о</w:t>
            </w:r>
            <w:r w:rsidRPr="00AD2938">
              <w:t xml:space="preserve">ды и </w:t>
            </w:r>
            <w:r w:rsidR="001273D4" w:rsidRPr="00AD2938">
              <w:t>приемы осуществления</w:t>
            </w:r>
            <w:r w:rsidRPr="00AD2938">
              <w:t xml:space="preserve"> психолого-педагогической поддержки обучающи</w:t>
            </w:r>
            <w:r w:rsidRPr="00AD2938">
              <w:t>х</w:t>
            </w:r>
            <w:r w:rsidRPr="00AD2938">
              <w:t>ся.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  <w:rPr>
                <w:b/>
                <w:bCs/>
              </w:rPr>
            </w:pPr>
            <w:r w:rsidRPr="00AD2938">
              <w:rPr>
                <w:b/>
                <w:bCs/>
              </w:rPr>
              <w:t xml:space="preserve">Уметь: </w:t>
            </w:r>
            <w:r w:rsidRPr="00AD2938">
              <w:t>и</w:t>
            </w:r>
            <w:r w:rsidRPr="00AD2938">
              <w:t>с</w:t>
            </w:r>
            <w:r w:rsidRPr="00AD2938">
              <w:t>пользовать приемы</w:t>
            </w:r>
            <w:r w:rsidRPr="00AD2938">
              <w:rPr>
                <w:b/>
                <w:bCs/>
              </w:rPr>
              <w:t xml:space="preserve"> </w:t>
            </w:r>
            <w:proofErr w:type="gramStart"/>
            <w:r w:rsidRPr="00AD2938">
              <w:t>пед</w:t>
            </w:r>
            <w:r w:rsidRPr="00AD2938">
              <w:t>а</w:t>
            </w:r>
            <w:r w:rsidRPr="00AD2938">
              <w:t>гоги</w:t>
            </w:r>
            <w:r w:rsidR="001273D4">
              <w:t>-</w:t>
            </w:r>
            <w:proofErr w:type="spellStart"/>
            <w:r w:rsidRPr="00AD2938">
              <w:t>ч</w:t>
            </w:r>
            <w:r w:rsidRPr="00AD2938">
              <w:t>е</w:t>
            </w:r>
            <w:r w:rsidRPr="00AD2938">
              <w:t>ского</w:t>
            </w:r>
            <w:proofErr w:type="spellEnd"/>
            <w:proofErr w:type="gramEnd"/>
            <w:r w:rsidRPr="00AD2938">
              <w:t xml:space="preserve"> сопровожд</w:t>
            </w:r>
            <w:r w:rsidRPr="00AD2938">
              <w:t>е</w:t>
            </w:r>
            <w:r w:rsidRPr="00AD2938">
              <w:t xml:space="preserve">ния (поддержка, </w:t>
            </w:r>
            <w:proofErr w:type="spellStart"/>
            <w:r w:rsidRPr="00AD2938">
              <w:t>ориенти</w:t>
            </w:r>
            <w:r w:rsidR="001273D4">
              <w:t>-</w:t>
            </w:r>
            <w:r w:rsidRPr="00AD2938">
              <w:t>ров</w:t>
            </w:r>
            <w:r w:rsidRPr="00AD2938">
              <w:t>а</w:t>
            </w:r>
            <w:r w:rsidRPr="00AD2938">
              <w:t>ние</w:t>
            </w:r>
            <w:proofErr w:type="spellEnd"/>
            <w:r w:rsidRPr="00AD2938">
              <w:t>, п</w:t>
            </w:r>
            <w:r w:rsidRPr="00AD2938">
              <w:t>о</w:t>
            </w:r>
            <w:r w:rsidRPr="00AD2938">
              <w:t>мощь) процесса с</w:t>
            </w:r>
            <w:r w:rsidRPr="00AD2938">
              <w:t>о</w:t>
            </w:r>
            <w:r w:rsidRPr="00AD2938">
              <w:t>циализации</w:t>
            </w:r>
            <w:r w:rsidRPr="00AD2938">
              <w:rPr>
                <w:b/>
                <w:bCs/>
              </w:rPr>
              <w:t xml:space="preserve"> </w:t>
            </w:r>
            <w:r w:rsidRPr="00AD2938">
              <w:t>лишь при по</w:t>
            </w:r>
            <w:r w:rsidRPr="00AD2938">
              <w:t>д</w:t>
            </w:r>
            <w:r w:rsidRPr="00AD2938">
              <w:t>держке или требов</w:t>
            </w:r>
            <w:r w:rsidRPr="00AD2938">
              <w:t>а</w:t>
            </w:r>
            <w:r w:rsidRPr="00AD2938">
              <w:t>нию извне; учитывать различные ко</w:t>
            </w:r>
            <w:r w:rsidRPr="00AD2938">
              <w:t>н</w:t>
            </w:r>
            <w:r w:rsidRPr="00AD2938">
              <w:t>тексты (соц</w:t>
            </w:r>
            <w:r w:rsidRPr="00AD2938">
              <w:t>и</w:t>
            </w:r>
            <w:r w:rsidRPr="00AD2938">
              <w:t>альные, кул</w:t>
            </w:r>
            <w:r w:rsidRPr="00AD2938">
              <w:t>ь</w:t>
            </w:r>
            <w:r w:rsidRPr="00AD2938">
              <w:t>турные, наци</w:t>
            </w:r>
            <w:r w:rsidRPr="00AD2938">
              <w:t>о</w:t>
            </w:r>
            <w:r w:rsidRPr="00AD2938">
              <w:t>нальные), в к</w:t>
            </w:r>
            <w:r w:rsidRPr="00AD2938">
              <w:t>о</w:t>
            </w:r>
            <w:r w:rsidRPr="00AD2938">
              <w:t>торых прот</w:t>
            </w:r>
            <w:r w:rsidRPr="00AD2938">
              <w:t>е</w:t>
            </w:r>
            <w:r w:rsidRPr="00AD2938">
              <w:t>кают процессы обучения, во</w:t>
            </w:r>
            <w:r w:rsidRPr="00AD2938">
              <w:t>с</w:t>
            </w:r>
            <w:r w:rsidRPr="00AD2938">
              <w:t xml:space="preserve">питания и </w:t>
            </w:r>
            <w:r w:rsidRPr="00AD2938">
              <w:lastRenderedPageBreak/>
              <w:t>с</w:t>
            </w:r>
            <w:r w:rsidRPr="00AD2938">
              <w:t>о</w:t>
            </w:r>
            <w:r w:rsidRPr="00AD2938">
              <w:t>циализации; создавать пед</w:t>
            </w:r>
            <w:r w:rsidRPr="00AD2938">
              <w:t>а</w:t>
            </w:r>
            <w:r w:rsidRPr="00AD2938">
              <w:t xml:space="preserve">гогически </w:t>
            </w:r>
            <w:proofErr w:type="spellStart"/>
            <w:r w:rsidRPr="00AD2938">
              <w:t>ц</w:t>
            </w:r>
            <w:r w:rsidRPr="00AD2938">
              <w:t>е</w:t>
            </w:r>
            <w:r w:rsidRPr="00AD2938">
              <w:t>лесообраз</w:t>
            </w:r>
            <w:r w:rsidR="001273D4">
              <w:t>-</w:t>
            </w:r>
            <w:r w:rsidRPr="00AD2938">
              <w:t>ную</w:t>
            </w:r>
            <w:proofErr w:type="spellEnd"/>
            <w:r w:rsidRPr="00AD2938">
              <w:t xml:space="preserve"> и психологи</w:t>
            </w:r>
            <w:r w:rsidR="001273D4">
              <w:t>-</w:t>
            </w:r>
            <w:r w:rsidRPr="00AD2938">
              <w:t>ч</w:t>
            </w:r>
            <w:r w:rsidRPr="00AD2938">
              <w:t>е</w:t>
            </w:r>
            <w:r w:rsidRPr="00AD2938">
              <w:t>ски безопа</w:t>
            </w:r>
            <w:r w:rsidRPr="00AD2938">
              <w:t>с</w:t>
            </w:r>
            <w:r w:rsidRPr="00AD2938">
              <w:t xml:space="preserve">ную </w:t>
            </w:r>
            <w:proofErr w:type="spellStart"/>
            <w:r w:rsidRPr="00AD2938">
              <w:t>образов</w:t>
            </w:r>
            <w:r w:rsidRPr="00AD2938">
              <w:t>а</w:t>
            </w:r>
            <w:proofErr w:type="spellEnd"/>
            <w:r w:rsidR="001273D4">
              <w:t>-</w:t>
            </w:r>
            <w:r w:rsidRPr="00AD2938">
              <w:t>тел</w:t>
            </w:r>
            <w:r w:rsidRPr="00AD2938">
              <w:t>ь</w:t>
            </w:r>
            <w:r w:rsidRPr="00AD2938">
              <w:t xml:space="preserve">ную среду </w:t>
            </w:r>
            <w:r w:rsidRPr="00AD2938">
              <w:rPr>
                <w:b/>
                <w:bCs/>
              </w:rPr>
              <w:t xml:space="preserve"> 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  <w:rPr>
                <w:b/>
                <w:bCs/>
              </w:rPr>
            </w:pPr>
            <w:r w:rsidRPr="00AD2938">
              <w:rPr>
                <w:b/>
                <w:bCs/>
              </w:rPr>
              <w:t xml:space="preserve">Владеть: </w:t>
            </w:r>
            <w:r w:rsidRPr="00AD2938">
              <w:t>сп</w:t>
            </w:r>
            <w:r w:rsidRPr="00AD2938">
              <w:t>о</w:t>
            </w:r>
            <w:r w:rsidRPr="00AD2938">
              <w:t>собами адапт</w:t>
            </w:r>
            <w:r w:rsidRPr="00AD2938">
              <w:t>а</w:t>
            </w:r>
            <w:r w:rsidRPr="00AD2938">
              <w:t>ции опыта  п</w:t>
            </w:r>
            <w:r w:rsidRPr="00AD2938">
              <w:t>е</w:t>
            </w:r>
            <w:r w:rsidRPr="00AD2938">
              <w:t>дагоги</w:t>
            </w:r>
            <w:r w:rsidR="001273D4">
              <w:t>-</w:t>
            </w:r>
            <w:proofErr w:type="spellStart"/>
            <w:r w:rsidRPr="00AD2938">
              <w:t>ческого</w:t>
            </w:r>
            <w:proofErr w:type="spellEnd"/>
            <w:r w:rsidRPr="00AD2938">
              <w:t xml:space="preserve"> с</w:t>
            </w:r>
            <w:r w:rsidRPr="00AD2938">
              <w:t>о</w:t>
            </w:r>
            <w:r w:rsidRPr="00AD2938">
              <w:t>провождения (по</w:t>
            </w:r>
            <w:r w:rsidRPr="00AD2938">
              <w:t>д</w:t>
            </w:r>
            <w:r w:rsidRPr="00AD2938">
              <w:t xml:space="preserve">держка, </w:t>
            </w:r>
            <w:proofErr w:type="spellStart"/>
            <w:r w:rsidRPr="00AD2938">
              <w:t>ориенти</w:t>
            </w:r>
            <w:r w:rsidR="001273D4">
              <w:t>-</w:t>
            </w:r>
            <w:r w:rsidRPr="00AD2938">
              <w:t>ров</w:t>
            </w:r>
            <w:r w:rsidRPr="00AD2938">
              <w:t>а</w:t>
            </w:r>
            <w:r w:rsidRPr="00AD2938">
              <w:t>ние</w:t>
            </w:r>
            <w:proofErr w:type="spellEnd"/>
            <w:r w:rsidRPr="00AD2938">
              <w:t xml:space="preserve"> и помощь) процесса с</w:t>
            </w:r>
            <w:r w:rsidRPr="00AD2938">
              <w:t>о</w:t>
            </w:r>
            <w:r w:rsidRPr="00AD2938">
              <w:t>циализации лишь при по</w:t>
            </w:r>
            <w:r w:rsidRPr="00AD2938">
              <w:t>д</w:t>
            </w:r>
            <w:r w:rsidRPr="00AD2938">
              <w:t>держке или требов</w:t>
            </w:r>
            <w:r w:rsidRPr="00AD2938">
              <w:t>а</w:t>
            </w:r>
            <w:r w:rsidRPr="00AD2938">
              <w:t>нию извне; спос</w:t>
            </w:r>
            <w:r w:rsidRPr="00AD2938">
              <w:t>о</w:t>
            </w:r>
            <w:r w:rsidRPr="00AD2938">
              <w:t>бами оптим</w:t>
            </w:r>
            <w:r w:rsidRPr="00AD2938">
              <w:t>и</w:t>
            </w:r>
            <w:r w:rsidRPr="00AD2938">
              <w:t>зирования пр</w:t>
            </w:r>
            <w:r w:rsidRPr="00AD2938">
              <w:t>о</w:t>
            </w:r>
            <w:r w:rsidRPr="00AD2938">
              <w:t>цесса сопров</w:t>
            </w:r>
            <w:r w:rsidRPr="00AD2938">
              <w:t>о</w:t>
            </w:r>
            <w:r w:rsidRPr="00AD2938">
              <w:t>ждения соци</w:t>
            </w:r>
            <w:r w:rsidRPr="00AD2938">
              <w:t>а</w:t>
            </w:r>
            <w:r w:rsidRPr="00AD2938">
              <w:t>лизации об</w:t>
            </w:r>
            <w:r w:rsidRPr="00AD2938">
              <w:t>у</w:t>
            </w:r>
            <w:r w:rsidRPr="00AD2938">
              <w:t xml:space="preserve">чающихся в </w:t>
            </w:r>
            <w:proofErr w:type="spellStart"/>
            <w:r w:rsidRPr="00AD2938">
              <w:t>ми</w:t>
            </w:r>
            <w:r w:rsidRPr="00AD2938">
              <w:t>к</w:t>
            </w:r>
            <w:r w:rsidRPr="00AD2938">
              <w:t>ровремени</w:t>
            </w:r>
            <w:proofErr w:type="spellEnd"/>
            <w:r w:rsidRPr="00AD2938">
              <w:t xml:space="preserve"> и в микро</w:t>
            </w:r>
            <w:r w:rsidR="001273D4">
              <w:t>-</w:t>
            </w:r>
            <w:r w:rsidRPr="00AD2938">
              <w:t>пр</w:t>
            </w:r>
            <w:r w:rsidRPr="00AD2938">
              <w:t>о</w:t>
            </w:r>
            <w:r w:rsidRPr="00AD2938">
              <w:t>странстве с учетом их и</w:t>
            </w:r>
            <w:r w:rsidRPr="00AD2938">
              <w:t>н</w:t>
            </w:r>
            <w:r w:rsidRPr="00AD2938">
              <w:t>тересов и р</w:t>
            </w:r>
            <w:r w:rsidRPr="00AD2938">
              <w:t>е</w:t>
            </w:r>
            <w:r w:rsidRPr="00AD2938">
              <w:t>сурсных п</w:t>
            </w:r>
            <w:r w:rsidRPr="00AD2938">
              <w:t>о</w:t>
            </w:r>
            <w:r w:rsidRPr="00AD2938">
              <w:t>тенциалов; м</w:t>
            </w:r>
            <w:r w:rsidRPr="00AD2938">
              <w:t>е</w:t>
            </w:r>
            <w:r w:rsidRPr="00AD2938">
              <w:t>тодами оказ</w:t>
            </w:r>
            <w:r w:rsidRPr="00AD2938">
              <w:t>а</w:t>
            </w:r>
            <w:r w:rsidRPr="00AD2938">
              <w:t>ния помощи в оформлении личн</w:t>
            </w:r>
            <w:r w:rsidRPr="00AD2938">
              <w:t>о</w:t>
            </w:r>
            <w:r w:rsidRPr="00AD2938">
              <w:t xml:space="preserve">стного портфолио и выстраивании траектории </w:t>
            </w:r>
            <w:proofErr w:type="spellStart"/>
            <w:r w:rsidRPr="00AD2938">
              <w:t>и</w:t>
            </w:r>
            <w:r w:rsidRPr="00AD2938">
              <w:t>н</w:t>
            </w:r>
            <w:r w:rsidRPr="00AD2938">
              <w:t>дивидуал</w:t>
            </w:r>
            <w:r w:rsidRPr="00AD2938">
              <w:t>ь</w:t>
            </w:r>
            <w:r w:rsidR="001273D4">
              <w:t>-</w:t>
            </w:r>
            <w:r w:rsidRPr="00AD2938">
              <w:t>ного</w:t>
            </w:r>
            <w:proofErr w:type="spellEnd"/>
            <w:r w:rsidRPr="00AD2938">
              <w:t xml:space="preserve"> развития об</w:t>
            </w:r>
            <w:r w:rsidRPr="00AD2938">
              <w:t>у</w:t>
            </w:r>
            <w:r w:rsidRPr="00AD2938">
              <w:t>чающегося..</w:t>
            </w:r>
          </w:p>
        </w:tc>
        <w:tc>
          <w:tcPr>
            <w:tcW w:w="1843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1273D4" w:rsidP="00000F22">
            <w:pPr>
              <w:tabs>
                <w:tab w:val="left" w:pos="993"/>
              </w:tabs>
              <w:ind w:firstLine="0"/>
              <w:jc w:val="left"/>
            </w:pPr>
            <w:r>
              <w:rPr>
                <w:b/>
                <w:bCs/>
              </w:rPr>
              <w:t xml:space="preserve">Не знает </w:t>
            </w:r>
            <w:r w:rsidR="007C6D76" w:rsidRPr="00AD2938">
              <w:t>сп</w:t>
            </w:r>
            <w:r w:rsidR="007C6D76" w:rsidRPr="00AD2938">
              <w:t>о</w:t>
            </w:r>
            <w:r>
              <w:t xml:space="preserve">собы </w:t>
            </w:r>
            <w:proofErr w:type="gramStart"/>
            <w:r w:rsidR="007C6D76" w:rsidRPr="00AD2938">
              <w:t>психол</w:t>
            </w:r>
            <w:r w:rsidR="007C6D76" w:rsidRPr="00AD2938">
              <w:t>о</w:t>
            </w:r>
            <w:r w:rsidR="007C6D76" w:rsidRPr="00AD2938">
              <w:t>ги</w:t>
            </w:r>
            <w:r>
              <w:t>-</w:t>
            </w:r>
            <w:proofErr w:type="spellStart"/>
            <w:r w:rsidR="007C6D76" w:rsidRPr="00AD2938">
              <w:t>ческого</w:t>
            </w:r>
            <w:proofErr w:type="spellEnd"/>
            <w:proofErr w:type="gramEnd"/>
            <w:r w:rsidR="007C6D76" w:rsidRPr="00AD2938">
              <w:t xml:space="preserve"> и п</w:t>
            </w:r>
            <w:r w:rsidR="007C6D76" w:rsidRPr="00AD2938">
              <w:t>е</w:t>
            </w:r>
            <w:r w:rsidR="007C6D76" w:rsidRPr="00AD2938">
              <w:t>дагогического изучения об</w:t>
            </w:r>
            <w:r w:rsidR="007C6D76" w:rsidRPr="00AD2938">
              <w:t>у</w:t>
            </w:r>
            <w:r w:rsidR="007C6D76" w:rsidRPr="00AD2938">
              <w:t>чающихся; особенности социального пар</w:t>
            </w:r>
            <w:r w:rsidR="007C6D76" w:rsidRPr="00AD2938">
              <w:t>т</w:t>
            </w:r>
            <w:r w:rsidR="007C6D76" w:rsidRPr="00AD2938">
              <w:t>нерства в системе обр</w:t>
            </w:r>
            <w:r w:rsidR="007C6D76" w:rsidRPr="00AD2938">
              <w:t>а</w:t>
            </w:r>
            <w:r w:rsidR="007C6D76" w:rsidRPr="00AD2938">
              <w:t>зования; мет</w:t>
            </w:r>
            <w:r w:rsidR="007C6D76" w:rsidRPr="00AD2938">
              <w:t>о</w:t>
            </w:r>
            <w:r w:rsidR="007C6D76" w:rsidRPr="00AD2938">
              <w:t xml:space="preserve">ды и </w:t>
            </w:r>
            <w:r w:rsidRPr="00AD2938">
              <w:t>приемы осуществления</w:t>
            </w:r>
            <w:r w:rsidR="007C6D76" w:rsidRPr="00AD2938">
              <w:t xml:space="preserve"> психолого-педагогической поддержки обучающи</w:t>
            </w:r>
            <w:r w:rsidR="007C6D76" w:rsidRPr="00AD2938">
              <w:t>х</w:t>
            </w:r>
            <w:r w:rsidR="007C6D76" w:rsidRPr="00AD2938">
              <w:t>ся.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  <w:rPr>
                <w:b/>
                <w:bCs/>
              </w:rPr>
            </w:pPr>
            <w:r w:rsidRPr="00AD2938">
              <w:rPr>
                <w:b/>
                <w:bCs/>
              </w:rPr>
              <w:t xml:space="preserve">Не умеет </w:t>
            </w:r>
            <w:r w:rsidRPr="00AD2938">
              <w:t>и</w:t>
            </w:r>
            <w:r w:rsidRPr="00AD2938">
              <w:t>с</w:t>
            </w:r>
            <w:r w:rsidRPr="00AD2938">
              <w:t>пользовать приемы</w:t>
            </w:r>
            <w:r w:rsidRPr="00AD2938">
              <w:rPr>
                <w:b/>
                <w:bCs/>
              </w:rPr>
              <w:t xml:space="preserve"> </w:t>
            </w:r>
            <w:proofErr w:type="gramStart"/>
            <w:r w:rsidRPr="00AD2938">
              <w:t>пед</w:t>
            </w:r>
            <w:r w:rsidRPr="00AD2938">
              <w:t>а</w:t>
            </w:r>
            <w:r w:rsidRPr="00AD2938">
              <w:t>гоги</w:t>
            </w:r>
            <w:r w:rsidR="001273D4">
              <w:t>-</w:t>
            </w:r>
            <w:proofErr w:type="spellStart"/>
            <w:r w:rsidRPr="00AD2938">
              <w:t>ческого</w:t>
            </w:r>
            <w:proofErr w:type="spellEnd"/>
            <w:proofErr w:type="gramEnd"/>
            <w:r w:rsidRPr="00AD2938">
              <w:t xml:space="preserve"> сопрово</w:t>
            </w:r>
            <w:r w:rsidRPr="00AD2938">
              <w:t>ж</w:t>
            </w:r>
            <w:r w:rsidRPr="00AD2938">
              <w:t xml:space="preserve">дения (поддержка, </w:t>
            </w:r>
            <w:proofErr w:type="spellStart"/>
            <w:r w:rsidRPr="00AD2938">
              <w:t>ориенти</w:t>
            </w:r>
            <w:r w:rsidR="001273D4">
              <w:t>-</w:t>
            </w:r>
            <w:r w:rsidRPr="00AD2938">
              <w:t>ров</w:t>
            </w:r>
            <w:r w:rsidRPr="00AD2938">
              <w:t>а</w:t>
            </w:r>
            <w:r w:rsidRPr="00AD2938">
              <w:t>ние</w:t>
            </w:r>
            <w:proofErr w:type="spellEnd"/>
            <w:r w:rsidRPr="00AD2938">
              <w:t>, п</w:t>
            </w:r>
            <w:r w:rsidRPr="00AD2938">
              <w:t>о</w:t>
            </w:r>
            <w:r w:rsidRPr="00AD2938">
              <w:t>мощь) процесса с</w:t>
            </w:r>
            <w:r w:rsidRPr="00AD2938">
              <w:t>о</w:t>
            </w:r>
            <w:r w:rsidRPr="00AD2938">
              <w:t>циализации</w:t>
            </w:r>
            <w:r w:rsidRPr="00AD2938">
              <w:rPr>
                <w:b/>
                <w:bCs/>
              </w:rPr>
              <w:t xml:space="preserve"> </w:t>
            </w:r>
            <w:r w:rsidRPr="00AD2938">
              <w:t>лишь при по</w:t>
            </w:r>
            <w:r w:rsidRPr="00AD2938">
              <w:t>д</w:t>
            </w:r>
            <w:r w:rsidRPr="00AD2938">
              <w:t>держке или требов</w:t>
            </w:r>
            <w:r w:rsidRPr="00AD2938">
              <w:t>а</w:t>
            </w:r>
            <w:r w:rsidRPr="00AD2938">
              <w:t>нию извне; учитывать различные ко</w:t>
            </w:r>
            <w:r w:rsidRPr="00AD2938">
              <w:t>н</w:t>
            </w:r>
            <w:r w:rsidRPr="00AD2938">
              <w:t>тексты (соц</w:t>
            </w:r>
            <w:r w:rsidRPr="00AD2938">
              <w:t>и</w:t>
            </w:r>
            <w:r w:rsidRPr="00AD2938">
              <w:t>альные, кул</w:t>
            </w:r>
            <w:r w:rsidRPr="00AD2938">
              <w:t>ь</w:t>
            </w:r>
            <w:r w:rsidRPr="00AD2938">
              <w:t>турные, наци</w:t>
            </w:r>
            <w:r w:rsidRPr="00AD2938">
              <w:t>о</w:t>
            </w:r>
            <w:r w:rsidRPr="00AD2938">
              <w:t>нальные), в к</w:t>
            </w:r>
            <w:r w:rsidRPr="00AD2938">
              <w:t>о</w:t>
            </w:r>
            <w:r w:rsidRPr="00AD2938">
              <w:t>торых прот</w:t>
            </w:r>
            <w:r w:rsidRPr="00AD2938">
              <w:t>е</w:t>
            </w:r>
            <w:r w:rsidRPr="00AD2938">
              <w:t>кают процессы обучения, во</w:t>
            </w:r>
            <w:r w:rsidRPr="00AD2938">
              <w:t>с</w:t>
            </w:r>
            <w:r w:rsidRPr="00AD2938">
              <w:t xml:space="preserve">питания и </w:t>
            </w:r>
            <w:r w:rsidRPr="00AD2938">
              <w:lastRenderedPageBreak/>
              <w:t>с</w:t>
            </w:r>
            <w:r w:rsidRPr="00AD2938">
              <w:t>о</w:t>
            </w:r>
            <w:r w:rsidRPr="00AD2938">
              <w:t>циализации; создавать пед</w:t>
            </w:r>
            <w:r w:rsidRPr="00AD2938">
              <w:t>а</w:t>
            </w:r>
            <w:r w:rsidRPr="00AD2938">
              <w:t xml:space="preserve">гогически </w:t>
            </w:r>
            <w:proofErr w:type="spellStart"/>
            <w:r w:rsidRPr="00AD2938">
              <w:t>ц</w:t>
            </w:r>
            <w:r w:rsidRPr="00AD2938">
              <w:t>е</w:t>
            </w:r>
            <w:r w:rsidRPr="00AD2938">
              <w:t>лесообраз</w:t>
            </w:r>
            <w:r w:rsidR="001273D4">
              <w:t>-</w:t>
            </w:r>
            <w:r w:rsidRPr="00AD2938">
              <w:t>ную</w:t>
            </w:r>
            <w:proofErr w:type="spellEnd"/>
            <w:r w:rsidRPr="00AD2938">
              <w:t xml:space="preserve"> и психологи</w:t>
            </w:r>
            <w:r w:rsidR="001273D4">
              <w:t>-</w:t>
            </w:r>
            <w:r w:rsidRPr="00AD2938">
              <w:t>ч</w:t>
            </w:r>
            <w:r w:rsidRPr="00AD2938">
              <w:t>е</w:t>
            </w:r>
            <w:r w:rsidRPr="00AD2938">
              <w:t>ски безопа</w:t>
            </w:r>
            <w:r w:rsidRPr="00AD2938">
              <w:t>с</w:t>
            </w:r>
            <w:r w:rsidRPr="00AD2938">
              <w:t xml:space="preserve">ную </w:t>
            </w:r>
            <w:proofErr w:type="spellStart"/>
            <w:r w:rsidRPr="00AD2938">
              <w:t>образова</w:t>
            </w:r>
            <w:proofErr w:type="spellEnd"/>
            <w:r w:rsidR="001273D4">
              <w:t>-</w:t>
            </w:r>
            <w:r w:rsidRPr="00AD2938">
              <w:t>тел</w:t>
            </w:r>
            <w:r w:rsidRPr="00AD2938">
              <w:t>ь</w:t>
            </w:r>
            <w:r w:rsidRPr="00AD2938">
              <w:t xml:space="preserve">ную среду </w:t>
            </w:r>
            <w:r w:rsidRPr="00AD2938">
              <w:rPr>
                <w:b/>
                <w:bCs/>
              </w:rPr>
              <w:t xml:space="preserve"> 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Не владеет </w:t>
            </w:r>
            <w:r w:rsidRPr="00AD2938">
              <w:t>способами адаптации опыта  педаг</w:t>
            </w:r>
            <w:r w:rsidRPr="00AD2938">
              <w:t>о</w:t>
            </w:r>
            <w:r w:rsidRPr="00AD2938">
              <w:t>ги</w:t>
            </w:r>
            <w:r w:rsidR="001273D4">
              <w:t>-</w:t>
            </w:r>
            <w:proofErr w:type="spellStart"/>
            <w:r w:rsidRPr="00AD2938">
              <w:t>ческого</w:t>
            </w:r>
            <w:proofErr w:type="spellEnd"/>
            <w:r w:rsidRPr="00AD2938">
              <w:t xml:space="preserve"> с</w:t>
            </w:r>
            <w:r w:rsidRPr="00AD2938">
              <w:t>о</w:t>
            </w:r>
            <w:r w:rsidRPr="00AD2938">
              <w:t xml:space="preserve">провождения (поддержка, </w:t>
            </w:r>
            <w:proofErr w:type="spellStart"/>
            <w:r w:rsidRPr="00AD2938">
              <w:t>ориенти</w:t>
            </w:r>
            <w:r w:rsidR="001273D4">
              <w:t>-</w:t>
            </w:r>
            <w:r w:rsidRPr="00AD2938">
              <w:t>ров</w:t>
            </w:r>
            <w:r w:rsidRPr="00AD2938">
              <w:t>а</w:t>
            </w:r>
            <w:r w:rsidRPr="00AD2938">
              <w:t>ние</w:t>
            </w:r>
            <w:proofErr w:type="spellEnd"/>
            <w:r w:rsidRPr="00AD2938">
              <w:t xml:space="preserve"> и помощь) процесса с</w:t>
            </w:r>
            <w:r w:rsidRPr="00AD2938">
              <w:t>о</w:t>
            </w:r>
            <w:r w:rsidRPr="00AD2938">
              <w:t>циализации лишь при по</w:t>
            </w:r>
            <w:r w:rsidRPr="00AD2938">
              <w:t>д</w:t>
            </w:r>
            <w:r w:rsidRPr="00AD2938">
              <w:t>держке или требов</w:t>
            </w:r>
            <w:r w:rsidRPr="00AD2938">
              <w:t>а</w:t>
            </w:r>
            <w:r w:rsidRPr="00AD2938">
              <w:t>нию извне; спос</w:t>
            </w:r>
            <w:r w:rsidRPr="00AD2938">
              <w:t>о</w:t>
            </w:r>
            <w:r w:rsidRPr="00AD2938">
              <w:t>бами оптим</w:t>
            </w:r>
            <w:r w:rsidRPr="00AD2938">
              <w:t>и</w:t>
            </w:r>
            <w:r w:rsidRPr="00AD2938">
              <w:t>зирования пр</w:t>
            </w:r>
            <w:r w:rsidRPr="00AD2938">
              <w:t>о</w:t>
            </w:r>
            <w:r w:rsidRPr="00AD2938">
              <w:t>цесса сопров</w:t>
            </w:r>
            <w:r w:rsidRPr="00AD2938">
              <w:t>о</w:t>
            </w:r>
            <w:r w:rsidRPr="00AD2938">
              <w:t>ждения соци</w:t>
            </w:r>
            <w:r w:rsidRPr="00AD2938">
              <w:t>а</w:t>
            </w:r>
            <w:r w:rsidRPr="00AD2938">
              <w:t>лизации об</w:t>
            </w:r>
            <w:r w:rsidRPr="00AD2938">
              <w:t>у</w:t>
            </w:r>
            <w:r w:rsidRPr="00AD2938">
              <w:t xml:space="preserve">чающихся в </w:t>
            </w:r>
            <w:proofErr w:type="spellStart"/>
            <w:r w:rsidRPr="00AD2938">
              <w:t>ми</w:t>
            </w:r>
            <w:r w:rsidRPr="00AD2938">
              <w:t>к</w:t>
            </w:r>
            <w:r w:rsidRPr="00AD2938">
              <w:t>ровремени</w:t>
            </w:r>
            <w:proofErr w:type="spellEnd"/>
            <w:r w:rsidRPr="00AD2938">
              <w:t xml:space="preserve"> и в микро</w:t>
            </w:r>
            <w:r w:rsidR="001273D4">
              <w:t>-</w:t>
            </w:r>
            <w:r w:rsidRPr="00AD2938">
              <w:t>пр</w:t>
            </w:r>
            <w:r w:rsidRPr="00AD2938">
              <w:t>о</w:t>
            </w:r>
            <w:r w:rsidRPr="00AD2938">
              <w:t>странстве с учетом их и</w:t>
            </w:r>
            <w:r w:rsidRPr="00AD2938">
              <w:t>н</w:t>
            </w:r>
            <w:r w:rsidRPr="00AD2938">
              <w:t>тересов и р</w:t>
            </w:r>
            <w:r w:rsidRPr="00AD2938">
              <w:t>е</w:t>
            </w:r>
            <w:r w:rsidRPr="00AD2938">
              <w:t>сурсных п</w:t>
            </w:r>
            <w:r w:rsidRPr="00AD2938">
              <w:t>о</w:t>
            </w:r>
            <w:r w:rsidRPr="00AD2938">
              <w:t>тенциалов; м</w:t>
            </w:r>
            <w:r w:rsidRPr="00AD2938">
              <w:t>е</w:t>
            </w:r>
            <w:r w:rsidRPr="00AD2938">
              <w:t>тодами оказ</w:t>
            </w:r>
            <w:r w:rsidRPr="00AD2938">
              <w:t>а</w:t>
            </w:r>
            <w:r w:rsidRPr="00AD2938">
              <w:t>ния помощи в оформлении личн</w:t>
            </w:r>
            <w:r w:rsidRPr="00AD2938">
              <w:t>о</w:t>
            </w:r>
            <w:r w:rsidRPr="00AD2938">
              <w:t xml:space="preserve">стного портфолио и выстраивании траектории </w:t>
            </w:r>
            <w:proofErr w:type="spellStart"/>
            <w:r w:rsidRPr="00AD2938">
              <w:t>и</w:t>
            </w:r>
            <w:r w:rsidRPr="00AD2938">
              <w:t>н</w:t>
            </w:r>
            <w:r w:rsidRPr="00AD2938">
              <w:t>дивидуал</w:t>
            </w:r>
            <w:r w:rsidRPr="00AD2938">
              <w:t>ь</w:t>
            </w:r>
            <w:r w:rsidR="001273D4">
              <w:t>-</w:t>
            </w:r>
            <w:r w:rsidRPr="00AD2938">
              <w:t>ного</w:t>
            </w:r>
            <w:proofErr w:type="spellEnd"/>
            <w:r w:rsidRPr="00AD2938">
              <w:t xml:space="preserve"> развития об</w:t>
            </w:r>
            <w:r w:rsidRPr="00AD2938">
              <w:t>у</w:t>
            </w:r>
            <w:r w:rsidRPr="00AD2938">
              <w:t>чающегося.</w:t>
            </w:r>
          </w:p>
        </w:tc>
        <w:tc>
          <w:tcPr>
            <w:tcW w:w="1843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Слабо знает </w:t>
            </w:r>
            <w:r w:rsidR="001273D4" w:rsidRPr="00AD2938">
              <w:t xml:space="preserve">способы </w:t>
            </w:r>
            <w:proofErr w:type="gramStart"/>
            <w:r w:rsidR="001273D4" w:rsidRPr="00AD2938">
              <w:t>психологи</w:t>
            </w:r>
            <w:r w:rsidR="001273D4">
              <w:t>-</w:t>
            </w:r>
            <w:proofErr w:type="spellStart"/>
            <w:r w:rsidR="001273D4" w:rsidRPr="00AD2938">
              <w:t>ческого</w:t>
            </w:r>
            <w:proofErr w:type="spellEnd"/>
            <w:proofErr w:type="gramEnd"/>
            <w:r w:rsidRPr="00AD2938">
              <w:t xml:space="preserve"> и педагогич</w:t>
            </w:r>
            <w:r w:rsidRPr="00AD2938">
              <w:t>е</w:t>
            </w:r>
            <w:r w:rsidRPr="00AD2938">
              <w:t>ского изучения обуча</w:t>
            </w:r>
            <w:r w:rsidRPr="00AD2938">
              <w:t>ю</w:t>
            </w:r>
            <w:r w:rsidRPr="00AD2938">
              <w:t>щихся; особенности социального пар</w:t>
            </w:r>
            <w:r w:rsidRPr="00AD2938">
              <w:t>т</w:t>
            </w:r>
            <w:r w:rsidRPr="00AD2938">
              <w:t>нерства в системе обр</w:t>
            </w:r>
            <w:r w:rsidRPr="00AD2938">
              <w:t>а</w:t>
            </w:r>
            <w:r w:rsidRPr="00AD2938">
              <w:t>зования; мет</w:t>
            </w:r>
            <w:r w:rsidRPr="00AD2938">
              <w:t>о</w:t>
            </w:r>
            <w:r w:rsidRPr="00AD2938">
              <w:t xml:space="preserve">ды и </w:t>
            </w:r>
            <w:r w:rsidR="001273D4" w:rsidRPr="00AD2938">
              <w:t>приемы осуществления</w:t>
            </w:r>
            <w:r w:rsidRPr="00AD2938">
              <w:t xml:space="preserve"> психолого-педагогической поддержки обучающи</w:t>
            </w:r>
            <w:r w:rsidRPr="00AD2938">
              <w:t>х</w:t>
            </w:r>
            <w:r w:rsidRPr="00AD2938">
              <w:t>ся.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  <w:rPr>
                <w:b/>
                <w:bCs/>
              </w:rPr>
            </w:pPr>
            <w:r w:rsidRPr="00AD2938">
              <w:rPr>
                <w:b/>
                <w:bCs/>
              </w:rPr>
              <w:t xml:space="preserve">Слабо умеет </w:t>
            </w:r>
            <w:r w:rsidRPr="00AD2938">
              <w:t>испол</w:t>
            </w:r>
            <w:r w:rsidRPr="00AD2938">
              <w:t>ь</w:t>
            </w:r>
            <w:r w:rsidRPr="00AD2938">
              <w:t>зовать приемы</w:t>
            </w:r>
            <w:r w:rsidRPr="00AD2938">
              <w:rPr>
                <w:b/>
                <w:bCs/>
              </w:rPr>
              <w:t xml:space="preserve"> </w:t>
            </w:r>
            <w:proofErr w:type="gramStart"/>
            <w:r w:rsidRPr="00AD2938">
              <w:t>пед</w:t>
            </w:r>
            <w:r w:rsidRPr="00AD2938">
              <w:t>а</w:t>
            </w:r>
            <w:r w:rsidRPr="00AD2938">
              <w:t>гоги</w:t>
            </w:r>
            <w:r w:rsidR="001273D4">
              <w:t>-</w:t>
            </w:r>
            <w:proofErr w:type="spellStart"/>
            <w:r w:rsidRPr="00AD2938">
              <w:t>ческого</w:t>
            </w:r>
            <w:proofErr w:type="spellEnd"/>
            <w:proofErr w:type="gramEnd"/>
            <w:r w:rsidRPr="00AD2938">
              <w:t xml:space="preserve"> сопр</w:t>
            </w:r>
            <w:r w:rsidRPr="00AD2938">
              <w:t>о</w:t>
            </w:r>
            <w:r w:rsidRPr="00AD2938">
              <w:t>вождения (поддер</w:t>
            </w:r>
            <w:r w:rsidRPr="00AD2938">
              <w:t>ж</w:t>
            </w:r>
            <w:r w:rsidRPr="00AD2938">
              <w:t xml:space="preserve">ка, </w:t>
            </w:r>
            <w:proofErr w:type="spellStart"/>
            <w:r w:rsidRPr="00AD2938">
              <w:t>ориенти</w:t>
            </w:r>
            <w:r w:rsidR="001273D4">
              <w:t>-</w:t>
            </w:r>
            <w:r w:rsidRPr="00AD2938">
              <w:t>ров</w:t>
            </w:r>
            <w:r w:rsidRPr="00AD2938">
              <w:t>а</w:t>
            </w:r>
            <w:r w:rsidRPr="00AD2938">
              <w:t>ние</w:t>
            </w:r>
            <w:proofErr w:type="spellEnd"/>
            <w:r w:rsidRPr="00AD2938">
              <w:t>, помощь) процесса с</w:t>
            </w:r>
            <w:r w:rsidRPr="00AD2938">
              <w:t>о</w:t>
            </w:r>
            <w:r w:rsidRPr="00AD2938">
              <w:t>циализации</w:t>
            </w:r>
            <w:r w:rsidRPr="00AD2938">
              <w:rPr>
                <w:b/>
                <w:bCs/>
              </w:rPr>
              <w:t xml:space="preserve"> </w:t>
            </w:r>
            <w:r w:rsidRPr="00AD2938">
              <w:t>лишь при по</w:t>
            </w:r>
            <w:r w:rsidRPr="00AD2938">
              <w:t>д</w:t>
            </w:r>
            <w:r w:rsidRPr="00AD2938">
              <w:t>держке или требов</w:t>
            </w:r>
            <w:r w:rsidRPr="00AD2938">
              <w:t>а</w:t>
            </w:r>
            <w:r w:rsidRPr="00AD2938">
              <w:t>нию извне; учитывать различные ко</w:t>
            </w:r>
            <w:r w:rsidRPr="00AD2938">
              <w:t>н</w:t>
            </w:r>
            <w:r w:rsidRPr="00AD2938">
              <w:t>тексты (соц</w:t>
            </w:r>
            <w:r w:rsidRPr="00AD2938">
              <w:t>и</w:t>
            </w:r>
            <w:r w:rsidRPr="00AD2938">
              <w:t>альные, кул</w:t>
            </w:r>
            <w:r w:rsidRPr="00AD2938">
              <w:t>ь</w:t>
            </w:r>
            <w:r w:rsidRPr="00AD2938">
              <w:t>турные, наци</w:t>
            </w:r>
            <w:r w:rsidRPr="00AD2938">
              <w:t>о</w:t>
            </w:r>
            <w:r w:rsidRPr="00AD2938">
              <w:t>нальные), в к</w:t>
            </w:r>
            <w:r w:rsidRPr="00AD2938">
              <w:t>о</w:t>
            </w:r>
            <w:r w:rsidRPr="00AD2938">
              <w:t>торых прот</w:t>
            </w:r>
            <w:r w:rsidRPr="00AD2938">
              <w:t>е</w:t>
            </w:r>
            <w:r w:rsidRPr="00AD2938">
              <w:t>кают процессы обучения, во</w:t>
            </w:r>
            <w:r w:rsidRPr="00AD2938">
              <w:t>с</w:t>
            </w:r>
            <w:r w:rsidRPr="00AD2938">
              <w:t xml:space="preserve">питания и </w:t>
            </w:r>
            <w:r w:rsidRPr="00AD2938">
              <w:lastRenderedPageBreak/>
              <w:t>с</w:t>
            </w:r>
            <w:r w:rsidRPr="00AD2938">
              <w:t>о</w:t>
            </w:r>
            <w:r w:rsidRPr="00AD2938">
              <w:t>циализации; создавать пед</w:t>
            </w:r>
            <w:r w:rsidRPr="00AD2938">
              <w:t>а</w:t>
            </w:r>
            <w:r w:rsidRPr="00AD2938">
              <w:t xml:space="preserve">гогически </w:t>
            </w:r>
            <w:proofErr w:type="spellStart"/>
            <w:r w:rsidRPr="00AD2938">
              <w:t>ц</w:t>
            </w:r>
            <w:r w:rsidRPr="00AD2938">
              <w:t>е</w:t>
            </w:r>
            <w:r w:rsidRPr="00AD2938">
              <w:t>лесообраз</w:t>
            </w:r>
            <w:r w:rsidR="001273D4">
              <w:t>-</w:t>
            </w:r>
            <w:r w:rsidRPr="00AD2938">
              <w:t>ную</w:t>
            </w:r>
            <w:proofErr w:type="spellEnd"/>
            <w:r w:rsidRPr="00AD2938">
              <w:t xml:space="preserve"> и психологи</w:t>
            </w:r>
            <w:r w:rsidR="001273D4">
              <w:t>-</w:t>
            </w:r>
            <w:r w:rsidRPr="00AD2938">
              <w:t>ч</w:t>
            </w:r>
            <w:r w:rsidRPr="00AD2938">
              <w:t>е</w:t>
            </w:r>
            <w:r w:rsidRPr="00AD2938">
              <w:t>ски безопа</w:t>
            </w:r>
            <w:r w:rsidRPr="00AD2938">
              <w:t>с</w:t>
            </w:r>
            <w:r w:rsidRPr="00AD2938">
              <w:t xml:space="preserve">ную </w:t>
            </w:r>
            <w:proofErr w:type="spellStart"/>
            <w:r w:rsidRPr="00AD2938">
              <w:t>образова</w:t>
            </w:r>
            <w:proofErr w:type="spellEnd"/>
            <w:r w:rsidR="001273D4">
              <w:t>-</w:t>
            </w:r>
            <w:r w:rsidRPr="00AD2938">
              <w:t>тел</w:t>
            </w:r>
            <w:r w:rsidRPr="00AD2938">
              <w:t>ь</w:t>
            </w:r>
            <w:r w:rsidRPr="00AD2938">
              <w:t xml:space="preserve">ную среду. </w:t>
            </w:r>
            <w:r w:rsidRPr="00AD2938">
              <w:rPr>
                <w:b/>
                <w:bCs/>
              </w:rPr>
              <w:t xml:space="preserve"> 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  <w:rPr>
                <w:b/>
                <w:bCs/>
              </w:rPr>
            </w:pPr>
            <w:r w:rsidRPr="00AD2938">
              <w:rPr>
                <w:b/>
                <w:bCs/>
              </w:rPr>
              <w:t xml:space="preserve">Слабо владеет </w:t>
            </w:r>
            <w:r w:rsidRPr="00AD2938">
              <w:t xml:space="preserve"> способами адаптации опыта  педаг</w:t>
            </w:r>
            <w:r w:rsidRPr="00AD2938">
              <w:t>о</w:t>
            </w:r>
            <w:r w:rsidRPr="00AD2938">
              <w:t>ги</w:t>
            </w:r>
            <w:r w:rsidR="001273D4">
              <w:t>-</w:t>
            </w:r>
            <w:proofErr w:type="spellStart"/>
            <w:r w:rsidRPr="00AD2938">
              <w:t>ческого</w:t>
            </w:r>
            <w:proofErr w:type="spellEnd"/>
            <w:r w:rsidRPr="00AD2938">
              <w:t xml:space="preserve"> с</w:t>
            </w:r>
            <w:r w:rsidRPr="00AD2938">
              <w:t>о</w:t>
            </w:r>
            <w:r w:rsidRPr="00AD2938">
              <w:t>провожд</w:t>
            </w:r>
            <w:r w:rsidRPr="00AD2938">
              <w:t>е</w:t>
            </w:r>
            <w:r w:rsidRPr="00AD2938">
              <w:t xml:space="preserve">ния (поддержка, </w:t>
            </w:r>
            <w:proofErr w:type="spellStart"/>
            <w:r w:rsidRPr="00AD2938">
              <w:t>ориенти</w:t>
            </w:r>
            <w:r w:rsidR="001273D4">
              <w:t>-</w:t>
            </w:r>
            <w:r w:rsidRPr="00AD2938">
              <w:t>ров</w:t>
            </w:r>
            <w:r w:rsidRPr="00AD2938">
              <w:t>а</w:t>
            </w:r>
            <w:r w:rsidRPr="00AD2938">
              <w:t>ние</w:t>
            </w:r>
            <w:proofErr w:type="spellEnd"/>
            <w:r w:rsidRPr="00AD2938">
              <w:t xml:space="preserve"> и п</w:t>
            </w:r>
            <w:r w:rsidRPr="00AD2938">
              <w:t>о</w:t>
            </w:r>
            <w:r w:rsidRPr="00AD2938">
              <w:t>мощь) процесса с</w:t>
            </w:r>
            <w:r w:rsidRPr="00AD2938">
              <w:t>о</w:t>
            </w:r>
            <w:r w:rsidRPr="00AD2938">
              <w:t>циализации лишь при по</w:t>
            </w:r>
            <w:r w:rsidRPr="00AD2938">
              <w:t>д</w:t>
            </w:r>
            <w:r w:rsidR="001273D4">
              <w:t xml:space="preserve">держке или требованию извне; </w:t>
            </w:r>
            <w:r w:rsidRPr="00AD2938">
              <w:t>спос</w:t>
            </w:r>
            <w:r w:rsidRPr="00AD2938">
              <w:t>о</w:t>
            </w:r>
            <w:r w:rsidRPr="00AD2938">
              <w:t>бами оптим</w:t>
            </w:r>
            <w:r w:rsidRPr="00AD2938">
              <w:t>и</w:t>
            </w:r>
            <w:r w:rsidRPr="00AD2938">
              <w:t>зирования пр</w:t>
            </w:r>
            <w:r w:rsidRPr="00AD2938">
              <w:t>о</w:t>
            </w:r>
            <w:r w:rsidRPr="00AD2938">
              <w:t>цесса сопров</w:t>
            </w:r>
            <w:r w:rsidRPr="00AD2938">
              <w:t>о</w:t>
            </w:r>
            <w:r w:rsidRPr="00AD2938">
              <w:t>ждения соци</w:t>
            </w:r>
            <w:r w:rsidRPr="00AD2938">
              <w:t>а</w:t>
            </w:r>
            <w:r w:rsidRPr="00AD2938">
              <w:t>лизации об</w:t>
            </w:r>
            <w:r w:rsidRPr="00AD2938">
              <w:t>у</w:t>
            </w:r>
            <w:r w:rsidRPr="00AD2938">
              <w:t xml:space="preserve">чающихся в </w:t>
            </w:r>
            <w:proofErr w:type="spellStart"/>
            <w:r w:rsidRPr="00AD2938">
              <w:t>микр</w:t>
            </w:r>
            <w:r w:rsidRPr="00AD2938">
              <w:t>о</w:t>
            </w:r>
            <w:r w:rsidRPr="00AD2938">
              <w:t>времени</w:t>
            </w:r>
            <w:proofErr w:type="spellEnd"/>
            <w:r w:rsidRPr="00AD2938">
              <w:t xml:space="preserve"> и в микро</w:t>
            </w:r>
            <w:r w:rsidR="001273D4">
              <w:t>-</w:t>
            </w:r>
            <w:r w:rsidRPr="00AD2938">
              <w:t>пр</w:t>
            </w:r>
            <w:r w:rsidRPr="00AD2938">
              <w:t>о</w:t>
            </w:r>
            <w:r w:rsidRPr="00AD2938">
              <w:t>странстве с учетом их и</w:t>
            </w:r>
            <w:r w:rsidRPr="00AD2938">
              <w:t>н</w:t>
            </w:r>
            <w:r w:rsidRPr="00AD2938">
              <w:t>тересов и р</w:t>
            </w:r>
            <w:r w:rsidRPr="00AD2938">
              <w:t>е</w:t>
            </w:r>
            <w:r w:rsidRPr="00AD2938">
              <w:t>сурсных п</w:t>
            </w:r>
            <w:r w:rsidRPr="00AD2938">
              <w:t>о</w:t>
            </w:r>
            <w:r w:rsidRPr="00AD2938">
              <w:t>тенциалов; м</w:t>
            </w:r>
            <w:r w:rsidRPr="00AD2938">
              <w:t>е</w:t>
            </w:r>
            <w:r w:rsidRPr="00AD2938">
              <w:t>тодами оказ</w:t>
            </w:r>
            <w:r w:rsidRPr="00AD2938">
              <w:t>а</w:t>
            </w:r>
            <w:r w:rsidRPr="00AD2938">
              <w:t>ния помощи в оформлении личн</w:t>
            </w:r>
            <w:r w:rsidRPr="00AD2938">
              <w:t>о</w:t>
            </w:r>
            <w:r w:rsidRPr="00AD2938">
              <w:t xml:space="preserve">стного портфолио и выстраивании траектории </w:t>
            </w:r>
            <w:proofErr w:type="spellStart"/>
            <w:r w:rsidRPr="00AD2938">
              <w:t>и</w:t>
            </w:r>
            <w:r w:rsidRPr="00AD2938">
              <w:t>н</w:t>
            </w:r>
            <w:r w:rsidRPr="00AD2938">
              <w:t>дивидуал</w:t>
            </w:r>
            <w:r w:rsidRPr="00AD2938">
              <w:t>ь</w:t>
            </w:r>
            <w:r w:rsidR="001273D4">
              <w:t>-</w:t>
            </w:r>
            <w:r w:rsidRPr="00AD2938">
              <w:t>ного</w:t>
            </w:r>
            <w:proofErr w:type="spellEnd"/>
            <w:r w:rsidRPr="00AD2938">
              <w:t xml:space="preserve"> развития об</w:t>
            </w:r>
            <w:r w:rsidRPr="00AD2938">
              <w:t>у</w:t>
            </w:r>
            <w:r w:rsidRPr="00AD2938">
              <w:t>чающегося.</w:t>
            </w:r>
          </w:p>
        </w:tc>
        <w:tc>
          <w:tcPr>
            <w:tcW w:w="1842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Хорошо знает </w:t>
            </w:r>
            <w:r w:rsidR="001273D4" w:rsidRPr="00AD2938">
              <w:t xml:space="preserve">способы </w:t>
            </w:r>
            <w:proofErr w:type="gramStart"/>
            <w:r w:rsidR="001273D4" w:rsidRPr="00AD2938">
              <w:t>психологи</w:t>
            </w:r>
            <w:r w:rsidR="001273D4">
              <w:t>-</w:t>
            </w:r>
            <w:proofErr w:type="spellStart"/>
            <w:r w:rsidR="001273D4" w:rsidRPr="00AD2938">
              <w:t>ческого</w:t>
            </w:r>
            <w:proofErr w:type="spellEnd"/>
            <w:proofErr w:type="gramEnd"/>
            <w:r w:rsidRPr="00AD2938">
              <w:t xml:space="preserve"> и педагогич</w:t>
            </w:r>
            <w:r w:rsidRPr="00AD2938">
              <w:t>е</w:t>
            </w:r>
            <w:r w:rsidRPr="00AD2938">
              <w:t>ского изучения об</w:t>
            </w:r>
            <w:r w:rsidRPr="00AD2938">
              <w:t>у</w:t>
            </w:r>
            <w:r w:rsidRPr="00AD2938">
              <w:t>чающихся; особе</w:t>
            </w:r>
            <w:r w:rsidRPr="00AD2938">
              <w:t>н</w:t>
            </w:r>
            <w:r w:rsidRPr="00AD2938">
              <w:t>ности социального партнерства в системе обр</w:t>
            </w:r>
            <w:r w:rsidRPr="00AD2938">
              <w:t>а</w:t>
            </w:r>
            <w:r w:rsidRPr="00AD2938">
              <w:t>зования; мет</w:t>
            </w:r>
            <w:r w:rsidRPr="00AD2938">
              <w:t>о</w:t>
            </w:r>
            <w:r w:rsidRPr="00AD2938">
              <w:t xml:space="preserve">ды и </w:t>
            </w:r>
            <w:r w:rsidR="001273D4" w:rsidRPr="00AD2938">
              <w:t>приемы осуществления</w:t>
            </w:r>
            <w:r w:rsidRPr="00AD2938">
              <w:t xml:space="preserve"> псих</w:t>
            </w:r>
            <w:r w:rsidRPr="00AD2938">
              <w:t>о</w:t>
            </w:r>
            <w:r w:rsidRPr="00AD2938">
              <w:t>лого-педагогической поддержки обучающи</w:t>
            </w:r>
            <w:r w:rsidRPr="00AD2938">
              <w:t>х</w:t>
            </w:r>
            <w:r w:rsidRPr="00AD2938">
              <w:t>ся.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  <w:rPr>
                <w:b/>
                <w:bCs/>
              </w:rPr>
            </w:pPr>
            <w:r w:rsidRPr="00AD2938">
              <w:rPr>
                <w:b/>
                <w:bCs/>
              </w:rPr>
              <w:t xml:space="preserve">Хорошо умеет </w:t>
            </w:r>
            <w:r w:rsidRPr="00AD2938">
              <w:t>и</w:t>
            </w:r>
            <w:r w:rsidRPr="00AD2938">
              <w:t>с</w:t>
            </w:r>
            <w:r w:rsidRPr="00AD2938">
              <w:t>пользовать приемы</w:t>
            </w:r>
            <w:r w:rsidRPr="00AD2938">
              <w:rPr>
                <w:b/>
                <w:bCs/>
              </w:rPr>
              <w:t xml:space="preserve"> </w:t>
            </w:r>
            <w:proofErr w:type="gramStart"/>
            <w:r w:rsidRPr="00AD2938">
              <w:t>пед</w:t>
            </w:r>
            <w:r w:rsidRPr="00AD2938">
              <w:t>а</w:t>
            </w:r>
            <w:r w:rsidRPr="00AD2938">
              <w:t>гоги</w:t>
            </w:r>
            <w:r w:rsidR="001273D4">
              <w:t>-</w:t>
            </w:r>
            <w:proofErr w:type="spellStart"/>
            <w:r w:rsidRPr="00AD2938">
              <w:t>ческого</w:t>
            </w:r>
            <w:proofErr w:type="spellEnd"/>
            <w:proofErr w:type="gramEnd"/>
            <w:r w:rsidRPr="00AD2938">
              <w:t xml:space="preserve"> с</w:t>
            </w:r>
            <w:r w:rsidRPr="00AD2938">
              <w:t>о</w:t>
            </w:r>
            <w:r w:rsidRPr="00AD2938">
              <w:t>провождения (по</w:t>
            </w:r>
            <w:r w:rsidRPr="00AD2938">
              <w:t>д</w:t>
            </w:r>
            <w:r w:rsidRPr="00AD2938">
              <w:t xml:space="preserve">держка, </w:t>
            </w:r>
            <w:proofErr w:type="spellStart"/>
            <w:r w:rsidRPr="00AD2938">
              <w:t>ориенти</w:t>
            </w:r>
            <w:r w:rsidR="001273D4">
              <w:t>-</w:t>
            </w:r>
            <w:r w:rsidRPr="00AD2938">
              <w:t>ров</w:t>
            </w:r>
            <w:r w:rsidRPr="00AD2938">
              <w:t>а</w:t>
            </w:r>
            <w:r w:rsidRPr="00AD2938">
              <w:t>ние</w:t>
            </w:r>
            <w:proofErr w:type="spellEnd"/>
            <w:r w:rsidRPr="00AD2938">
              <w:t>, помощь) процесса с</w:t>
            </w:r>
            <w:r w:rsidRPr="00AD2938">
              <w:t>о</w:t>
            </w:r>
            <w:r w:rsidRPr="00AD2938">
              <w:t>циализации</w:t>
            </w:r>
            <w:r w:rsidRPr="00AD2938">
              <w:rPr>
                <w:b/>
                <w:bCs/>
              </w:rPr>
              <w:t xml:space="preserve"> </w:t>
            </w:r>
            <w:r w:rsidRPr="00AD2938">
              <w:t>лишь при по</w:t>
            </w:r>
            <w:r w:rsidRPr="00AD2938">
              <w:t>д</w:t>
            </w:r>
            <w:r w:rsidRPr="00AD2938">
              <w:t>держке или требованию извне; учит</w:t>
            </w:r>
            <w:r w:rsidRPr="00AD2938">
              <w:t>ы</w:t>
            </w:r>
            <w:r w:rsidRPr="00AD2938">
              <w:t>вать ра</w:t>
            </w:r>
            <w:r w:rsidRPr="00AD2938">
              <w:t>з</w:t>
            </w:r>
            <w:r w:rsidRPr="00AD2938">
              <w:t>личные контексты (с</w:t>
            </w:r>
            <w:r w:rsidRPr="00AD2938">
              <w:t>о</w:t>
            </w:r>
            <w:r w:rsidRPr="00AD2938">
              <w:t>циальные, культурные, национал</w:t>
            </w:r>
            <w:r w:rsidRPr="00AD2938">
              <w:t>ь</w:t>
            </w:r>
            <w:r w:rsidRPr="00AD2938">
              <w:t>ные), в которых пр</w:t>
            </w:r>
            <w:r w:rsidRPr="00AD2938">
              <w:t>о</w:t>
            </w:r>
            <w:r w:rsidRPr="00AD2938">
              <w:t>текают проце</w:t>
            </w:r>
            <w:r w:rsidRPr="00AD2938">
              <w:t>с</w:t>
            </w:r>
            <w:r w:rsidRPr="00AD2938">
              <w:t>сы обучения, воспит</w:t>
            </w:r>
            <w:r w:rsidRPr="00AD2938">
              <w:t>а</w:t>
            </w:r>
            <w:r w:rsidRPr="00AD2938">
              <w:t xml:space="preserve">ния и </w:t>
            </w:r>
            <w:r w:rsidRPr="00AD2938">
              <w:lastRenderedPageBreak/>
              <w:t>социализации; создавать пед</w:t>
            </w:r>
            <w:r w:rsidRPr="00AD2938">
              <w:t>а</w:t>
            </w:r>
            <w:r w:rsidRPr="00AD2938">
              <w:t xml:space="preserve">гогически </w:t>
            </w:r>
            <w:proofErr w:type="spellStart"/>
            <w:r w:rsidRPr="00AD2938">
              <w:t>ц</w:t>
            </w:r>
            <w:r w:rsidRPr="00AD2938">
              <w:t>е</w:t>
            </w:r>
            <w:r w:rsidRPr="00AD2938">
              <w:t>лесообра</w:t>
            </w:r>
            <w:r w:rsidRPr="00AD2938">
              <w:t>з</w:t>
            </w:r>
            <w:r w:rsidR="001273D4">
              <w:t>-</w:t>
            </w:r>
            <w:r w:rsidRPr="00AD2938">
              <w:t>ную</w:t>
            </w:r>
            <w:proofErr w:type="spellEnd"/>
            <w:r w:rsidRPr="00AD2938">
              <w:t xml:space="preserve"> и психологи</w:t>
            </w:r>
            <w:r w:rsidR="001273D4">
              <w:t>-</w:t>
            </w:r>
            <w:r w:rsidRPr="00AD2938">
              <w:t>ч</w:t>
            </w:r>
            <w:r w:rsidRPr="00AD2938">
              <w:t>е</w:t>
            </w:r>
            <w:r w:rsidRPr="00AD2938">
              <w:t xml:space="preserve">ски безопасную </w:t>
            </w:r>
            <w:proofErr w:type="spellStart"/>
            <w:r w:rsidRPr="00AD2938">
              <w:t>образова</w:t>
            </w:r>
            <w:proofErr w:type="spellEnd"/>
            <w:r w:rsidR="001273D4">
              <w:t>-</w:t>
            </w:r>
            <w:r w:rsidRPr="00AD2938">
              <w:t>тел</w:t>
            </w:r>
            <w:r w:rsidRPr="00AD2938">
              <w:t>ь</w:t>
            </w:r>
            <w:r w:rsidRPr="00AD2938">
              <w:t xml:space="preserve">ную среду </w:t>
            </w:r>
            <w:r w:rsidRPr="00AD2938">
              <w:rPr>
                <w:b/>
                <w:bCs/>
              </w:rPr>
              <w:t xml:space="preserve"> 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282A8E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>Хорошо вл</w:t>
            </w:r>
            <w:r w:rsidRPr="00AD2938">
              <w:rPr>
                <w:b/>
                <w:bCs/>
              </w:rPr>
              <w:t>а</w:t>
            </w:r>
            <w:r w:rsidRPr="00AD2938">
              <w:rPr>
                <w:b/>
                <w:bCs/>
              </w:rPr>
              <w:t xml:space="preserve">деет </w:t>
            </w:r>
            <w:r w:rsidRPr="00AD2938">
              <w:t>способ</w:t>
            </w:r>
            <w:r w:rsidR="001273D4">
              <w:t xml:space="preserve">ами адаптации опыта </w:t>
            </w:r>
            <w:r w:rsidRPr="00AD2938">
              <w:t>педаг</w:t>
            </w:r>
            <w:r w:rsidRPr="00AD2938">
              <w:t>о</w:t>
            </w:r>
            <w:r w:rsidRPr="00AD2938">
              <w:t>ги</w:t>
            </w:r>
            <w:r w:rsidR="001273D4">
              <w:t>-</w:t>
            </w:r>
            <w:proofErr w:type="spellStart"/>
            <w:r w:rsidRPr="00AD2938">
              <w:t>ческого</w:t>
            </w:r>
            <w:proofErr w:type="spellEnd"/>
            <w:r w:rsidRPr="00AD2938">
              <w:t xml:space="preserve"> с</w:t>
            </w:r>
            <w:r w:rsidRPr="00AD2938">
              <w:t>о</w:t>
            </w:r>
            <w:r w:rsidRPr="00AD2938">
              <w:t>провожд</w:t>
            </w:r>
            <w:r w:rsidRPr="00AD2938">
              <w:t>е</w:t>
            </w:r>
            <w:r w:rsidRPr="00AD2938">
              <w:t xml:space="preserve">ния (поддержка, </w:t>
            </w:r>
            <w:proofErr w:type="spellStart"/>
            <w:r w:rsidRPr="00AD2938">
              <w:t>ориенти</w:t>
            </w:r>
            <w:r w:rsidR="001273D4">
              <w:t>-</w:t>
            </w:r>
            <w:r w:rsidRPr="00AD2938">
              <w:t>ров</w:t>
            </w:r>
            <w:r w:rsidRPr="00AD2938">
              <w:t>а</w:t>
            </w:r>
            <w:r w:rsidRPr="00AD2938">
              <w:t>ние</w:t>
            </w:r>
            <w:proofErr w:type="spellEnd"/>
            <w:r w:rsidRPr="00AD2938">
              <w:t xml:space="preserve"> и п</w:t>
            </w:r>
            <w:r w:rsidRPr="00AD2938">
              <w:t>о</w:t>
            </w:r>
            <w:r w:rsidRPr="00AD2938">
              <w:t>мощь) процесса с</w:t>
            </w:r>
            <w:r w:rsidRPr="00AD2938">
              <w:t>о</w:t>
            </w:r>
            <w:r w:rsidRPr="00AD2938">
              <w:t>циализации лишь при по</w:t>
            </w:r>
            <w:r w:rsidRPr="00AD2938">
              <w:t>д</w:t>
            </w:r>
            <w:r w:rsidRPr="00AD2938">
              <w:t xml:space="preserve">держке или требованию </w:t>
            </w:r>
            <w:r w:rsidR="001273D4" w:rsidRPr="00AD2938">
              <w:t>извне; способами</w:t>
            </w:r>
            <w:r w:rsidRPr="00AD2938">
              <w:t xml:space="preserve"> оптим</w:t>
            </w:r>
            <w:r w:rsidRPr="00AD2938">
              <w:t>и</w:t>
            </w:r>
            <w:r w:rsidRPr="00AD2938">
              <w:t>зирования пр</w:t>
            </w:r>
            <w:r w:rsidRPr="00AD2938">
              <w:t>о</w:t>
            </w:r>
            <w:r w:rsidRPr="00AD2938">
              <w:t>цесса сопров</w:t>
            </w:r>
            <w:r w:rsidRPr="00AD2938">
              <w:t>о</w:t>
            </w:r>
            <w:r w:rsidRPr="00AD2938">
              <w:t>ждения соци</w:t>
            </w:r>
            <w:r w:rsidRPr="00AD2938">
              <w:t>а</w:t>
            </w:r>
            <w:r w:rsidRPr="00AD2938">
              <w:t>лизации об</w:t>
            </w:r>
            <w:r w:rsidRPr="00AD2938">
              <w:t>у</w:t>
            </w:r>
            <w:r w:rsidRPr="00AD2938">
              <w:t xml:space="preserve">чающихся в </w:t>
            </w:r>
            <w:proofErr w:type="spellStart"/>
            <w:r w:rsidRPr="00AD2938">
              <w:t>микр</w:t>
            </w:r>
            <w:r w:rsidRPr="00AD2938">
              <w:t>о</w:t>
            </w:r>
            <w:r w:rsidRPr="00AD2938">
              <w:t>времени</w:t>
            </w:r>
            <w:proofErr w:type="spellEnd"/>
            <w:r w:rsidRPr="00AD2938">
              <w:t xml:space="preserve"> и в микро</w:t>
            </w:r>
            <w:r w:rsidR="001273D4">
              <w:t>-</w:t>
            </w:r>
            <w:r w:rsidRPr="00AD2938">
              <w:t>пр</w:t>
            </w:r>
            <w:r w:rsidRPr="00AD2938">
              <w:t>о</w:t>
            </w:r>
            <w:r w:rsidRPr="00AD2938">
              <w:t>странстве с учетом их и</w:t>
            </w:r>
            <w:r w:rsidRPr="00AD2938">
              <w:t>н</w:t>
            </w:r>
            <w:r w:rsidRPr="00AD2938">
              <w:t>тересов и р</w:t>
            </w:r>
            <w:r w:rsidRPr="00AD2938">
              <w:t>е</w:t>
            </w:r>
            <w:r w:rsidRPr="00AD2938">
              <w:t>сурсных п</w:t>
            </w:r>
            <w:r w:rsidRPr="00AD2938">
              <w:t>о</w:t>
            </w:r>
            <w:r w:rsidRPr="00AD2938">
              <w:t>тенциалов; м</w:t>
            </w:r>
            <w:r w:rsidRPr="00AD2938">
              <w:t>е</w:t>
            </w:r>
            <w:r w:rsidRPr="00AD2938">
              <w:t>тодами оказ</w:t>
            </w:r>
            <w:r w:rsidRPr="00AD2938">
              <w:t>а</w:t>
            </w:r>
            <w:r w:rsidRPr="00AD2938">
              <w:t>ния помощи в оформлении личн</w:t>
            </w:r>
            <w:r w:rsidRPr="00AD2938">
              <w:t>о</w:t>
            </w:r>
            <w:r w:rsidRPr="00AD2938">
              <w:t xml:space="preserve">стного портфолио и выстраивании траектории </w:t>
            </w:r>
            <w:proofErr w:type="spellStart"/>
            <w:r w:rsidRPr="00AD2938">
              <w:t>и</w:t>
            </w:r>
            <w:r w:rsidRPr="00AD2938">
              <w:t>н</w:t>
            </w:r>
            <w:r w:rsidRPr="00AD2938">
              <w:t>дивидуал</w:t>
            </w:r>
            <w:r w:rsidRPr="00AD2938">
              <w:t>ь</w:t>
            </w:r>
            <w:r w:rsidR="001273D4">
              <w:t>-</w:t>
            </w:r>
            <w:r w:rsidRPr="00AD2938">
              <w:t>ного</w:t>
            </w:r>
            <w:proofErr w:type="spellEnd"/>
            <w:r w:rsidRPr="00AD2938">
              <w:t xml:space="preserve"> развития </w:t>
            </w:r>
            <w:r w:rsidRPr="00AD2938">
              <w:lastRenderedPageBreak/>
              <w:t>об</w:t>
            </w:r>
            <w:r w:rsidRPr="00AD2938">
              <w:t>у</w:t>
            </w:r>
            <w:r w:rsidR="00282A8E">
              <w:t>чающегося.</w:t>
            </w:r>
          </w:p>
        </w:tc>
        <w:tc>
          <w:tcPr>
            <w:tcW w:w="2240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Отлично знает </w:t>
            </w:r>
            <w:r w:rsidR="001273D4" w:rsidRPr="00AD2938">
              <w:t>способы психологического</w:t>
            </w:r>
            <w:r w:rsidRPr="00AD2938">
              <w:t xml:space="preserve"> и пед</w:t>
            </w:r>
            <w:r w:rsidRPr="00AD2938">
              <w:t>а</w:t>
            </w:r>
            <w:r w:rsidRPr="00AD2938">
              <w:t>гогического изуч</w:t>
            </w:r>
            <w:r w:rsidRPr="00AD2938">
              <w:t>е</w:t>
            </w:r>
            <w:r w:rsidRPr="00AD2938">
              <w:t>ния об</w:t>
            </w:r>
            <w:r w:rsidRPr="00AD2938">
              <w:t>у</w:t>
            </w:r>
            <w:r w:rsidRPr="00AD2938">
              <w:t>чающихся; особенности соц</w:t>
            </w:r>
            <w:r w:rsidRPr="00AD2938">
              <w:t>и</w:t>
            </w:r>
            <w:r w:rsidRPr="00AD2938">
              <w:t>ального партнерс</w:t>
            </w:r>
            <w:r w:rsidRPr="00AD2938">
              <w:t>т</w:t>
            </w:r>
            <w:r w:rsidRPr="00AD2938">
              <w:t>ва в системе обр</w:t>
            </w:r>
            <w:r w:rsidRPr="00AD2938">
              <w:t>а</w:t>
            </w:r>
            <w:r w:rsidRPr="00AD2938">
              <w:t>зования; м</w:t>
            </w:r>
            <w:r w:rsidRPr="00AD2938">
              <w:t>е</w:t>
            </w:r>
            <w:r w:rsidRPr="00AD2938">
              <w:t xml:space="preserve">тоды и </w:t>
            </w:r>
            <w:r w:rsidR="001273D4" w:rsidRPr="00AD2938">
              <w:t>приемы осуществления</w:t>
            </w:r>
            <w:r w:rsidRPr="00AD2938">
              <w:t xml:space="preserve"> псих</w:t>
            </w:r>
            <w:r w:rsidRPr="00AD2938">
              <w:t>о</w:t>
            </w:r>
            <w:r w:rsidRPr="00AD2938">
              <w:t>лого-педагогической поддержки об</w:t>
            </w:r>
            <w:r w:rsidRPr="00AD2938">
              <w:t>у</w:t>
            </w:r>
            <w:r w:rsidRPr="00AD2938">
              <w:t>чающи</w:t>
            </w:r>
            <w:r w:rsidRPr="00AD2938">
              <w:t>х</w:t>
            </w:r>
            <w:r w:rsidRPr="00AD2938">
              <w:t>ся.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  <w:rPr>
                <w:b/>
                <w:bCs/>
              </w:rPr>
            </w:pPr>
            <w:r w:rsidRPr="00AD2938">
              <w:rPr>
                <w:b/>
                <w:bCs/>
              </w:rPr>
              <w:t xml:space="preserve">Отлично умеет </w:t>
            </w:r>
            <w:r w:rsidRPr="00AD2938">
              <w:t>использовать приемы</w:t>
            </w:r>
            <w:r w:rsidRPr="00AD2938">
              <w:rPr>
                <w:b/>
                <w:bCs/>
              </w:rPr>
              <w:t xml:space="preserve"> </w:t>
            </w:r>
            <w:r w:rsidRPr="00AD2938">
              <w:t>педагог</w:t>
            </w:r>
            <w:r w:rsidRPr="00AD2938">
              <w:t>и</w:t>
            </w:r>
            <w:r w:rsidRPr="00AD2938">
              <w:t>ческого сопрово</w:t>
            </w:r>
            <w:r w:rsidRPr="00AD2938">
              <w:t>ж</w:t>
            </w:r>
            <w:r w:rsidRPr="00AD2938">
              <w:t>дения (по</w:t>
            </w:r>
            <w:r w:rsidRPr="00AD2938">
              <w:t>д</w:t>
            </w:r>
            <w:r w:rsidRPr="00AD2938">
              <w:t>держка, ориентир</w:t>
            </w:r>
            <w:r w:rsidRPr="00AD2938">
              <w:t>о</w:t>
            </w:r>
            <w:r w:rsidRPr="00AD2938">
              <w:t>вание, помощь) пр</w:t>
            </w:r>
            <w:r w:rsidRPr="00AD2938">
              <w:t>о</w:t>
            </w:r>
            <w:r w:rsidRPr="00AD2938">
              <w:t>цесса социализации</w:t>
            </w:r>
            <w:r w:rsidRPr="00AD2938">
              <w:rPr>
                <w:b/>
                <w:bCs/>
              </w:rPr>
              <w:t xml:space="preserve"> </w:t>
            </w:r>
            <w:r w:rsidRPr="00AD2938">
              <w:t>лишь при по</w:t>
            </w:r>
            <w:r w:rsidRPr="00AD2938">
              <w:t>д</w:t>
            </w:r>
            <w:r w:rsidRPr="00AD2938">
              <w:t>держке или треб</w:t>
            </w:r>
            <w:r w:rsidRPr="00AD2938">
              <w:t>о</w:t>
            </w:r>
            <w:r w:rsidRPr="00AD2938">
              <w:t>ванию извне; уч</w:t>
            </w:r>
            <w:r w:rsidRPr="00AD2938">
              <w:t>и</w:t>
            </w:r>
            <w:r w:rsidRPr="00AD2938">
              <w:t>тывать ра</w:t>
            </w:r>
            <w:r w:rsidRPr="00AD2938">
              <w:t>з</w:t>
            </w:r>
            <w:r w:rsidRPr="00AD2938">
              <w:t>личные контексты (соц</w:t>
            </w:r>
            <w:r w:rsidRPr="00AD2938">
              <w:t>и</w:t>
            </w:r>
            <w:r w:rsidRPr="00AD2938">
              <w:t>альные, культу</w:t>
            </w:r>
            <w:r w:rsidRPr="00AD2938">
              <w:t>р</w:t>
            </w:r>
            <w:r w:rsidRPr="00AD2938">
              <w:t>ные, национал</w:t>
            </w:r>
            <w:r w:rsidRPr="00AD2938">
              <w:t>ь</w:t>
            </w:r>
            <w:r w:rsidRPr="00AD2938">
              <w:t>ные), в которых протекают проце</w:t>
            </w:r>
            <w:r w:rsidRPr="00AD2938">
              <w:t>с</w:t>
            </w:r>
            <w:r w:rsidRPr="00AD2938">
              <w:t>сы обучения, во</w:t>
            </w:r>
            <w:r w:rsidRPr="00AD2938">
              <w:t>с</w:t>
            </w:r>
            <w:r w:rsidRPr="00AD2938">
              <w:t>питания и социал</w:t>
            </w:r>
            <w:r w:rsidRPr="00AD2938">
              <w:t>и</w:t>
            </w:r>
            <w:r w:rsidRPr="00AD2938">
              <w:t>зации; создавать педагогически ц</w:t>
            </w:r>
            <w:r w:rsidRPr="00AD2938">
              <w:t>е</w:t>
            </w:r>
            <w:r w:rsidRPr="00AD2938">
              <w:t>лесообра</w:t>
            </w:r>
            <w:r w:rsidRPr="00AD2938">
              <w:t>з</w:t>
            </w:r>
            <w:r w:rsidRPr="00AD2938">
              <w:t>ную и психологич</w:t>
            </w:r>
            <w:r w:rsidRPr="00AD2938">
              <w:t>е</w:t>
            </w:r>
            <w:r w:rsidRPr="00AD2938">
              <w:t xml:space="preserve">ски </w:t>
            </w:r>
            <w:r w:rsidRPr="00AD2938">
              <w:lastRenderedPageBreak/>
              <w:t>безопасную обр</w:t>
            </w:r>
            <w:r w:rsidRPr="00AD2938">
              <w:t>а</w:t>
            </w:r>
            <w:r w:rsidRPr="00AD2938">
              <w:t>зовател</w:t>
            </w:r>
            <w:r w:rsidRPr="00AD2938">
              <w:t>ь</w:t>
            </w:r>
            <w:r w:rsidRPr="00AD2938">
              <w:t xml:space="preserve">ную среду </w:t>
            </w:r>
            <w:r w:rsidRPr="00AD2938">
              <w:rPr>
                <w:b/>
                <w:bCs/>
              </w:rPr>
              <w:t xml:space="preserve"> 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1273D4" w:rsidRDefault="001273D4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1273D4" w:rsidRDefault="001273D4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Отлично владеет </w:t>
            </w:r>
            <w:r w:rsidRPr="00AD2938">
              <w:t>способами адапт</w:t>
            </w:r>
            <w:r w:rsidRPr="00AD2938">
              <w:t>а</w:t>
            </w:r>
            <w:r w:rsidRPr="00AD2938">
              <w:t>ции опыта педаг</w:t>
            </w:r>
            <w:r w:rsidRPr="00AD2938">
              <w:t>о</w:t>
            </w:r>
            <w:r w:rsidRPr="00AD2938">
              <w:t>гического сопр</w:t>
            </w:r>
            <w:r w:rsidRPr="00AD2938">
              <w:t>о</w:t>
            </w:r>
            <w:r w:rsidRPr="00AD2938">
              <w:t>вождения (по</w:t>
            </w:r>
            <w:r w:rsidRPr="00AD2938">
              <w:t>д</w:t>
            </w:r>
            <w:r w:rsidRPr="00AD2938">
              <w:t>держка, ориент</w:t>
            </w:r>
            <w:r w:rsidRPr="00AD2938">
              <w:t>и</w:t>
            </w:r>
            <w:r w:rsidRPr="00AD2938">
              <w:t>рование и п</w:t>
            </w:r>
            <w:r w:rsidRPr="00AD2938">
              <w:t>о</w:t>
            </w:r>
            <w:r w:rsidRPr="00AD2938">
              <w:t>мощь) процесса социал</w:t>
            </w:r>
            <w:r w:rsidRPr="00AD2938">
              <w:t>и</w:t>
            </w:r>
            <w:r w:rsidRPr="00AD2938">
              <w:t xml:space="preserve">зации лишь при поддержке или требованию </w:t>
            </w:r>
            <w:r w:rsidR="001273D4" w:rsidRPr="00AD2938">
              <w:t>извне; способами</w:t>
            </w:r>
            <w:r w:rsidRPr="00AD2938">
              <w:t xml:space="preserve"> оптим</w:t>
            </w:r>
            <w:r w:rsidRPr="00AD2938">
              <w:t>и</w:t>
            </w:r>
            <w:r w:rsidRPr="00AD2938">
              <w:t>зирования проце</w:t>
            </w:r>
            <w:r w:rsidRPr="00AD2938">
              <w:t>с</w:t>
            </w:r>
            <w:r w:rsidRPr="00AD2938">
              <w:t>са сопровождения социализации об</w:t>
            </w:r>
            <w:r w:rsidRPr="00AD2938">
              <w:t>у</w:t>
            </w:r>
            <w:r w:rsidRPr="00AD2938">
              <w:t xml:space="preserve">чающихся в </w:t>
            </w:r>
            <w:proofErr w:type="spellStart"/>
            <w:r w:rsidRPr="00AD2938">
              <w:t>ми</w:t>
            </w:r>
            <w:r w:rsidRPr="00AD2938">
              <w:t>к</w:t>
            </w:r>
            <w:r w:rsidRPr="00AD2938">
              <w:t>ровремени</w:t>
            </w:r>
            <w:proofErr w:type="spellEnd"/>
            <w:r w:rsidRPr="00AD2938">
              <w:t xml:space="preserve"> и в </w:t>
            </w:r>
            <w:proofErr w:type="spellStart"/>
            <w:r w:rsidRPr="00AD2938">
              <w:t>микр</w:t>
            </w:r>
            <w:r w:rsidRPr="00AD2938">
              <w:t>о</w:t>
            </w:r>
            <w:r w:rsidRPr="00AD2938">
              <w:t>пространстве</w:t>
            </w:r>
            <w:proofErr w:type="spellEnd"/>
            <w:r w:rsidRPr="00AD2938">
              <w:t xml:space="preserve"> с учетом их инт</w:t>
            </w:r>
            <w:r w:rsidRPr="00AD2938">
              <w:t>е</w:t>
            </w:r>
            <w:r w:rsidRPr="00AD2938">
              <w:t>ресов и ресурсных потенциалов; м</w:t>
            </w:r>
            <w:r w:rsidRPr="00AD2938">
              <w:t>е</w:t>
            </w:r>
            <w:r w:rsidRPr="00AD2938">
              <w:t>тодами оказания помощи в офор</w:t>
            </w:r>
            <w:r w:rsidRPr="00AD2938">
              <w:t>м</w:t>
            </w:r>
            <w:r w:rsidRPr="00AD2938">
              <w:t>лении личн</w:t>
            </w:r>
            <w:r w:rsidRPr="00AD2938">
              <w:t>о</w:t>
            </w:r>
            <w:r w:rsidRPr="00AD2938">
              <w:t>стного портфолио и в</w:t>
            </w:r>
            <w:r w:rsidRPr="00AD2938">
              <w:t>ы</w:t>
            </w:r>
            <w:r w:rsidRPr="00AD2938">
              <w:t>страивании трае</w:t>
            </w:r>
            <w:r w:rsidRPr="00AD2938">
              <w:t>к</w:t>
            </w:r>
            <w:r w:rsidRPr="00AD2938">
              <w:t>тории индивид</w:t>
            </w:r>
            <w:r w:rsidRPr="00AD2938">
              <w:t>у</w:t>
            </w:r>
            <w:r w:rsidRPr="00AD2938">
              <w:t>ального развития об</w:t>
            </w:r>
            <w:r w:rsidRPr="00AD2938">
              <w:t>у</w:t>
            </w:r>
            <w:r w:rsidRPr="00AD2938">
              <w:t xml:space="preserve">чающегося.  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</w:tc>
      </w:tr>
      <w:tr w:rsidR="007C6D76" w:rsidRPr="00AD2938" w:rsidTr="0019339A">
        <w:tc>
          <w:tcPr>
            <w:tcW w:w="1838" w:type="dxa"/>
          </w:tcPr>
          <w:p w:rsidR="007C6D76" w:rsidRPr="00AD2938" w:rsidRDefault="007C6D76" w:rsidP="00000F22">
            <w:pPr>
              <w:tabs>
                <w:tab w:val="left" w:pos="993"/>
              </w:tabs>
              <w:rPr>
                <w:b/>
                <w:bCs/>
              </w:rPr>
            </w:pPr>
            <w:r w:rsidRPr="00AD2938">
              <w:rPr>
                <w:b/>
                <w:bCs/>
              </w:rPr>
              <w:lastRenderedPageBreak/>
              <w:t>ПК-6</w:t>
            </w:r>
          </w:p>
          <w:p w:rsidR="007C6D76" w:rsidRPr="00AD2938" w:rsidRDefault="00282A8E" w:rsidP="00000F22">
            <w:pPr>
              <w:tabs>
                <w:tab w:val="left" w:pos="993"/>
              </w:tabs>
              <w:ind w:firstLine="0"/>
              <w:jc w:val="left"/>
              <w:rPr>
                <w:b/>
                <w:bCs/>
              </w:rPr>
            </w:pPr>
            <w:r w:rsidRPr="00AD2938">
              <w:rPr>
                <w:b/>
                <w:bCs/>
              </w:rPr>
              <w:t xml:space="preserve">Знать, </w:t>
            </w:r>
            <w:r w:rsidRPr="00AD2938">
              <w:t>как</w:t>
            </w:r>
            <w:r w:rsidR="007C6D76" w:rsidRPr="00AD2938">
              <w:t xml:space="preserve"> осущес</w:t>
            </w:r>
            <w:r w:rsidR="007C6D76" w:rsidRPr="00AD2938">
              <w:t>т</w:t>
            </w:r>
            <w:r w:rsidR="007C6D76" w:rsidRPr="00AD2938">
              <w:t xml:space="preserve">влять организацию сотрудничества и </w:t>
            </w:r>
            <w:proofErr w:type="spellStart"/>
            <w:proofErr w:type="gramStart"/>
            <w:r w:rsidR="007C6D76" w:rsidRPr="00AD2938">
              <w:t>взаимо</w:t>
            </w:r>
            <w:proofErr w:type="spellEnd"/>
            <w:r>
              <w:t>-</w:t>
            </w:r>
            <w:r w:rsidR="007C6D76" w:rsidRPr="00AD2938">
              <w:t>дейс</w:t>
            </w:r>
            <w:r w:rsidR="007C6D76" w:rsidRPr="00AD2938">
              <w:t>т</w:t>
            </w:r>
            <w:r w:rsidR="007C6D76" w:rsidRPr="00AD2938">
              <w:t>вия</w:t>
            </w:r>
            <w:proofErr w:type="gramEnd"/>
            <w:r w:rsidR="007C6D76" w:rsidRPr="00AD2938">
              <w:t xml:space="preserve"> обуча</w:t>
            </w:r>
            <w:r w:rsidR="007C6D76" w:rsidRPr="00AD2938">
              <w:t>ю</w:t>
            </w:r>
            <w:r w:rsidR="007C6D76" w:rsidRPr="00AD2938">
              <w:t xml:space="preserve">щихся; как осуществлять </w:t>
            </w:r>
            <w:proofErr w:type="spellStart"/>
            <w:r w:rsidR="007C6D76" w:rsidRPr="00AD2938">
              <w:t>взаимо</w:t>
            </w:r>
            <w:proofErr w:type="spellEnd"/>
            <w:r>
              <w:t>-</w:t>
            </w:r>
            <w:r w:rsidR="007C6D76" w:rsidRPr="00AD2938">
              <w:t>дейс</w:t>
            </w:r>
            <w:r w:rsidR="007C6D76" w:rsidRPr="00AD2938">
              <w:t>т</w:t>
            </w:r>
            <w:r w:rsidR="007C6D76" w:rsidRPr="00AD2938">
              <w:t>вие с коллег</w:t>
            </w:r>
            <w:r w:rsidR="007C6D76" w:rsidRPr="00AD2938">
              <w:t>а</w:t>
            </w:r>
            <w:r w:rsidR="007C6D76" w:rsidRPr="00AD2938">
              <w:t>ми и смежн</w:t>
            </w:r>
            <w:r w:rsidR="007C6D76" w:rsidRPr="00AD2938">
              <w:t>ы</w:t>
            </w:r>
            <w:r w:rsidR="007C6D76" w:rsidRPr="00AD2938">
              <w:t>ми специал</w:t>
            </w:r>
            <w:r w:rsidR="007C6D76" w:rsidRPr="00AD2938">
              <w:t>и</w:t>
            </w:r>
            <w:r w:rsidR="007C6D76" w:rsidRPr="00AD2938">
              <w:t>стами в реш</w:t>
            </w:r>
            <w:r w:rsidR="007C6D76" w:rsidRPr="00AD2938">
              <w:t>е</w:t>
            </w:r>
            <w:r w:rsidR="007C6D76" w:rsidRPr="00AD2938">
              <w:t>нии профе</w:t>
            </w:r>
            <w:r w:rsidR="007C6D76" w:rsidRPr="00AD2938">
              <w:t>с</w:t>
            </w:r>
            <w:r w:rsidR="007C6D76" w:rsidRPr="00AD2938">
              <w:t>сионал</w:t>
            </w:r>
            <w:r w:rsidR="007C6D76" w:rsidRPr="00AD2938">
              <w:t>ь</w:t>
            </w:r>
            <w:r w:rsidR="007C6D76" w:rsidRPr="00AD2938">
              <w:t xml:space="preserve">ных вопросов; как осуществлять </w:t>
            </w:r>
            <w:proofErr w:type="spellStart"/>
            <w:r w:rsidR="007C6D76" w:rsidRPr="00AD2938">
              <w:t>взаимо</w:t>
            </w:r>
            <w:proofErr w:type="spellEnd"/>
            <w:r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вие с</w:t>
            </w:r>
            <w:r w:rsidR="007C6D76" w:rsidRPr="00AD2938">
              <w:t xml:space="preserve"> семьей обуча</w:t>
            </w:r>
            <w:r w:rsidR="007C6D76" w:rsidRPr="00AD2938">
              <w:t>ю</w:t>
            </w:r>
            <w:r w:rsidR="007C6D76" w:rsidRPr="00AD2938">
              <w:t>щихся.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Уметь: </w:t>
            </w:r>
            <w:r w:rsidRPr="00AD2938">
              <w:t>осущ</w:t>
            </w:r>
            <w:r w:rsidRPr="00AD2938">
              <w:t>е</w:t>
            </w:r>
            <w:r w:rsidRPr="00AD2938">
              <w:t>ствлять орг</w:t>
            </w:r>
            <w:r w:rsidRPr="00AD2938">
              <w:t>а</w:t>
            </w:r>
            <w:r w:rsidRPr="00AD2938">
              <w:t>низацию с</w:t>
            </w:r>
            <w:r w:rsidRPr="00AD2938">
              <w:t>о</w:t>
            </w:r>
            <w:r w:rsidRPr="00AD2938">
              <w:t xml:space="preserve">трудничества и </w:t>
            </w:r>
            <w:proofErr w:type="spellStart"/>
            <w:proofErr w:type="gramStart"/>
            <w:r w:rsidRPr="00AD2938">
              <w:t>взаимо</w:t>
            </w:r>
            <w:proofErr w:type="spellEnd"/>
            <w:r w:rsidR="00282A8E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вия</w:t>
            </w:r>
            <w:proofErr w:type="gramEnd"/>
            <w:r w:rsidRPr="00AD2938">
              <w:t xml:space="preserve"> </w:t>
            </w: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t>обучающихся; ос</w:t>
            </w:r>
            <w:r w:rsidRPr="00AD2938">
              <w:t>у</w:t>
            </w:r>
            <w:r w:rsidRPr="00AD2938">
              <w:t xml:space="preserve">ществлять </w:t>
            </w:r>
            <w:proofErr w:type="spellStart"/>
            <w:proofErr w:type="gramStart"/>
            <w:r w:rsidRPr="00AD2938">
              <w:t>взаимо</w:t>
            </w:r>
            <w:proofErr w:type="spellEnd"/>
            <w:r w:rsidR="00282A8E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вие</w:t>
            </w:r>
            <w:proofErr w:type="gramEnd"/>
            <w:r w:rsidRPr="00AD2938">
              <w:t xml:space="preserve"> с коллег</w:t>
            </w:r>
            <w:r w:rsidRPr="00AD2938">
              <w:t>а</w:t>
            </w:r>
            <w:r w:rsidRPr="00AD2938">
              <w:t>ми и смежн</w:t>
            </w:r>
            <w:r w:rsidRPr="00AD2938">
              <w:t>ы</w:t>
            </w:r>
            <w:r w:rsidRPr="00AD2938">
              <w:t>ми специал</w:t>
            </w:r>
            <w:r w:rsidRPr="00AD2938">
              <w:t>и</w:t>
            </w:r>
            <w:r w:rsidRPr="00AD2938">
              <w:t>стами в реш</w:t>
            </w:r>
            <w:r w:rsidRPr="00AD2938">
              <w:t>е</w:t>
            </w:r>
            <w:r w:rsidRPr="00AD2938">
              <w:t>нии профе</w:t>
            </w:r>
            <w:r w:rsidRPr="00AD2938">
              <w:t>с</w:t>
            </w:r>
            <w:r w:rsidRPr="00AD2938">
              <w:t>сионал</w:t>
            </w:r>
            <w:r w:rsidRPr="00AD2938">
              <w:t>ь</w:t>
            </w:r>
            <w:r w:rsidRPr="00AD2938">
              <w:t>ных вопросов; ос</w:t>
            </w:r>
            <w:r w:rsidRPr="00AD2938">
              <w:t>у</w:t>
            </w:r>
            <w:r w:rsidRPr="00AD2938">
              <w:t xml:space="preserve">ществлять </w:t>
            </w:r>
            <w:proofErr w:type="spellStart"/>
            <w:r w:rsidR="00282A8E" w:rsidRPr="00AD2938">
              <w:t>взаимо</w:t>
            </w:r>
            <w:proofErr w:type="spellEnd"/>
            <w:r w:rsidR="00282A8E">
              <w:t>-</w:t>
            </w:r>
            <w:r w:rsidR="00282A8E" w:rsidRPr="00AD2938">
              <w:t>дейс</w:t>
            </w:r>
            <w:r w:rsidR="00282A8E" w:rsidRPr="00AD2938">
              <w:t>т</w:t>
            </w:r>
            <w:r w:rsidR="00282A8E" w:rsidRPr="00AD2938">
              <w:t>вие</w:t>
            </w:r>
            <w:r w:rsidR="00282A8E">
              <w:t xml:space="preserve"> с</w:t>
            </w:r>
            <w:r w:rsidR="00282A8E" w:rsidRPr="00AD2938">
              <w:t xml:space="preserve"> семьей</w:t>
            </w:r>
            <w:r w:rsidRPr="00AD2938">
              <w:t xml:space="preserve"> обучающихся  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Владеть: </w:t>
            </w:r>
            <w:r w:rsidRPr="00AD2938">
              <w:t>сп</w:t>
            </w:r>
            <w:r w:rsidRPr="00AD2938">
              <w:t>о</w:t>
            </w:r>
            <w:r w:rsidRPr="00AD2938">
              <w:t xml:space="preserve">собами </w:t>
            </w:r>
            <w:proofErr w:type="spellStart"/>
            <w:r w:rsidRPr="00AD2938">
              <w:t>вза</w:t>
            </w:r>
            <w:r w:rsidRPr="00AD2938">
              <w:t>и</w:t>
            </w:r>
            <w:r w:rsidRPr="00AD2938">
              <w:t>мо</w:t>
            </w:r>
            <w:proofErr w:type="spellEnd"/>
            <w:r w:rsidR="006576D2">
              <w:t>-</w:t>
            </w:r>
            <w:r w:rsidRPr="00AD2938">
              <w:lastRenderedPageBreak/>
              <w:t xml:space="preserve">действия </w:t>
            </w:r>
            <w:r w:rsidR="006576D2" w:rsidRPr="00AD2938">
              <w:t>п</w:t>
            </w:r>
            <w:r w:rsidR="006576D2" w:rsidRPr="00AD2938">
              <w:t>е</w:t>
            </w:r>
            <w:r w:rsidR="006576D2" w:rsidRPr="00AD2938">
              <w:t>дагога с</w:t>
            </w:r>
            <w:r w:rsidRPr="00AD2938">
              <w:t xml:space="preserve"> ра</w:t>
            </w:r>
            <w:r w:rsidRPr="00AD2938">
              <w:t>з</w:t>
            </w:r>
            <w:r w:rsidRPr="00AD2938">
              <w:t>личными суб</w:t>
            </w:r>
            <w:r w:rsidRPr="00AD2938">
              <w:t>ъ</w:t>
            </w:r>
            <w:r w:rsidRPr="00AD2938">
              <w:t>ектами педаг</w:t>
            </w:r>
            <w:r w:rsidRPr="00AD2938">
              <w:t>о</w:t>
            </w:r>
            <w:r w:rsidRPr="00AD2938">
              <w:t>ги</w:t>
            </w:r>
            <w:r w:rsidR="006576D2">
              <w:t>-</w:t>
            </w:r>
            <w:proofErr w:type="spellStart"/>
            <w:r w:rsidRPr="00AD2938">
              <w:t>ческого</w:t>
            </w:r>
            <w:proofErr w:type="spellEnd"/>
            <w:r w:rsidRPr="00AD2938">
              <w:t xml:space="preserve"> пр</w:t>
            </w:r>
            <w:r w:rsidRPr="00AD2938">
              <w:t>о</w:t>
            </w:r>
            <w:r w:rsidRPr="00AD2938">
              <w:t>цесса; приемами, п</w:t>
            </w:r>
            <w:r w:rsidRPr="00AD2938">
              <w:t>о</w:t>
            </w:r>
            <w:r w:rsidRPr="00AD2938">
              <w:t>зволяющими осущест</w:t>
            </w:r>
            <w:r w:rsidRPr="00AD2938">
              <w:t>в</w:t>
            </w:r>
            <w:r w:rsidRPr="00AD2938">
              <w:t xml:space="preserve">лять </w:t>
            </w:r>
            <w:proofErr w:type="spellStart"/>
            <w:r w:rsidRPr="00AD2938">
              <w:t>взаимо</w:t>
            </w:r>
            <w:proofErr w:type="spellEnd"/>
            <w:r w:rsidR="006576D2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вие с коллег</w:t>
            </w:r>
            <w:r w:rsidRPr="00AD2938">
              <w:t>а</w:t>
            </w:r>
            <w:r w:rsidRPr="00AD2938">
              <w:t>ми  и  смежн</w:t>
            </w:r>
            <w:r w:rsidRPr="00AD2938">
              <w:t>ы</w:t>
            </w:r>
            <w:r w:rsidRPr="00AD2938">
              <w:t>ми  специал</w:t>
            </w:r>
            <w:r w:rsidRPr="00AD2938">
              <w:t>и</w:t>
            </w:r>
            <w:r w:rsidRPr="00AD2938">
              <w:t>стами в реш</w:t>
            </w:r>
            <w:r w:rsidRPr="00AD2938">
              <w:t>е</w:t>
            </w:r>
            <w:r w:rsidRPr="00AD2938">
              <w:t>нии профе</w:t>
            </w:r>
            <w:r w:rsidRPr="00AD2938">
              <w:t>с</w:t>
            </w:r>
            <w:r w:rsidRPr="00AD2938">
              <w:t>сиональных вопросов; приемами, п</w:t>
            </w:r>
            <w:r w:rsidRPr="00AD2938">
              <w:t>о</w:t>
            </w:r>
            <w:r w:rsidRPr="00AD2938">
              <w:t>зволяющими ос</w:t>
            </w:r>
            <w:r w:rsidRPr="00AD2938">
              <w:t>у</w:t>
            </w:r>
            <w:r w:rsidRPr="00AD2938">
              <w:t xml:space="preserve">ществлять </w:t>
            </w:r>
            <w:proofErr w:type="spellStart"/>
            <w:r w:rsidRPr="00AD2938">
              <w:t>взаимо</w:t>
            </w:r>
            <w:proofErr w:type="spellEnd"/>
            <w:r w:rsidR="006576D2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вие с семьей обучающихся.</w:t>
            </w:r>
          </w:p>
        </w:tc>
        <w:tc>
          <w:tcPr>
            <w:tcW w:w="1843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Не </w:t>
            </w:r>
            <w:r w:rsidR="00282A8E" w:rsidRPr="00AD2938">
              <w:rPr>
                <w:b/>
                <w:bCs/>
              </w:rPr>
              <w:t xml:space="preserve">знает, </w:t>
            </w:r>
            <w:r w:rsidR="00282A8E" w:rsidRPr="00AD2938">
              <w:t>как</w:t>
            </w:r>
            <w:r w:rsidRPr="00AD2938">
              <w:t xml:space="preserve"> ос</w:t>
            </w:r>
            <w:r w:rsidRPr="00AD2938">
              <w:t>у</w:t>
            </w:r>
            <w:r w:rsidRPr="00AD2938">
              <w:t>ществлять организ</w:t>
            </w:r>
            <w:r w:rsidRPr="00AD2938">
              <w:t>а</w:t>
            </w:r>
            <w:r w:rsidRPr="00AD2938">
              <w:t xml:space="preserve">цию сотрудничества и </w:t>
            </w:r>
            <w:proofErr w:type="spellStart"/>
            <w:proofErr w:type="gramStart"/>
            <w:r w:rsidRPr="00AD2938">
              <w:t>взаимо</w:t>
            </w:r>
            <w:proofErr w:type="spellEnd"/>
            <w:r w:rsidR="00282A8E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вия</w:t>
            </w:r>
            <w:proofErr w:type="gramEnd"/>
            <w:r w:rsidRPr="00AD2938">
              <w:t xml:space="preserve"> обуча</w:t>
            </w:r>
            <w:r w:rsidRPr="00AD2938">
              <w:t>ю</w:t>
            </w:r>
            <w:r w:rsidRPr="00AD2938">
              <w:t xml:space="preserve">щихся; как осуществлять </w:t>
            </w:r>
            <w:proofErr w:type="spellStart"/>
            <w:r w:rsidRPr="00AD2938">
              <w:t>взаимо</w:t>
            </w:r>
            <w:proofErr w:type="spellEnd"/>
            <w:r w:rsidR="00282A8E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вие с коллег</w:t>
            </w:r>
            <w:r w:rsidRPr="00AD2938">
              <w:t>а</w:t>
            </w:r>
            <w:r w:rsidRPr="00AD2938">
              <w:t>ми и смежн</w:t>
            </w:r>
            <w:r w:rsidRPr="00AD2938">
              <w:t>ы</w:t>
            </w:r>
            <w:r w:rsidRPr="00AD2938">
              <w:t>ми специал</w:t>
            </w:r>
            <w:r w:rsidRPr="00AD2938">
              <w:t>и</w:t>
            </w:r>
            <w:r w:rsidRPr="00AD2938">
              <w:t>стами в реш</w:t>
            </w:r>
            <w:r w:rsidRPr="00AD2938">
              <w:t>е</w:t>
            </w:r>
            <w:r w:rsidRPr="00AD2938">
              <w:t>нии профе</w:t>
            </w:r>
            <w:r w:rsidRPr="00AD2938">
              <w:t>с</w:t>
            </w:r>
            <w:r w:rsidRPr="00AD2938">
              <w:t xml:space="preserve">сиональных вопросов; как осуществлять </w:t>
            </w:r>
            <w:proofErr w:type="spellStart"/>
            <w:r w:rsidRPr="00AD2938">
              <w:t>взаимо</w:t>
            </w:r>
            <w:proofErr w:type="spellEnd"/>
            <w:r w:rsidR="00282A8E">
              <w:t>-</w:t>
            </w:r>
            <w:r w:rsidR="00282A8E" w:rsidRPr="00AD2938">
              <w:t>дейс</w:t>
            </w:r>
            <w:r w:rsidR="00282A8E" w:rsidRPr="00AD2938">
              <w:t>т</w:t>
            </w:r>
            <w:r w:rsidR="00282A8E" w:rsidRPr="00AD2938">
              <w:t>вие с</w:t>
            </w:r>
            <w:r w:rsidRPr="00AD2938">
              <w:t xml:space="preserve"> семьей обучающи</w:t>
            </w:r>
            <w:r w:rsidRPr="00AD2938">
              <w:t>х</w:t>
            </w:r>
            <w:r w:rsidRPr="00AD2938">
              <w:t>ся.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Не </w:t>
            </w:r>
            <w:r w:rsidR="00282A8E" w:rsidRPr="00AD2938">
              <w:rPr>
                <w:b/>
                <w:bCs/>
              </w:rPr>
              <w:t xml:space="preserve">умеет </w:t>
            </w:r>
            <w:r w:rsidR="00282A8E" w:rsidRPr="00AD2938">
              <w:t>осуществлять</w:t>
            </w:r>
            <w:r w:rsidRPr="00AD2938">
              <w:t xml:space="preserve"> о</w:t>
            </w:r>
            <w:r w:rsidRPr="00AD2938">
              <w:t>р</w:t>
            </w:r>
            <w:r w:rsidRPr="00AD2938">
              <w:t>ганизацию с</w:t>
            </w:r>
            <w:r w:rsidRPr="00AD2938">
              <w:t>о</w:t>
            </w:r>
            <w:r w:rsidRPr="00AD2938">
              <w:t xml:space="preserve">трудничества и </w:t>
            </w:r>
            <w:proofErr w:type="spellStart"/>
            <w:proofErr w:type="gramStart"/>
            <w:r w:rsidRPr="00AD2938">
              <w:t>взаимо</w:t>
            </w:r>
            <w:proofErr w:type="spellEnd"/>
            <w:r w:rsidR="00282A8E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вия</w:t>
            </w:r>
            <w:proofErr w:type="gramEnd"/>
            <w:r w:rsidRPr="00AD2938">
              <w:t xml:space="preserve"> </w:t>
            </w: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t>обучающихся; ос</w:t>
            </w:r>
            <w:r w:rsidRPr="00AD2938">
              <w:t>у</w:t>
            </w:r>
            <w:r w:rsidRPr="00AD2938">
              <w:t xml:space="preserve">ществлять </w:t>
            </w:r>
            <w:proofErr w:type="spellStart"/>
            <w:proofErr w:type="gramStart"/>
            <w:r w:rsidRPr="00AD2938">
              <w:t>взаимо</w:t>
            </w:r>
            <w:proofErr w:type="spellEnd"/>
            <w:r w:rsidR="00282A8E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вие</w:t>
            </w:r>
            <w:proofErr w:type="gramEnd"/>
            <w:r w:rsidRPr="00AD2938">
              <w:t xml:space="preserve"> с коллег</w:t>
            </w:r>
            <w:r w:rsidRPr="00AD2938">
              <w:t>а</w:t>
            </w:r>
            <w:r w:rsidRPr="00AD2938">
              <w:t>ми и смежн</w:t>
            </w:r>
            <w:r w:rsidRPr="00AD2938">
              <w:t>ы</w:t>
            </w:r>
            <w:r w:rsidRPr="00AD2938">
              <w:t>ми специал</w:t>
            </w:r>
            <w:r w:rsidRPr="00AD2938">
              <w:t>и</w:t>
            </w:r>
            <w:r w:rsidRPr="00AD2938">
              <w:t>стами в реш</w:t>
            </w:r>
            <w:r w:rsidRPr="00AD2938">
              <w:t>е</w:t>
            </w:r>
            <w:r w:rsidRPr="00AD2938">
              <w:t>нии профе</w:t>
            </w:r>
            <w:r w:rsidRPr="00AD2938">
              <w:t>с</w:t>
            </w:r>
            <w:r w:rsidRPr="00AD2938">
              <w:t>сионал</w:t>
            </w:r>
            <w:r w:rsidRPr="00AD2938">
              <w:t>ь</w:t>
            </w:r>
            <w:r w:rsidRPr="00AD2938">
              <w:t>ных вопросов; ос</w:t>
            </w:r>
            <w:r w:rsidRPr="00AD2938">
              <w:t>у</w:t>
            </w:r>
            <w:r w:rsidRPr="00AD2938">
              <w:t xml:space="preserve">ществлять </w:t>
            </w:r>
            <w:proofErr w:type="spellStart"/>
            <w:r w:rsidRPr="00AD2938">
              <w:t>взаимо</w:t>
            </w:r>
            <w:proofErr w:type="spellEnd"/>
            <w:r w:rsidR="00282A8E">
              <w:t>-</w:t>
            </w:r>
            <w:r w:rsidRPr="00AD2938">
              <w:t>дейс</w:t>
            </w:r>
            <w:r w:rsidRPr="00AD2938">
              <w:t>т</w:t>
            </w:r>
            <w:r w:rsidR="00282A8E">
              <w:t xml:space="preserve">вие с </w:t>
            </w:r>
            <w:r w:rsidRPr="00AD2938">
              <w:t xml:space="preserve">семьей обучающихся  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Не владеет </w:t>
            </w:r>
            <w:r w:rsidRPr="00AD2938">
              <w:t xml:space="preserve">способами </w:t>
            </w:r>
            <w:proofErr w:type="spellStart"/>
            <w:r w:rsidRPr="00AD2938">
              <w:t>взаимо</w:t>
            </w:r>
            <w:proofErr w:type="spellEnd"/>
            <w:r w:rsidR="006576D2">
              <w:t>-</w:t>
            </w:r>
            <w:r w:rsidRPr="00AD2938">
              <w:lastRenderedPageBreak/>
              <w:t>дейс</w:t>
            </w:r>
            <w:r w:rsidRPr="00AD2938">
              <w:t>т</w:t>
            </w:r>
            <w:r w:rsidRPr="00AD2938">
              <w:t>вия педагога  с разли</w:t>
            </w:r>
            <w:r w:rsidRPr="00AD2938">
              <w:t>ч</w:t>
            </w:r>
            <w:r w:rsidRPr="00AD2938">
              <w:t>ными субъектами п</w:t>
            </w:r>
            <w:r w:rsidRPr="00AD2938">
              <w:t>е</w:t>
            </w:r>
            <w:r w:rsidRPr="00AD2938">
              <w:t>дагоги</w:t>
            </w:r>
            <w:r w:rsidR="006576D2">
              <w:t>-</w:t>
            </w:r>
            <w:proofErr w:type="spellStart"/>
            <w:r w:rsidRPr="00AD2938">
              <w:t>ческого</w:t>
            </w:r>
            <w:proofErr w:type="spellEnd"/>
            <w:r w:rsidRPr="00AD2938">
              <w:t xml:space="preserve"> процесса; приемами, п</w:t>
            </w:r>
            <w:r w:rsidRPr="00AD2938">
              <w:t>о</w:t>
            </w:r>
            <w:r w:rsidRPr="00AD2938">
              <w:t>зволяющими ос</w:t>
            </w:r>
            <w:r w:rsidRPr="00AD2938">
              <w:t>у</w:t>
            </w:r>
            <w:r w:rsidRPr="00AD2938">
              <w:t xml:space="preserve">ществлять </w:t>
            </w:r>
            <w:proofErr w:type="spellStart"/>
            <w:r w:rsidRPr="00AD2938">
              <w:t>взаимо</w:t>
            </w:r>
            <w:proofErr w:type="spellEnd"/>
            <w:r w:rsidR="006576D2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вие с коллег</w:t>
            </w:r>
            <w:r w:rsidRPr="00AD2938">
              <w:t>а</w:t>
            </w:r>
            <w:r w:rsidRPr="00AD2938">
              <w:t>ми  и  смежн</w:t>
            </w:r>
            <w:r w:rsidRPr="00AD2938">
              <w:t>ы</w:t>
            </w:r>
            <w:r w:rsidRPr="00AD2938">
              <w:t>ми  специал</w:t>
            </w:r>
            <w:r w:rsidRPr="00AD2938">
              <w:t>и</w:t>
            </w:r>
            <w:r w:rsidRPr="00AD2938">
              <w:t>стами в реш</w:t>
            </w:r>
            <w:r w:rsidRPr="00AD2938">
              <w:t>е</w:t>
            </w:r>
            <w:r w:rsidRPr="00AD2938">
              <w:t>нии профе</w:t>
            </w:r>
            <w:r w:rsidRPr="00AD2938">
              <w:t>с</w:t>
            </w:r>
            <w:r w:rsidRPr="00AD2938">
              <w:t>сиональных вопросов; приемами, п</w:t>
            </w:r>
            <w:r w:rsidRPr="00AD2938">
              <w:t>о</w:t>
            </w:r>
            <w:r w:rsidRPr="00AD2938">
              <w:t>зволяющими осущест</w:t>
            </w:r>
            <w:r w:rsidRPr="00AD2938">
              <w:t>в</w:t>
            </w:r>
            <w:r w:rsidRPr="00AD2938">
              <w:t xml:space="preserve">лять </w:t>
            </w:r>
            <w:proofErr w:type="spellStart"/>
            <w:r w:rsidRPr="00AD2938">
              <w:t>взаимо</w:t>
            </w:r>
            <w:proofErr w:type="spellEnd"/>
            <w:r w:rsidR="006576D2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вие с семьей обуча</w:t>
            </w:r>
            <w:r w:rsidRPr="00AD2938">
              <w:t>ю</w:t>
            </w:r>
            <w:r w:rsidRPr="00AD2938">
              <w:t>щихся.</w:t>
            </w:r>
          </w:p>
        </w:tc>
        <w:tc>
          <w:tcPr>
            <w:tcW w:w="1843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  <w:r w:rsidRPr="00AD2938">
              <w:lastRenderedPageBreak/>
              <w:t xml:space="preserve"> </w:t>
            </w: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Слабо </w:t>
            </w:r>
            <w:r w:rsidR="00282A8E" w:rsidRPr="00AD2938">
              <w:rPr>
                <w:b/>
                <w:bCs/>
              </w:rPr>
              <w:t xml:space="preserve">знает, </w:t>
            </w:r>
            <w:r w:rsidR="00282A8E" w:rsidRPr="00AD2938">
              <w:t>как</w:t>
            </w:r>
            <w:r w:rsidRPr="00AD2938">
              <w:t xml:space="preserve"> осущест</w:t>
            </w:r>
            <w:r w:rsidRPr="00AD2938">
              <w:t>в</w:t>
            </w:r>
            <w:r w:rsidRPr="00AD2938">
              <w:t>лять организ</w:t>
            </w:r>
            <w:r w:rsidRPr="00AD2938">
              <w:t>а</w:t>
            </w:r>
            <w:r w:rsidRPr="00AD2938">
              <w:t>цию сотрудн</w:t>
            </w:r>
            <w:r w:rsidRPr="00AD2938">
              <w:t>и</w:t>
            </w:r>
            <w:r w:rsidRPr="00AD2938">
              <w:t xml:space="preserve">чества и </w:t>
            </w:r>
            <w:proofErr w:type="spellStart"/>
            <w:proofErr w:type="gramStart"/>
            <w:r w:rsidRPr="00AD2938">
              <w:t>вза</w:t>
            </w:r>
            <w:r w:rsidRPr="00AD2938">
              <w:t>и</w:t>
            </w:r>
            <w:r w:rsidRPr="00AD2938">
              <w:t>мо</w:t>
            </w:r>
            <w:proofErr w:type="spellEnd"/>
            <w:r w:rsidR="00282A8E">
              <w:t>-</w:t>
            </w:r>
            <w:r w:rsidRPr="00AD2938">
              <w:t>действия</w:t>
            </w:r>
            <w:proofErr w:type="gramEnd"/>
            <w:r w:rsidRPr="00AD2938">
              <w:t xml:space="preserve"> обучающихся; как осущест</w:t>
            </w:r>
            <w:r w:rsidRPr="00AD2938">
              <w:t>в</w:t>
            </w:r>
            <w:r w:rsidRPr="00AD2938">
              <w:t xml:space="preserve">лять </w:t>
            </w:r>
            <w:proofErr w:type="spellStart"/>
            <w:r w:rsidRPr="00AD2938">
              <w:t>взаим</w:t>
            </w:r>
            <w:r w:rsidRPr="00AD2938">
              <w:t>о</w:t>
            </w:r>
            <w:proofErr w:type="spellEnd"/>
            <w:r w:rsidR="00282A8E">
              <w:t>-</w:t>
            </w:r>
            <w:r w:rsidRPr="00AD2938">
              <w:t>действие с ко</w:t>
            </w:r>
            <w:r w:rsidRPr="00AD2938">
              <w:t>л</w:t>
            </w:r>
            <w:r w:rsidRPr="00AD2938">
              <w:t>легами и сме</w:t>
            </w:r>
            <w:r w:rsidRPr="00AD2938">
              <w:t>ж</w:t>
            </w:r>
            <w:r w:rsidRPr="00AD2938">
              <w:t>ными специ</w:t>
            </w:r>
            <w:r w:rsidRPr="00AD2938">
              <w:t>а</w:t>
            </w:r>
            <w:r w:rsidRPr="00AD2938">
              <w:t>листами в р</w:t>
            </w:r>
            <w:r w:rsidRPr="00AD2938">
              <w:t>е</w:t>
            </w:r>
            <w:r w:rsidRPr="00AD2938">
              <w:t>шении профе</w:t>
            </w:r>
            <w:r w:rsidRPr="00AD2938">
              <w:t>с</w:t>
            </w:r>
            <w:r w:rsidRPr="00AD2938">
              <w:t>сиональных вопр</w:t>
            </w:r>
            <w:r w:rsidRPr="00AD2938">
              <w:t>о</w:t>
            </w:r>
            <w:r w:rsidRPr="00AD2938">
              <w:t>сов; как осущест</w:t>
            </w:r>
            <w:r w:rsidRPr="00AD2938">
              <w:t>в</w:t>
            </w:r>
            <w:r w:rsidRPr="00AD2938">
              <w:t xml:space="preserve">лять </w:t>
            </w:r>
            <w:proofErr w:type="spellStart"/>
            <w:r w:rsidRPr="00AD2938">
              <w:t>взаимо</w:t>
            </w:r>
            <w:proofErr w:type="spellEnd"/>
            <w:r w:rsidR="00282A8E">
              <w:t>-</w:t>
            </w:r>
            <w:r w:rsidR="00282A8E" w:rsidRPr="00AD2938">
              <w:t>дейс</w:t>
            </w:r>
            <w:r w:rsidR="00282A8E" w:rsidRPr="00AD2938">
              <w:t>т</w:t>
            </w:r>
            <w:r w:rsidR="00282A8E" w:rsidRPr="00AD2938">
              <w:t>вие с</w:t>
            </w:r>
            <w:r w:rsidRPr="00AD2938">
              <w:t xml:space="preserve"> семьей обуча</w:t>
            </w:r>
            <w:r w:rsidRPr="00AD2938">
              <w:t>ю</w:t>
            </w:r>
            <w:r w:rsidRPr="00AD2938">
              <w:t>щихся.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Слабо умеет </w:t>
            </w:r>
            <w:r w:rsidRPr="00AD2938">
              <w:t>осущ</w:t>
            </w:r>
            <w:r w:rsidRPr="00AD2938">
              <w:t>е</w:t>
            </w:r>
            <w:r w:rsidRPr="00AD2938">
              <w:t xml:space="preserve">ствлять организацию сотрудничества и </w:t>
            </w:r>
            <w:proofErr w:type="spellStart"/>
            <w:proofErr w:type="gramStart"/>
            <w:r w:rsidRPr="00AD2938">
              <w:t>взаимо</w:t>
            </w:r>
            <w:proofErr w:type="spellEnd"/>
            <w:r w:rsidR="00282A8E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вия</w:t>
            </w:r>
            <w:proofErr w:type="gramEnd"/>
            <w:r w:rsidRPr="00AD2938">
              <w:t xml:space="preserve"> </w:t>
            </w: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t>обучающихся; ос</w:t>
            </w:r>
            <w:r w:rsidRPr="00AD2938">
              <w:t>у</w:t>
            </w:r>
            <w:r w:rsidRPr="00AD2938">
              <w:t xml:space="preserve">ществлять </w:t>
            </w:r>
            <w:proofErr w:type="spellStart"/>
            <w:proofErr w:type="gramStart"/>
            <w:r w:rsidRPr="00AD2938">
              <w:t>взаимо</w:t>
            </w:r>
            <w:proofErr w:type="spellEnd"/>
            <w:r w:rsidR="00282A8E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вие</w:t>
            </w:r>
            <w:proofErr w:type="gramEnd"/>
            <w:r w:rsidRPr="00AD2938">
              <w:t xml:space="preserve"> с коллег</w:t>
            </w:r>
            <w:r w:rsidRPr="00AD2938">
              <w:t>а</w:t>
            </w:r>
            <w:r w:rsidRPr="00AD2938">
              <w:t>ми и смежн</w:t>
            </w:r>
            <w:r w:rsidRPr="00AD2938">
              <w:t>ы</w:t>
            </w:r>
            <w:r w:rsidRPr="00AD2938">
              <w:t>ми специал</w:t>
            </w:r>
            <w:r w:rsidRPr="00AD2938">
              <w:t>и</w:t>
            </w:r>
            <w:r w:rsidRPr="00AD2938">
              <w:t>стами в реш</w:t>
            </w:r>
            <w:r w:rsidRPr="00AD2938">
              <w:t>е</w:t>
            </w:r>
            <w:r w:rsidRPr="00AD2938">
              <w:t>нии профе</w:t>
            </w:r>
            <w:r w:rsidRPr="00AD2938">
              <w:t>с</w:t>
            </w:r>
            <w:r w:rsidRPr="00AD2938">
              <w:t>сионал</w:t>
            </w:r>
            <w:r w:rsidRPr="00AD2938">
              <w:t>ь</w:t>
            </w:r>
            <w:r w:rsidRPr="00AD2938">
              <w:t>ных вопросов; ос</w:t>
            </w:r>
            <w:r w:rsidRPr="00AD2938">
              <w:t>у</w:t>
            </w:r>
            <w:r w:rsidRPr="00AD2938">
              <w:t xml:space="preserve">ществлять </w:t>
            </w:r>
            <w:proofErr w:type="spellStart"/>
            <w:r w:rsidRPr="00AD2938">
              <w:t>взаимо</w:t>
            </w:r>
            <w:proofErr w:type="spellEnd"/>
            <w:r w:rsidR="00282A8E">
              <w:t>-</w:t>
            </w:r>
            <w:r w:rsidRPr="00AD2938">
              <w:t>дейс</w:t>
            </w:r>
            <w:r w:rsidRPr="00AD2938">
              <w:t>т</w:t>
            </w:r>
            <w:r w:rsidR="00282A8E">
              <w:t xml:space="preserve">вие с </w:t>
            </w:r>
            <w:r w:rsidRPr="00AD2938">
              <w:t xml:space="preserve">семьей обучающихся.  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Слабо владеет </w:t>
            </w:r>
            <w:r w:rsidRPr="00AD2938">
              <w:t xml:space="preserve">способами </w:t>
            </w:r>
            <w:proofErr w:type="spellStart"/>
            <w:proofErr w:type="gramStart"/>
            <w:r w:rsidRPr="00AD2938">
              <w:t>взаимо</w:t>
            </w:r>
            <w:proofErr w:type="spellEnd"/>
            <w:r w:rsidR="006576D2">
              <w:t>-</w:t>
            </w:r>
            <w:r w:rsidRPr="00AD2938">
              <w:lastRenderedPageBreak/>
              <w:t>дейс</w:t>
            </w:r>
            <w:r w:rsidRPr="00AD2938">
              <w:t>т</w:t>
            </w:r>
            <w:r w:rsidRPr="00AD2938">
              <w:t>вия</w:t>
            </w:r>
            <w:proofErr w:type="gramEnd"/>
            <w:r w:rsidRPr="00AD2938">
              <w:t xml:space="preserve"> </w:t>
            </w:r>
            <w:r w:rsidR="006576D2" w:rsidRPr="00AD2938">
              <w:t>педагога с</w:t>
            </w:r>
            <w:r w:rsidRPr="00AD2938">
              <w:t xml:space="preserve"> ра</w:t>
            </w:r>
            <w:r w:rsidRPr="00AD2938">
              <w:t>з</w:t>
            </w:r>
            <w:r w:rsidRPr="00AD2938">
              <w:t>личными субъектами п</w:t>
            </w:r>
            <w:r w:rsidRPr="00AD2938">
              <w:t>е</w:t>
            </w:r>
            <w:r w:rsidRPr="00AD2938">
              <w:t>дагоги</w:t>
            </w:r>
            <w:r w:rsidR="006576D2">
              <w:t>-</w:t>
            </w:r>
            <w:proofErr w:type="spellStart"/>
            <w:r w:rsidRPr="00AD2938">
              <w:t>ческого</w:t>
            </w:r>
            <w:proofErr w:type="spellEnd"/>
            <w:r w:rsidRPr="00AD2938">
              <w:t xml:space="preserve"> процесса; приемами, п</w:t>
            </w:r>
            <w:r w:rsidRPr="00AD2938">
              <w:t>о</w:t>
            </w:r>
            <w:r w:rsidRPr="00AD2938">
              <w:t>зволяющими ос</w:t>
            </w:r>
            <w:r w:rsidRPr="00AD2938">
              <w:t>у</w:t>
            </w:r>
            <w:r w:rsidRPr="00AD2938">
              <w:t xml:space="preserve">ществлять </w:t>
            </w:r>
            <w:proofErr w:type="spellStart"/>
            <w:r w:rsidRPr="00AD2938">
              <w:t>взаимо</w:t>
            </w:r>
            <w:proofErr w:type="spellEnd"/>
            <w:r w:rsidR="006576D2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вие с коллег</w:t>
            </w:r>
            <w:r w:rsidRPr="00AD2938">
              <w:t>а</w:t>
            </w:r>
            <w:r w:rsidRPr="00AD2938">
              <w:t>ми</w:t>
            </w:r>
            <w:r w:rsidR="006576D2">
              <w:t xml:space="preserve"> и </w:t>
            </w:r>
            <w:r w:rsidRPr="00AD2938">
              <w:t>смежн</w:t>
            </w:r>
            <w:r w:rsidRPr="00AD2938">
              <w:t>ы</w:t>
            </w:r>
            <w:r w:rsidR="006576D2">
              <w:t xml:space="preserve">ми </w:t>
            </w:r>
            <w:r w:rsidRPr="00AD2938">
              <w:t>специал</w:t>
            </w:r>
            <w:r w:rsidRPr="00AD2938">
              <w:t>и</w:t>
            </w:r>
            <w:r w:rsidRPr="00AD2938">
              <w:t>стами в реш</w:t>
            </w:r>
            <w:r w:rsidRPr="00AD2938">
              <w:t>е</w:t>
            </w:r>
            <w:r w:rsidRPr="00AD2938">
              <w:t>нии профе</w:t>
            </w:r>
            <w:r w:rsidRPr="00AD2938">
              <w:t>с</w:t>
            </w:r>
            <w:r w:rsidRPr="00AD2938">
              <w:t>сиональных вопросов; приемами, п</w:t>
            </w:r>
            <w:r w:rsidRPr="00AD2938">
              <w:t>о</w:t>
            </w:r>
            <w:r w:rsidRPr="00AD2938">
              <w:t>зволяющими осущест</w:t>
            </w:r>
            <w:r w:rsidRPr="00AD2938">
              <w:t>в</w:t>
            </w:r>
            <w:r w:rsidRPr="00AD2938">
              <w:t xml:space="preserve">лять </w:t>
            </w:r>
            <w:proofErr w:type="spellStart"/>
            <w:r w:rsidRPr="00AD2938">
              <w:t>взаимо</w:t>
            </w:r>
            <w:proofErr w:type="spellEnd"/>
            <w:r w:rsidR="006576D2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вие с семьей обуча</w:t>
            </w:r>
            <w:r w:rsidRPr="00AD2938">
              <w:t>ю</w:t>
            </w:r>
            <w:r w:rsidRPr="00AD2938">
              <w:t>щихся.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</w:tc>
        <w:tc>
          <w:tcPr>
            <w:tcW w:w="1842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000F22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Хорошо </w:t>
            </w:r>
            <w:r w:rsidR="00282A8E" w:rsidRPr="00AD2938">
              <w:rPr>
                <w:b/>
                <w:bCs/>
              </w:rPr>
              <w:t>знает, как</w:t>
            </w:r>
            <w:r w:rsidRPr="00AD2938">
              <w:t xml:space="preserve"> осущест</w:t>
            </w:r>
            <w:r w:rsidRPr="00AD2938">
              <w:t>в</w:t>
            </w:r>
            <w:r w:rsidRPr="00AD2938">
              <w:t>лять организ</w:t>
            </w:r>
            <w:r w:rsidRPr="00AD2938">
              <w:t>а</w:t>
            </w:r>
            <w:r w:rsidRPr="00AD2938">
              <w:t>цию сотрудн</w:t>
            </w:r>
            <w:r w:rsidRPr="00AD2938">
              <w:t>и</w:t>
            </w:r>
            <w:r w:rsidRPr="00AD2938">
              <w:t xml:space="preserve">чества и </w:t>
            </w:r>
            <w:proofErr w:type="spellStart"/>
            <w:proofErr w:type="gramStart"/>
            <w:r w:rsidRPr="00AD2938">
              <w:t>вза</w:t>
            </w:r>
            <w:r w:rsidRPr="00AD2938">
              <w:t>и</w:t>
            </w:r>
            <w:r w:rsidRPr="00AD2938">
              <w:t>мо</w:t>
            </w:r>
            <w:proofErr w:type="spellEnd"/>
            <w:r w:rsidR="00282A8E">
              <w:t>-</w:t>
            </w:r>
            <w:r w:rsidRPr="00AD2938">
              <w:t>действия</w:t>
            </w:r>
            <w:proofErr w:type="gramEnd"/>
            <w:r w:rsidRPr="00AD2938">
              <w:t xml:space="preserve"> обучающихся; как осущест</w:t>
            </w:r>
            <w:r w:rsidRPr="00AD2938">
              <w:t>в</w:t>
            </w:r>
            <w:r w:rsidRPr="00AD2938">
              <w:t xml:space="preserve">лять </w:t>
            </w:r>
            <w:proofErr w:type="spellStart"/>
            <w:r w:rsidRPr="00AD2938">
              <w:t>взаим</w:t>
            </w:r>
            <w:r w:rsidRPr="00AD2938">
              <w:t>о</w:t>
            </w:r>
            <w:proofErr w:type="spellEnd"/>
            <w:r w:rsidR="00282A8E">
              <w:t>-</w:t>
            </w:r>
            <w:r w:rsidRPr="00AD2938">
              <w:t>действие с ко</w:t>
            </w:r>
            <w:r w:rsidRPr="00AD2938">
              <w:t>л</w:t>
            </w:r>
            <w:r w:rsidRPr="00AD2938">
              <w:t>легами и сме</w:t>
            </w:r>
            <w:r w:rsidRPr="00AD2938">
              <w:t>ж</w:t>
            </w:r>
            <w:r w:rsidRPr="00AD2938">
              <w:t>ными специ</w:t>
            </w:r>
            <w:r w:rsidRPr="00AD2938">
              <w:t>а</w:t>
            </w:r>
            <w:r w:rsidRPr="00AD2938">
              <w:t>листами в р</w:t>
            </w:r>
            <w:r w:rsidRPr="00AD2938">
              <w:t>е</w:t>
            </w:r>
            <w:r w:rsidRPr="00AD2938">
              <w:t>шении профе</w:t>
            </w:r>
            <w:r w:rsidRPr="00AD2938">
              <w:t>с</w:t>
            </w:r>
            <w:r w:rsidRPr="00AD2938">
              <w:t xml:space="preserve">сиональных </w:t>
            </w:r>
            <w:r w:rsidR="00282A8E" w:rsidRPr="00AD2938">
              <w:t>вопр</w:t>
            </w:r>
            <w:r w:rsidR="00282A8E" w:rsidRPr="00AD2938">
              <w:t>о</w:t>
            </w:r>
            <w:r w:rsidR="00282A8E" w:rsidRPr="00AD2938">
              <w:t>сов; как</w:t>
            </w:r>
            <w:r w:rsidRPr="00AD2938">
              <w:t xml:space="preserve"> осущест</w:t>
            </w:r>
            <w:r w:rsidRPr="00AD2938">
              <w:t>в</w:t>
            </w:r>
            <w:r w:rsidRPr="00AD2938">
              <w:t xml:space="preserve">лять </w:t>
            </w:r>
            <w:proofErr w:type="spellStart"/>
            <w:r w:rsidRPr="00AD2938">
              <w:t>взаимо</w:t>
            </w:r>
            <w:proofErr w:type="spellEnd"/>
            <w:r w:rsidR="00282A8E">
              <w:t>-</w:t>
            </w:r>
            <w:r w:rsidR="00282A8E" w:rsidRPr="00AD2938">
              <w:t>дейс</w:t>
            </w:r>
            <w:r w:rsidR="00282A8E" w:rsidRPr="00AD2938">
              <w:t>т</w:t>
            </w:r>
            <w:r w:rsidR="00282A8E" w:rsidRPr="00AD2938">
              <w:t>вие с</w:t>
            </w:r>
            <w:r w:rsidRPr="00AD2938">
              <w:t xml:space="preserve"> семьей обуча</w:t>
            </w:r>
            <w:r w:rsidRPr="00AD2938">
              <w:t>ю</w:t>
            </w:r>
            <w:r w:rsidRPr="00AD2938">
              <w:t>щихся.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Хорошо умеет </w:t>
            </w:r>
            <w:r w:rsidRPr="00AD2938">
              <w:t>ос</w:t>
            </w:r>
            <w:r w:rsidRPr="00AD2938">
              <w:t>у</w:t>
            </w:r>
            <w:r w:rsidRPr="00AD2938">
              <w:t>ществлять организ</w:t>
            </w:r>
            <w:r w:rsidRPr="00AD2938">
              <w:t>а</w:t>
            </w:r>
            <w:r w:rsidRPr="00AD2938">
              <w:t xml:space="preserve">цию сотрудничества и </w:t>
            </w:r>
            <w:proofErr w:type="spellStart"/>
            <w:proofErr w:type="gramStart"/>
            <w:r w:rsidRPr="00AD2938">
              <w:t>взаимо</w:t>
            </w:r>
            <w:proofErr w:type="spellEnd"/>
            <w:r w:rsidR="00282A8E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вия</w:t>
            </w:r>
            <w:proofErr w:type="gramEnd"/>
            <w:r w:rsidRPr="00AD2938">
              <w:t xml:space="preserve"> </w:t>
            </w:r>
          </w:p>
          <w:p w:rsidR="00282A8E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t>обучающихся; ос</w:t>
            </w:r>
            <w:r w:rsidRPr="00AD2938">
              <w:t>у</w:t>
            </w:r>
            <w:r w:rsidRPr="00AD2938">
              <w:t xml:space="preserve">ществлять </w:t>
            </w:r>
            <w:proofErr w:type="spellStart"/>
            <w:proofErr w:type="gramStart"/>
            <w:r w:rsidRPr="00AD2938">
              <w:t>взаимо</w:t>
            </w:r>
            <w:proofErr w:type="spellEnd"/>
            <w:r w:rsidR="00282A8E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вие</w:t>
            </w:r>
            <w:proofErr w:type="gramEnd"/>
            <w:r w:rsidRPr="00AD2938">
              <w:t xml:space="preserve"> с коллег</w:t>
            </w:r>
            <w:r w:rsidRPr="00AD2938">
              <w:t>а</w:t>
            </w:r>
            <w:r w:rsidRPr="00AD2938">
              <w:t>ми и смежн</w:t>
            </w:r>
            <w:r w:rsidRPr="00AD2938">
              <w:t>ы</w:t>
            </w:r>
            <w:r w:rsidRPr="00AD2938">
              <w:t>ми специал</w:t>
            </w:r>
            <w:r w:rsidRPr="00AD2938">
              <w:t>и</w:t>
            </w:r>
            <w:r w:rsidRPr="00AD2938">
              <w:t>стами в реш</w:t>
            </w:r>
            <w:r w:rsidRPr="00AD2938">
              <w:t>е</w:t>
            </w:r>
            <w:r w:rsidRPr="00AD2938">
              <w:t>нии профе</w:t>
            </w:r>
            <w:r w:rsidRPr="00AD2938">
              <w:t>с</w:t>
            </w:r>
            <w:r w:rsidRPr="00AD2938">
              <w:t>сионал</w:t>
            </w:r>
            <w:r w:rsidRPr="00AD2938">
              <w:t>ь</w:t>
            </w:r>
            <w:r w:rsidRPr="00AD2938">
              <w:t>ных вопросов; ос</w:t>
            </w:r>
            <w:r w:rsidRPr="00AD2938">
              <w:t>у</w:t>
            </w:r>
            <w:r w:rsidRPr="00AD2938">
              <w:t xml:space="preserve">ществлять </w:t>
            </w:r>
            <w:proofErr w:type="spellStart"/>
            <w:r w:rsidRPr="00AD2938">
              <w:t>взаимо</w:t>
            </w:r>
            <w:proofErr w:type="spellEnd"/>
            <w:r w:rsidR="00282A8E">
              <w:t>-</w:t>
            </w: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t>дейс</w:t>
            </w:r>
            <w:r w:rsidRPr="00AD2938">
              <w:t>т</w:t>
            </w:r>
            <w:r w:rsidR="00282A8E">
              <w:t xml:space="preserve">вие с </w:t>
            </w:r>
            <w:r w:rsidRPr="00AD2938">
              <w:t xml:space="preserve">семьей обучающихся  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6576D2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>Хорошо вл</w:t>
            </w:r>
            <w:r w:rsidRPr="00AD2938">
              <w:rPr>
                <w:b/>
                <w:bCs/>
              </w:rPr>
              <w:t>а</w:t>
            </w:r>
            <w:r w:rsidRPr="00AD2938">
              <w:rPr>
                <w:b/>
                <w:bCs/>
              </w:rPr>
              <w:t xml:space="preserve">деет </w:t>
            </w:r>
            <w:r w:rsidRPr="00AD2938">
              <w:t xml:space="preserve">способами </w:t>
            </w:r>
            <w:proofErr w:type="spellStart"/>
            <w:r w:rsidRPr="00AD2938">
              <w:lastRenderedPageBreak/>
              <w:t>взаимо</w:t>
            </w:r>
            <w:proofErr w:type="spellEnd"/>
            <w:r w:rsidR="006576D2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 xml:space="preserve">вия </w:t>
            </w:r>
            <w:r w:rsidR="006576D2" w:rsidRPr="00AD2938">
              <w:t>педагога с</w:t>
            </w:r>
            <w:r w:rsidRPr="00AD2938">
              <w:t xml:space="preserve"> различными субъектами п</w:t>
            </w:r>
            <w:r w:rsidRPr="00AD2938">
              <w:t>е</w:t>
            </w:r>
            <w:r w:rsidRPr="00AD2938">
              <w:t>дагоги</w:t>
            </w:r>
            <w:r w:rsidR="006576D2">
              <w:t>-</w:t>
            </w:r>
            <w:proofErr w:type="spellStart"/>
            <w:r w:rsidRPr="00AD2938">
              <w:t>ческ</w:t>
            </w:r>
            <w:r w:rsidRPr="00AD2938">
              <w:t>о</w:t>
            </w:r>
            <w:r w:rsidRPr="00AD2938">
              <w:t>го</w:t>
            </w:r>
            <w:proofErr w:type="spellEnd"/>
            <w:r w:rsidRPr="00AD2938">
              <w:t xml:space="preserve"> процесса; приемами, п</w:t>
            </w:r>
            <w:r w:rsidRPr="00AD2938">
              <w:t>о</w:t>
            </w:r>
            <w:r w:rsidRPr="00AD2938">
              <w:t>зволяющ</w:t>
            </w:r>
            <w:r w:rsidRPr="00AD2938">
              <w:t>и</w:t>
            </w:r>
            <w:r w:rsidRPr="00AD2938">
              <w:t xml:space="preserve">ми осуществлять </w:t>
            </w:r>
            <w:proofErr w:type="spellStart"/>
            <w:r w:rsidRPr="00AD2938">
              <w:t>взаимо</w:t>
            </w:r>
            <w:proofErr w:type="spellEnd"/>
            <w:r w:rsidR="006576D2">
              <w:t>-</w:t>
            </w:r>
            <w:r w:rsidRPr="00AD2938">
              <w:t>дейс</w:t>
            </w:r>
            <w:r w:rsidRPr="00AD2938">
              <w:t>т</w:t>
            </w:r>
            <w:r w:rsidRPr="00AD2938">
              <w:t>вие с коллег</w:t>
            </w:r>
            <w:r w:rsidRPr="00AD2938">
              <w:t>а</w:t>
            </w:r>
            <w:r w:rsidR="006576D2">
              <w:t xml:space="preserve">ми </w:t>
            </w:r>
            <w:r w:rsidR="006576D2" w:rsidRPr="00AD2938">
              <w:t>и смежными специалистами</w:t>
            </w:r>
            <w:r w:rsidRPr="00AD2938">
              <w:t xml:space="preserve"> в реш</w:t>
            </w:r>
            <w:r w:rsidRPr="00AD2938">
              <w:t>е</w:t>
            </w:r>
            <w:r w:rsidRPr="00AD2938">
              <w:t>нии профе</w:t>
            </w:r>
            <w:r w:rsidRPr="00AD2938">
              <w:t>с</w:t>
            </w:r>
            <w:r w:rsidRPr="00AD2938">
              <w:t>сиональных вопросов; приемами, п</w:t>
            </w:r>
            <w:r w:rsidRPr="00AD2938">
              <w:t>о</w:t>
            </w:r>
            <w:r w:rsidRPr="00AD2938">
              <w:t>зволяющими ос</w:t>
            </w:r>
            <w:r w:rsidRPr="00AD2938">
              <w:t>у</w:t>
            </w:r>
            <w:r w:rsidRPr="00AD2938">
              <w:t xml:space="preserve">ществлять </w:t>
            </w:r>
            <w:proofErr w:type="spellStart"/>
            <w:r w:rsidRPr="00AD2938">
              <w:t>взаимо</w:t>
            </w:r>
            <w:proofErr w:type="spellEnd"/>
            <w:r w:rsidR="006576D2">
              <w:t>-</w:t>
            </w:r>
            <w:r w:rsidRPr="00AD2938">
              <w:t>дейс</w:t>
            </w:r>
            <w:r w:rsidRPr="00AD2938">
              <w:t>т</w:t>
            </w:r>
            <w:r w:rsidR="006576D2">
              <w:t>вие с семьей обучающихся.</w:t>
            </w:r>
          </w:p>
        </w:tc>
        <w:tc>
          <w:tcPr>
            <w:tcW w:w="2240" w:type="dxa"/>
          </w:tcPr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Отлично </w:t>
            </w:r>
            <w:r w:rsidR="00282A8E" w:rsidRPr="00AD2938">
              <w:rPr>
                <w:b/>
                <w:bCs/>
              </w:rPr>
              <w:t xml:space="preserve">знает, </w:t>
            </w:r>
            <w:r w:rsidR="00282A8E" w:rsidRPr="00AD2938">
              <w:t>как</w:t>
            </w:r>
            <w:r w:rsidRPr="00AD2938">
              <w:t xml:space="preserve"> осуществлять организацию с</w:t>
            </w:r>
            <w:r w:rsidRPr="00AD2938">
              <w:t>о</w:t>
            </w:r>
            <w:r w:rsidRPr="00AD2938">
              <w:t>трудничества и взаимодействия об</w:t>
            </w:r>
            <w:r w:rsidRPr="00AD2938">
              <w:t>у</w:t>
            </w:r>
            <w:r w:rsidRPr="00AD2938">
              <w:t>чающихся; как осуществлять взаимодействие с коллегами и сме</w:t>
            </w:r>
            <w:r w:rsidRPr="00AD2938">
              <w:t>ж</w:t>
            </w:r>
            <w:r w:rsidRPr="00AD2938">
              <w:t>ными специал</w:t>
            </w:r>
            <w:r w:rsidRPr="00AD2938">
              <w:t>и</w:t>
            </w:r>
            <w:r w:rsidRPr="00AD2938">
              <w:t>стами в решении профе</w:t>
            </w:r>
            <w:r w:rsidRPr="00AD2938">
              <w:t>с</w:t>
            </w:r>
            <w:r w:rsidRPr="00AD2938">
              <w:t xml:space="preserve">сиональных </w:t>
            </w:r>
            <w:r w:rsidR="00282A8E" w:rsidRPr="00AD2938">
              <w:t>вопросов; как</w:t>
            </w:r>
            <w:r w:rsidRPr="00AD2938">
              <w:t xml:space="preserve"> осуществлять </w:t>
            </w:r>
            <w:r w:rsidR="00282A8E" w:rsidRPr="00AD2938">
              <w:t>взаимодействие с</w:t>
            </w:r>
            <w:r w:rsidRPr="00AD2938">
              <w:t xml:space="preserve"> семьей обуча</w:t>
            </w:r>
            <w:r w:rsidRPr="00AD2938">
              <w:t>ю</w:t>
            </w:r>
            <w:r w:rsidRPr="00AD2938">
              <w:t>щихся.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282A8E" w:rsidRDefault="00282A8E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rPr>
                <w:b/>
                <w:bCs/>
              </w:rPr>
              <w:t xml:space="preserve">Отлично умеет </w:t>
            </w:r>
            <w:r w:rsidRPr="00AD2938">
              <w:t>осуществлять о</w:t>
            </w:r>
            <w:r w:rsidRPr="00AD2938">
              <w:t>р</w:t>
            </w:r>
            <w:r w:rsidRPr="00AD2938">
              <w:t>ганизацию сотру</w:t>
            </w:r>
            <w:r w:rsidRPr="00AD2938">
              <w:t>д</w:t>
            </w:r>
            <w:r w:rsidRPr="00AD2938">
              <w:t>ничества и взаим</w:t>
            </w:r>
            <w:r w:rsidRPr="00AD2938">
              <w:t>о</w:t>
            </w:r>
            <w:r w:rsidRPr="00AD2938">
              <w:t>действия обуча</w:t>
            </w:r>
            <w:r w:rsidRPr="00AD2938">
              <w:t>ю</w:t>
            </w:r>
            <w:r w:rsidRPr="00AD2938">
              <w:t xml:space="preserve">щихся; </w:t>
            </w:r>
          </w:p>
          <w:p w:rsidR="007C6D76" w:rsidRPr="00AD2938" w:rsidRDefault="007C6D76" w:rsidP="00000F22">
            <w:pPr>
              <w:tabs>
                <w:tab w:val="left" w:pos="993"/>
              </w:tabs>
              <w:ind w:firstLine="0"/>
              <w:jc w:val="left"/>
            </w:pPr>
            <w:r w:rsidRPr="00AD2938">
              <w:t>осуществлять взаимодействие с коллегами и сме</w:t>
            </w:r>
            <w:r w:rsidRPr="00AD2938">
              <w:t>ж</w:t>
            </w:r>
            <w:r w:rsidRPr="00AD2938">
              <w:t>ными специал</w:t>
            </w:r>
            <w:r w:rsidRPr="00AD2938">
              <w:t>и</w:t>
            </w:r>
            <w:r w:rsidRPr="00AD2938">
              <w:t>стами в решении професси</w:t>
            </w:r>
            <w:r w:rsidRPr="00AD2938">
              <w:t>о</w:t>
            </w:r>
            <w:r w:rsidRPr="00AD2938">
              <w:t>нальных вопросов; осущ</w:t>
            </w:r>
            <w:r w:rsidRPr="00AD2938">
              <w:t>е</w:t>
            </w:r>
            <w:r w:rsidRPr="00AD2938">
              <w:t>ствлять взаимоде</w:t>
            </w:r>
            <w:r w:rsidRPr="00AD2938">
              <w:t>й</w:t>
            </w:r>
            <w:r w:rsidR="00282A8E">
              <w:t xml:space="preserve">ствие с </w:t>
            </w:r>
            <w:r w:rsidRPr="00AD2938">
              <w:t>семьей об</w:t>
            </w:r>
            <w:r w:rsidRPr="00AD2938">
              <w:t>у</w:t>
            </w:r>
            <w:r w:rsidRPr="00AD2938">
              <w:t>чающихся</w:t>
            </w:r>
            <w:r w:rsidR="00282A8E">
              <w:t xml:space="preserve"> 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282A8E" w:rsidRDefault="00282A8E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  <w:p w:rsidR="007C6D76" w:rsidRPr="00AD2938" w:rsidRDefault="00282A8E" w:rsidP="00000F22">
            <w:pPr>
              <w:tabs>
                <w:tab w:val="left" w:pos="993"/>
              </w:tabs>
              <w:ind w:firstLine="0"/>
              <w:jc w:val="left"/>
            </w:pPr>
            <w:r>
              <w:rPr>
                <w:b/>
                <w:bCs/>
              </w:rPr>
              <w:t>Отлично владеет</w:t>
            </w:r>
            <w:r w:rsidR="007C6D76" w:rsidRPr="00AD2938">
              <w:rPr>
                <w:b/>
                <w:bCs/>
              </w:rPr>
              <w:t xml:space="preserve"> </w:t>
            </w:r>
            <w:r w:rsidR="007C6D76" w:rsidRPr="00AD2938">
              <w:t>способами взаим</w:t>
            </w:r>
            <w:r w:rsidR="007C6D76" w:rsidRPr="00AD2938">
              <w:t>о</w:t>
            </w:r>
            <w:r w:rsidR="007C6D76" w:rsidRPr="00AD2938">
              <w:t xml:space="preserve">действия </w:t>
            </w:r>
            <w:r w:rsidR="006576D2" w:rsidRPr="00AD2938">
              <w:lastRenderedPageBreak/>
              <w:t>педагога с</w:t>
            </w:r>
            <w:r w:rsidR="007C6D76" w:rsidRPr="00AD2938">
              <w:t xml:space="preserve"> различными субъектами пед</w:t>
            </w:r>
            <w:r w:rsidR="007C6D76" w:rsidRPr="00AD2938">
              <w:t>а</w:t>
            </w:r>
            <w:r w:rsidR="007C6D76" w:rsidRPr="00AD2938">
              <w:t>гогического пр</w:t>
            </w:r>
            <w:r w:rsidR="007C6D76" w:rsidRPr="00AD2938">
              <w:t>о</w:t>
            </w:r>
            <w:r w:rsidR="007C6D76" w:rsidRPr="00AD2938">
              <w:t>цесса; при</w:t>
            </w:r>
            <w:r w:rsidR="007C6D76" w:rsidRPr="00AD2938">
              <w:t>е</w:t>
            </w:r>
            <w:r w:rsidR="007C6D76" w:rsidRPr="00AD2938">
              <w:t xml:space="preserve">мами, позволяющими осуществлять взаимодействие с </w:t>
            </w:r>
            <w:r w:rsidR="006576D2" w:rsidRPr="00AD2938">
              <w:t>коллегами и смежными специалистами</w:t>
            </w:r>
            <w:r w:rsidR="007C6D76" w:rsidRPr="00AD2938">
              <w:t xml:space="preserve"> в р</w:t>
            </w:r>
            <w:r w:rsidR="007C6D76" w:rsidRPr="00AD2938">
              <w:t>е</w:t>
            </w:r>
            <w:r w:rsidR="007C6D76" w:rsidRPr="00AD2938">
              <w:t>шении професси</w:t>
            </w:r>
            <w:r w:rsidR="007C6D76" w:rsidRPr="00AD2938">
              <w:t>о</w:t>
            </w:r>
            <w:r w:rsidR="007C6D76" w:rsidRPr="00AD2938">
              <w:t>нальных в</w:t>
            </w:r>
            <w:r w:rsidR="007C6D76" w:rsidRPr="00AD2938">
              <w:t>о</w:t>
            </w:r>
            <w:r w:rsidR="007C6D76" w:rsidRPr="00AD2938">
              <w:t>просов; приемами, позв</w:t>
            </w:r>
            <w:r w:rsidR="007C6D76" w:rsidRPr="00AD2938">
              <w:t>о</w:t>
            </w:r>
            <w:r w:rsidR="007C6D76" w:rsidRPr="00AD2938">
              <w:t>ляющими осущ</w:t>
            </w:r>
            <w:r w:rsidR="007C6D76" w:rsidRPr="00AD2938">
              <w:t>е</w:t>
            </w:r>
            <w:r w:rsidR="007C6D76" w:rsidRPr="00AD2938">
              <w:t>ствлять взаимоде</w:t>
            </w:r>
            <w:r w:rsidR="007C6D76" w:rsidRPr="00AD2938">
              <w:t>й</w:t>
            </w:r>
            <w:r w:rsidR="007C6D76" w:rsidRPr="00AD2938">
              <w:t>ствие с семьей обучающихся.</w:t>
            </w:r>
          </w:p>
          <w:p w:rsidR="007C6D76" w:rsidRPr="00AD2938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/>
                <w:bCs/>
              </w:rPr>
            </w:pPr>
          </w:p>
        </w:tc>
      </w:tr>
    </w:tbl>
    <w:p w:rsidR="007C6D76" w:rsidRPr="007C6D76" w:rsidRDefault="007C6D76" w:rsidP="00EF259E">
      <w:pPr>
        <w:pStyle w:val="a3"/>
        <w:tabs>
          <w:tab w:val="clear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7C6D76" w:rsidRPr="007C6D76" w:rsidRDefault="007C6D76" w:rsidP="00EF259E">
      <w:pPr>
        <w:pStyle w:val="a3"/>
        <w:tabs>
          <w:tab w:val="clear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В результате освоения дисциплины (модуля) обучающийся должен: </w:t>
      </w:r>
    </w:p>
    <w:p w:rsidR="006576D2" w:rsidRDefault="007C6D76" w:rsidP="00EF259E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Знать: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  <w:shd w:val="clear" w:color="auto" w:fill="FFFFFF"/>
        </w:rPr>
        <w:t>возможности использования теоретических и практических знаний при р</w:t>
      </w:r>
      <w:r w:rsidRPr="007C6D76">
        <w:rPr>
          <w:sz w:val="28"/>
          <w:szCs w:val="28"/>
          <w:shd w:val="clear" w:color="auto" w:fill="FFFFFF"/>
        </w:rPr>
        <w:t>е</w:t>
      </w:r>
      <w:r w:rsidRPr="007C6D76">
        <w:rPr>
          <w:sz w:val="28"/>
          <w:szCs w:val="28"/>
          <w:shd w:val="clear" w:color="auto" w:fill="FFFFFF"/>
        </w:rPr>
        <w:t>шении задач</w:t>
      </w:r>
      <w:r w:rsidRPr="007C6D76">
        <w:rPr>
          <w:sz w:val="28"/>
          <w:szCs w:val="28"/>
        </w:rPr>
        <w:t xml:space="preserve"> обучения, воспитания и развития с учетом социальных, возрастных, псих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физических и индивидуальных особенностей обучающи</w:t>
      </w:r>
      <w:r w:rsidRPr="007C6D76">
        <w:rPr>
          <w:sz w:val="28"/>
          <w:szCs w:val="28"/>
        </w:rPr>
        <w:t>х</w:t>
      </w:r>
      <w:r w:rsidRPr="007C6D76">
        <w:rPr>
          <w:sz w:val="28"/>
          <w:szCs w:val="28"/>
        </w:rPr>
        <w:t xml:space="preserve">ся;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основные нормативно-правовые акты в сфере </w:t>
      </w:r>
      <w:r w:rsidR="006576D2" w:rsidRPr="007C6D76">
        <w:rPr>
          <w:sz w:val="28"/>
          <w:szCs w:val="28"/>
        </w:rPr>
        <w:t>образования, формы</w:t>
      </w:r>
      <w:r w:rsidRPr="007C6D76">
        <w:rPr>
          <w:sz w:val="28"/>
          <w:szCs w:val="28"/>
        </w:rPr>
        <w:t xml:space="preserve"> социального контроля; понятие правовой системы общества и ее механи</w:t>
      </w:r>
      <w:r w:rsidRPr="007C6D76">
        <w:rPr>
          <w:sz w:val="28"/>
          <w:szCs w:val="28"/>
        </w:rPr>
        <w:t>з</w:t>
      </w:r>
      <w:r w:rsidRPr="007C6D76">
        <w:rPr>
          <w:sz w:val="28"/>
          <w:szCs w:val="28"/>
        </w:rPr>
        <w:t>мов;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сущность и структуру духовно-нравственного развития, формы и содержание воспитательной работы в области решения задач духовно-нравственного развития; во</w:t>
      </w:r>
      <w:r w:rsidRPr="007C6D76">
        <w:rPr>
          <w:sz w:val="28"/>
          <w:szCs w:val="28"/>
        </w:rPr>
        <w:t>з</w:t>
      </w:r>
      <w:r w:rsidRPr="007C6D76">
        <w:rPr>
          <w:sz w:val="28"/>
          <w:szCs w:val="28"/>
        </w:rPr>
        <w:t>растные и индивидуальные особенности восприятия информации современными школ</w:t>
      </w:r>
      <w:r w:rsidRPr="007C6D76">
        <w:rPr>
          <w:sz w:val="28"/>
          <w:szCs w:val="28"/>
        </w:rPr>
        <w:t>ь</w:t>
      </w:r>
      <w:r w:rsidRPr="007C6D76">
        <w:rPr>
          <w:sz w:val="28"/>
          <w:szCs w:val="28"/>
        </w:rPr>
        <w:t>никами, функции п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дагогической оценки;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способы психологического и педагогического изучения обучающихся; особенн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 xml:space="preserve">сти социального партнерства в системе образования; методы и </w:t>
      </w:r>
      <w:r w:rsidR="006576D2" w:rsidRPr="007C6D76">
        <w:rPr>
          <w:sz w:val="28"/>
          <w:szCs w:val="28"/>
        </w:rPr>
        <w:t>приемы осуществления</w:t>
      </w:r>
      <w:r w:rsidRPr="007C6D76">
        <w:rPr>
          <w:sz w:val="28"/>
          <w:szCs w:val="28"/>
        </w:rPr>
        <w:t xml:space="preserve"> психолого-педагогической поддержки обучающи</w:t>
      </w:r>
      <w:r w:rsidRPr="007C6D76">
        <w:rPr>
          <w:sz w:val="28"/>
          <w:szCs w:val="28"/>
        </w:rPr>
        <w:t>х</w:t>
      </w:r>
      <w:r w:rsidRPr="007C6D76">
        <w:rPr>
          <w:sz w:val="28"/>
          <w:szCs w:val="28"/>
        </w:rPr>
        <w:t>ся;</w:t>
      </w:r>
    </w:p>
    <w:p w:rsidR="007C6D76" w:rsidRPr="007C6D76" w:rsidRDefault="007C6D76" w:rsidP="00EF259E">
      <w:pPr>
        <w:tabs>
          <w:tab w:val="left" w:pos="993"/>
        </w:tabs>
        <w:ind w:firstLine="709"/>
        <w:contextualSpacing/>
        <w:rPr>
          <w:sz w:val="28"/>
          <w:szCs w:val="28"/>
        </w:rPr>
      </w:pPr>
      <w:r w:rsidRPr="007C6D76">
        <w:rPr>
          <w:sz w:val="28"/>
          <w:szCs w:val="28"/>
        </w:rPr>
        <w:t xml:space="preserve">как осуществлять организацию сотрудничества и взаимодействия обучающихся; как осуществлять взаимодействие с коллегами и смежными специалистами в решении профессиональных вопросов; как осуществлять </w:t>
      </w:r>
      <w:r w:rsidR="006576D2" w:rsidRPr="007C6D76">
        <w:rPr>
          <w:sz w:val="28"/>
          <w:szCs w:val="28"/>
        </w:rPr>
        <w:t>взаимодействие с</w:t>
      </w:r>
      <w:r w:rsidRPr="007C6D76">
        <w:rPr>
          <w:sz w:val="28"/>
          <w:szCs w:val="28"/>
        </w:rPr>
        <w:t xml:space="preserve"> семьей обуча</w:t>
      </w:r>
      <w:r w:rsidRPr="007C6D76">
        <w:rPr>
          <w:sz w:val="28"/>
          <w:szCs w:val="28"/>
        </w:rPr>
        <w:t>ю</w:t>
      </w:r>
      <w:r w:rsidRPr="007C6D76">
        <w:rPr>
          <w:sz w:val="28"/>
          <w:szCs w:val="28"/>
        </w:rPr>
        <w:t>щихся.</w:t>
      </w:r>
    </w:p>
    <w:p w:rsidR="007C6D76" w:rsidRPr="007C6D76" w:rsidRDefault="006576D2" w:rsidP="00EF259E">
      <w:pPr>
        <w:tabs>
          <w:tab w:val="left" w:pos="993"/>
        </w:tabs>
        <w:ind w:firstLine="709"/>
        <w:contextualSpacing/>
        <w:rPr>
          <w:sz w:val="28"/>
          <w:szCs w:val="28"/>
        </w:rPr>
      </w:pPr>
      <w:r w:rsidRPr="007C6D76">
        <w:rPr>
          <w:bCs/>
          <w:sz w:val="28"/>
          <w:szCs w:val="28"/>
        </w:rPr>
        <w:t>способы выстраивания</w:t>
      </w:r>
      <w:r w:rsidR="007C6D76" w:rsidRPr="007C6D76">
        <w:rPr>
          <w:bCs/>
          <w:sz w:val="28"/>
          <w:szCs w:val="28"/>
        </w:rPr>
        <w:t xml:space="preserve"> межличностных отношений в группах, </w:t>
      </w:r>
      <w:r w:rsidR="007C6D76" w:rsidRPr="007C6D76">
        <w:rPr>
          <w:sz w:val="28"/>
          <w:szCs w:val="28"/>
        </w:rPr>
        <w:lastRenderedPageBreak/>
        <w:t>организации с</w:t>
      </w:r>
      <w:r w:rsidR="007C6D76" w:rsidRPr="007C6D76"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трудничества обучающихся, поддержания активности и инициативности, самостоятельн</w:t>
      </w:r>
      <w:r w:rsidR="007C6D76" w:rsidRPr="007C6D76"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 xml:space="preserve">сти обучающихся, развития их творческих способностей, </w:t>
      </w:r>
      <w:r w:rsidR="007C6D76" w:rsidRPr="007C6D76">
        <w:rPr>
          <w:bCs/>
          <w:sz w:val="28"/>
          <w:szCs w:val="28"/>
        </w:rPr>
        <w:t>возрастных и гендерных разл</w:t>
      </w:r>
      <w:r w:rsidR="007C6D76" w:rsidRPr="007C6D76">
        <w:rPr>
          <w:bCs/>
          <w:sz w:val="28"/>
          <w:szCs w:val="28"/>
        </w:rPr>
        <w:t>и</w:t>
      </w:r>
      <w:r w:rsidR="007C6D76" w:rsidRPr="007C6D76">
        <w:rPr>
          <w:bCs/>
          <w:sz w:val="28"/>
          <w:szCs w:val="28"/>
        </w:rPr>
        <w:t>чий; знать основы организации сотрудничества об</w:t>
      </w:r>
      <w:r w:rsidR="007C6D76" w:rsidRPr="007C6D76">
        <w:rPr>
          <w:bCs/>
          <w:sz w:val="28"/>
          <w:szCs w:val="28"/>
        </w:rPr>
        <w:t>у</w:t>
      </w:r>
      <w:r w:rsidR="007C6D76" w:rsidRPr="007C6D76">
        <w:rPr>
          <w:bCs/>
          <w:sz w:val="28"/>
          <w:szCs w:val="28"/>
        </w:rPr>
        <w:t>чающихся.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особенности возрастного развития детей младшего, среднего школьного возраста и подрос</w:t>
      </w:r>
      <w:r w:rsidRPr="007C6D76">
        <w:rPr>
          <w:sz w:val="28"/>
          <w:szCs w:val="28"/>
        </w:rPr>
        <w:t>т</w:t>
      </w:r>
      <w:r w:rsidRPr="007C6D76">
        <w:rPr>
          <w:sz w:val="28"/>
          <w:szCs w:val="28"/>
        </w:rPr>
        <w:t xml:space="preserve">ков;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нормативно-правовые основы работы вожатого;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особенности временного детского коллектива;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логику развития лагерной смены, методики организации тематических дней;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методику организации коллективно-творческих и воспитательных дел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методику организации досуговых мероприятий различной направленности;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классификацию игр и методику игровой деятельности;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методику награждения и поощрения в детском коллективе;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методику аналитической деятельности;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особенности организации самоуправления в школе и в лагере;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основы безопасности жизни и здоровья детей. </w:t>
      </w:r>
    </w:p>
    <w:p w:rsidR="007C6D76" w:rsidRPr="007C6D76" w:rsidRDefault="007C6D76" w:rsidP="00EF259E">
      <w:pPr>
        <w:tabs>
          <w:tab w:val="left" w:pos="993"/>
        </w:tabs>
        <w:ind w:firstLine="709"/>
        <w:contextualSpacing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b/>
          <w:sz w:val="28"/>
          <w:szCs w:val="28"/>
        </w:rPr>
        <w:t>Уметь:</w:t>
      </w:r>
      <w:r w:rsidRPr="007C6D76">
        <w:rPr>
          <w:sz w:val="28"/>
          <w:szCs w:val="28"/>
        </w:rPr>
        <w:t xml:space="preserve"> апробировать специальные подходы к обучению в целях включения в обр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зовательный процесс всех обучающихся, в том числе с особыми потребностями в образ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вании;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анализировать системы нормативно-правовых актов в сфере образования, норм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тивного регулирования общественных отн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шений</w:t>
      </w:r>
      <w:r w:rsidRPr="007C6D76">
        <w:rPr>
          <w:bCs/>
          <w:sz w:val="28"/>
          <w:szCs w:val="28"/>
        </w:rPr>
        <w:t>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анализировать содержание внутриличностных и межличностных проблем соци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лизации современных школьников; определять проду</w:t>
      </w:r>
      <w:r w:rsidRPr="007C6D76">
        <w:rPr>
          <w:sz w:val="28"/>
          <w:szCs w:val="28"/>
        </w:rPr>
        <w:t>к</w:t>
      </w:r>
      <w:r w:rsidRPr="007C6D76">
        <w:rPr>
          <w:sz w:val="28"/>
          <w:szCs w:val="28"/>
        </w:rPr>
        <w:t>тивное содержание духовно-нравственного развития обучающихся в разные возрастные периоды, конструировать п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дагогические тесты по предмету, диагностировать до</w:t>
      </w:r>
      <w:r w:rsidRPr="007C6D76">
        <w:rPr>
          <w:sz w:val="28"/>
          <w:szCs w:val="28"/>
        </w:rPr>
        <w:t>с</w:t>
      </w:r>
      <w:r w:rsidRPr="007C6D76">
        <w:rPr>
          <w:sz w:val="28"/>
          <w:szCs w:val="28"/>
        </w:rPr>
        <w:t>тижения учащихся, прогнозировать результаты обучения по предмету использовать КИМы в процессе об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чения, использовать психологические и педагогические методы для решения различных профессионал</w:t>
      </w:r>
      <w:r w:rsidRPr="007C6D76">
        <w:rPr>
          <w:sz w:val="28"/>
          <w:szCs w:val="28"/>
        </w:rPr>
        <w:t>ь</w:t>
      </w:r>
      <w:r w:rsidRPr="007C6D76">
        <w:rPr>
          <w:sz w:val="28"/>
          <w:szCs w:val="28"/>
        </w:rPr>
        <w:t>ных задач;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использовать приемы</w:t>
      </w:r>
      <w:r w:rsidRPr="007C6D76">
        <w:rPr>
          <w:b/>
          <w:bCs/>
          <w:sz w:val="28"/>
          <w:szCs w:val="28"/>
        </w:rPr>
        <w:t xml:space="preserve"> </w:t>
      </w:r>
      <w:r w:rsidRPr="007C6D76">
        <w:rPr>
          <w:sz w:val="28"/>
          <w:szCs w:val="28"/>
        </w:rPr>
        <w:t>педагогического сопровождения (поддержка, ориентиров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ние, помощь) процесса социализации</w:t>
      </w:r>
      <w:r w:rsidRPr="007C6D76">
        <w:rPr>
          <w:b/>
          <w:bCs/>
          <w:sz w:val="28"/>
          <w:szCs w:val="28"/>
        </w:rPr>
        <w:t xml:space="preserve"> </w:t>
      </w:r>
      <w:r w:rsidRPr="007C6D76">
        <w:rPr>
          <w:sz w:val="28"/>
          <w:szCs w:val="28"/>
        </w:rPr>
        <w:t>лишь при поддержке или требованию извне; учит</w:t>
      </w:r>
      <w:r w:rsidRPr="007C6D76">
        <w:rPr>
          <w:sz w:val="28"/>
          <w:szCs w:val="28"/>
        </w:rPr>
        <w:t>ы</w:t>
      </w:r>
      <w:r w:rsidRPr="007C6D76">
        <w:rPr>
          <w:sz w:val="28"/>
          <w:szCs w:val="28"/>
        </w:rPr>
        <w:t>вать различные контексты (социальные, культурные, национальные), в которых протек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ют процессы обучения, воспитания и социализации; создавать педагогически целесоо</w:t>
      </w:r>
      <w:r w:rsidRPr="007C6D76">
        <w:rPr>
          <w:sz w:val="28"/>
          <w:szCs w:val="28"/>
        </w:rPr>
        <w:t>б</w:t>
      </w:r>
      <w:r w:rsidRPr="007C6D76">
        <w:rPr>
          <w:sz w:val="28"/>
          <w:szCs w:val="28"/>
        </w:rPr>
        <w:t>разную и психологически безопасную образовател</w:t>
      </w:r>
      <w:r w:rsidRPr="007C6D76">
        <w:rPr>
          <w:sz w:val="28"/>
          <w:szCs w:val="28"/>
        </w:rPr>
        <w:t>ь</w:t>
      </w:r>
      <w:r w:rsidRPr="007C6D76">
        <w:rPr>
          <w:sz w:val="28"/>
          <w:szCs w:val="28"/>
        </w:rPr>
        <w:t>ную среду;</w:t>
      </w:r>
    </w:p>
    <w:p w:rsidR="007C6D76" w:rsidRPr="007C6D76" w:rsidRDefault="007C6D76" w:rsidP="00EF259E">
      <w:pPr>
        <w:tabs>
          <w:tab w:val="left" w:pos="993"/>
        </w:tabs>
        <w:ind w:firstLine="709"/>
        <w:contextualSpacing/>
        <w:rPr>
          <w:sz w:val="28"/>
          <w:szCs w:val="28"/>
        </w:rPr>
      </w:pPr>
      <w:r w:rsidRPr="007C6D76">
        <w:rPr>
          <w:sz w:val="28"/>
          <w:szCs w:val="28"/>
        </w:rPr>
        <w:t>осуществлять организацию сотрудничества и взаимодействия обучающихся; ос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ществлять взаимодействие с коллегами и смежными специалистами в решении профе</w:t>
      </w:r>
      <w:r w:rsidRPr="007C6D76">
        <w:rPr>
          <w:sz w:val="28"/>
          <w:szCs w:val="28"/>
        </w:rPr>
        <w:t>с</w:t>
      </w:r>
      <w:r w:rsidRPr="007C6D76">
        <w:rPr>
          <w:sz w:val="28"/>
          <w:szCs w:val="28"/>
        </w:rPr>
        <w:t xml:space="preserve">сиональных вопросов; осуществлять </w:t>
      </w:r>
      <w:r w:rsidR="003A3886" w:rsidRPr="007C6D76">
        <w:rPr>
          <w:sz w:val="28"/>
          <w:szCs w:val="28"/>
        </w:rPr>
        <w:t>взаимодействие семьей</w:t>
      </w:r>
      <w:r w:rsidRPr="007C6D76">
        <w:rPr>
          <w:sz w:val="28"/>
          <w:szCs w:val="28"/>
        </w:rPr>
        <w:t xml:space="preserve"> обучающихся. </w:t>
      </w:r>
    </w:p>
    <w:p w:rsidR="007C6D76" w:rsidRPr="007C6D76" w:rsidRDefault="007C6D76" w:rsidP="00EF259E">
      <w:pPr>
        <w:tabs>
          <w:tab w:val="left" w:pos="993"/>
        </w:tabs>
        <w:ind w:firstLine="709"/>
        <w:contextualSpacing/>
        <w:rPr>
          <w:sz w:val="28"/>
          <w:szCs w:val="28"/>
        </w:rPr>
      </w:pPr>
      <w:r w:rsidRPr="007C6D76">
        <w:rPr>
          <w:bCs/>
          <w:sz w:val="28"/>
          <w:szCs w:val="28"/>
        </w:rPr>
        <w:t>учитывать в педагогическом взаимодействии творческие способности</w:t>
      </w:r>
      <w:r w:rsidRPr="007C6D76">
        <w:rPr>
          <w:sz w:val="28"/>
          <w:szCs w:val="28"/>
        </w:rPr>
        <w:t xml:space="preserve"> </w:t>
      </w:r>
      <w:r w:rsidR="003A3886" w:rsidRPr="007C6D76">
        <w:rPr>
          <w:sz w:val="28"/>
          <w:szCs w:val="28"/>
        </w:rPr>
        <w:t>обуча</w:t>
      </w:r>
      <w:r w:rsidR="003A3886" w:rsidRPr="007C6D76">
        <w:rPr>
          <w:sz w:val="28"/>
          <w:szCs w:val="28"/>
        </w:rPr>
        <w:t>ю</w:t>
      </w:r>
      <w:r w:rsidR="003A3886" w:rsidRPr="007C6D76">
        <w:rPr>
          <w:sz w:val="28"/>
          <w:szCs w:val="28"/>
        </w:rPr>
        <w:t>щихся, использовать</w:t>
      </w:r>
      <w:r w:rsidRPr="007C6D76">
        <w:rPr>
          <w:sz w:val="28"/>
          <w:szCs w:val="28"/>
        </w:rPr>
        <w:t xml:space="preserve"> приемы организации сотрудничества, по</w:t>
      </w:r>
      <w:r w:rsidRPr="007C6D76">
        <w:rPr>
          <w:sz w:val="28"/>
          <w:szCs w:val="28"/>
        </w:rPr>
        <w:t>д</w:t>
      </w:r>
      <w:r w:rsidRPr="007C6D76">
        <w:rPr>
          <w:sz w:val="28"/>
          <w:szCs w:val="28"/>
        </w:rPr>
        <w:t xml:space="preserve">держания активности и инициативности, самостоятельности, </w:t>
      </w:r>
      <w:r w:rsidRPr="007C6D76">
        <w:rPr>
          <w:bCs/>
          <w:sz w:val="28"/>
          <w:szCs w:val="28"/>
        </w:rPr>
        <w:t xml:space="preserve">использовать </w:t>
      </w:r>
      <w:r w:rsidRPr="007C6D76">
        <w:rPr>
          <w:bCs/>
          <w:sz w:val="28"/>
          <w:szCs w:val="28"/>
        </w:rPr>
        <w:lastRenderedPageBreak/>
        <w:t>потенциал других учебных пре</w:t>
      </w:r>
      <w:r w:rsidRPr="007C6D76">
        <w:rPr>
          <w:bCs/>
          <w:sz w:val="28"/>
          <w:szCs w:val="28"/>
        </w:rPr>
        <w:t>д</w:t>
      </w:r>
      <w:r w:rsidRPr="007C6D76">
        <w:rPr>
          <w:bCs/>
          <w:sz w:val="28"/>
          <w:szCs w:val="28"/>
        </w:rPr>
        <w:t xml:space="preserve">метов, </w:t>
      </w:r>
      <w:r w:rsidR="003A3886" w:rsidRPr="007C6D76">
        <w:rPr>
          <w:sz w:val="28"/>
          <w:szCs w:val="28"/>
        </w:rPr>
        <w:t>диагностировать и</w:t>
      </w:r>
      <w:r w:rsidRPr="007C6D76">
        <w:rPr>
          <w:sz w:val="28"/>
          <w:szCs w:val="28"/>
        </w:rPr>
        <w:t xml:space="preserve"> корректировать</w:t>
      </w:r>
      <w:r w:rsidRPr="007C6D76">
        <w:rPr>
          <w:b/>
          <w:bCs/>
          <w:sz w:val="28"/>
          <w:szCs w:val="28"/>
        </w:rPr>
        <w:t xml:space="preserve"> </w:t>
      </w:r>
      <w:r w:rsidRPr="007C6D76">
        <w:rPr>
          <w:sz w:val="28"/>
          <w:szCs w:val="28"/>
        </w:rPr>
        <w:t>в педагогическом взаимодействии особенности уч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щихся; применять методы развития творческих способностей об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чающихся.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проектировать (планирование коллективной и индивидуальной работы с детьми в классе, отряде, определение конкретных целей и задач, планирование собственной педаг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гической де</w:t>
      </w:r>
      <w:r w:rsidRPr="007C6D76">
        <w:rPr>
          <w:sz w:val="28"/>
          <w:szCs w:val="28"/>
        </w:rPr>
        <w:t>я</w:t>
      </w:r>
      <w:r w:rsidRPr="007C6D76">
        <w:rPr>
          <w:sz w:val="28"/>
          <w:szCs w:val="28"/>
        </w:rPr>
        <w:t xml:space="preserve">тельности);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организовывать (организация работы в группе, координация собственной де</w:t>
      </w:r>
      <w:r w:rsidRPr="007C6D76">
        <w:rPr>
          <w:sz w:val="28"/>
          <w:szCs w:val="28"/>
        </w:rPr>
        <w:t>я</w:t>
      </w:r>
      <w:r w:rsidRPr="007C6D76">
        <w:rPr>
          <w:sz w:val="28"/>
          <w:szCs w:val="28"/>
        </w:rPr>
        <w:t xml:space="preserve">тельности);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разрабатывать и проводить мини-мероприятия в детском коллективе;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проводить игры с детьми разной возрастной категории;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сотрудничать с детьми, взаимодействовать с детьми;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анализировать педагогические ситуации, организовывать и проводить анализ м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ропри</w:t>
      </w:r>
      <w:r w:rsidRPr="007C6D76">
        <w:rPr>
          <w:sz w:val="28"/>
          <w:szCs w:val="28"/>
        </w:rPr>
        <w:t>я</w:t>
      </w:r>
      <w:r w:rsidRPr="007C6D76">
        <w:rPr>
          <w:sz w:val="28"/>
          <w:szCs w:val="28"/>
        </w:rPr>
        <w:t xml:space="preserve">тий с детьми, анализировать собственную деятельность;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оформлять пресс-центр, уголки, выставки, изготавливать призы и т.д.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b/>
          <w:sz w:val="28"/>
          <w:szCs w:val="28"/>
        </w:rPr>
        <w:t>Владеть:</w:t>
      </w:r>
      <w:r w:rsidRPr="007C6D76">
        <w:rPr>
          <w:sz w:val="28"/>
          <w:szCs w:val="28"/>
        </w:rPr>
        <w:t xml:space="preserve"> навыками организации учебной, воспитательной и развивающей деятел</w:t>
      </w:r>
      <w:r w:rsidRPr="007C6D76">
        <w:rPr>
          <w:sz w:val="28"/>
          <w:szCs w:val="28"/>
        </w:rPr>
        <w:t>ь</w:t>
      </w:r>
      <w:r w:rsidRPr="007C6D76">
        <w:rPr>
          <w:sz w:val="28"/>
          <w:szCs w:val="28"/>
        </w:rPr>
        <w:t>ности с учетом особенностей обучающи</w:t>
      </w:r>
      <w:r w:rsidRPr="007C6D76">
        <w:rPr>
          <w:sz w:val="28"/>
          <w:szCs w:val="28"/>
        </w:rPr>
        <w:t>х</w:t>
      </w:r>
      <w:r w:rsidRPr="007C6D76">
        <w:rPr>
          <w:sz w:val="28"/>
          <w:szCs w:val="28"/>
        </w:rPr>
        <w:t>ся;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способностью ориентироваться в нормативно-правовых актах в сфере </w:t>
      </w:r>
      <w:r w:rsidR="003A3886" w:rsidRPr="007C6D76">
        <w:rPr>
          <w:sz w:val="28"/>
          <w:szCs w:val="28"/>
        </w:rPr>
        <w:t>образов</w:t>
      </w:r>
      <w:r w:rsidR="003A3886" w:rsidRPr="007C6D76">
        <w:rPr>
          <w:sz w:val="28"/>
          <w:szCs w:val="28"/>
        </w:rPr>
        <w:t>а</w:t>
      </w:r>
      <w:r w:rsidR="003A3886" w:rsidRPr="007C6D76">
        <w:rPr>
          <w:sz w:val="28"/>
          <w:szCs w:val="28"/>
        </w:rPr>
        <w:t>ния, в</w:t>
      </w:r>
      <w:r w:rsidRPr="007C6D76">
        <w:rPr>
          <w:sz w:val="28"/>
          <w:szCs w:val="28"/>
        </w:rPr>
        <w:t xml:space="preserve"> системах нормативного регулиров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ния общественных отношений;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педагогическими технологиями продуктивного взаимодействия, способами ос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ществления педагогической поддер</w:t>
      </w:r>
      <w:r w:rsidRPr="007C6D76">
        <w:rPr>
          <w:sz w:val="28"/>
          <w:szCs w:val="28"/>
        </w:rPr>
        <w:t>ж</w:t>
      </w:r>
      <w:r w:rsidRPr="007C6D76">
        <w:rPr>
          <w:sz w:val="28"/>
          <w:szCs w:val="28"/>
        </w:rPr>
        <w:t xml:space="preserve">ки школьников в процессе решения задач воспитания и духовно-нравственного развития личности обучающихся, </w:t>
      </w:r>
      <w:r w:rsidR="003A3886" w:rsidRPr="007C6D76">
        <w:rPr>
          <w:sz w:val="28"/>
          <w:szCs w:val="28"/>
        </w:rPr>
        <w:t>многообразием педагогических</w:t>
      </w:r>
      <w:r w:rsidRPr="007C6D76">
        <w:rPr>
          <w:sz w:val="28"/>
          <w:szCs w:val="28"/>
        </w:rPr>
        <w:t xml:space="preserve"> оценок, различными формами и методами объективного контроля результатов об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чения и воспит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ния;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способами адаптации </w:t>
      </w:r>
      <w:r w:rsidR="003A3886" w:rsidRPr="007C6D76">
        <w:rPr>
          <w:sz w:val="28"/>
          <w:szCs w:val="28"/>
        </w:rPr>
        <w:t>опыта педагогического</w:t>
      </w:r>
      <w:r w:rsidRPr="007C6D76">
        <w:rPr>
          <w:sz w:val="28"/>
          <w:szCs w:val="28"/>
        </w:rPr>
        <w:t xml:space="preserve"> сопровождения (поддержка, орие</w:t>
      </w:r>
      <w:r w:rsidRPr="007C6D76">
        <w:rPr>
          <w:sz w:val="28"/>
          <w:szCs w:val="28"/>
        </w:rPr>
        <w:t>н</w:t>
      </w:r>
      <w:r w:rsidRPr="007C6D76">
        <w:rPr>
          <w:sz w:val="28"/>
          <w:szCs w:val="28"/>
        </w:rPr>
        <w:t>тирование и помощь) процесса с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 xml:space="preserve">циализации лишь при поддержке или требованию </w:t>
      </w:r>
      <w:r w:rsidR="003A3886" w:rsidRPr="007C6D76">
        <w:rPr>
          <w:sz w:val="28"/>
          <w:szCs w:val="28"/>
        </w:rPr>
        <w:t>извне; способами</w:t>
      </w:r>
      <w:r w:rsidRPr="007C6D76">
        <w:rPr>
          <w:sz w:val="28"/>
          <w:szCs w:val="28"/>
        </w:rPr>
        <w:t xml:space="preserve"> оптимизирования процесса сопровождения социализации обучающихся в </w:t>
      </w:r>
      <w:proofErr w:type="spellStart"/>
      <w:r w:rsidRPr="007C6D76">
        <w:rPr>
          <w:sz w:val="28"/>
          <w:szCs w:val="28"/>
        </w:rPr>
        <w:t>ми</w:t>
      </w:r>
      <w:r w:rsidRPr="007C6D76">
        <w:rPr>
          <w:sz w:val="28"/>
          <w:szCs w:val="28"/>
        </w:rPr>
        <w:t>к</w:t>
      </w:r>
      <w:r w:rsidRPr="007C6D76">
        <w:rPr>
          <w:sz w:val="28"/>
          <w:szCs w:val="28"/>
        </w:rPr>
        <w:t>ровремени</w:t>
      </w:r>
      <w:proofErr w:type="spellEnd"/>
      <w:r w:rsidRPr="007C6D76">
        <w:rPr>
          <w:sz w:val="28"/>
          <w:szCs w:val="28"/>
        </w:rPr>
        <w:t xml:space="preserve"> и в </w:t>
      </w:r>
      <w:proofErr w:type="spellStart"/>
      <w:r w:rsidRPr="007C6D76">
        <w:rPr>
          <w:sz w:val="28"/>
          <w:szCs w:val="28"/>
        </w:rPr>
        <w:t>микропространстве</w:t>
      </w:r>
      <w:proofErr w:type="spellEnd"/>
      <w:r w:rsidRPr="007C6D76">
        <w:rPr>
          <w:sz w:val="28"/>
          <w:szCs w:val="28"/>
        </w:rPr>
        <w:t xml:space="preserve"> с учетом их интересов и ресурсных потенциалов; мет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дами оказания помощи в оформлении личностного портфолио и выстраивании трае</w:t>
      </w:r>
      <w:r w:rsidRPr="007C6D76">
        <w:rPr>
          <w:sz w:val="28"/>
          <w:szCs w:val="28"/>
        </w:rPr>
        <w:t>к</w:t>
      </w:r>
      <w:r w:rsidRPr="007C6D76">
        <w:rPr>
          <w:sz w:val="28"/>
          <w:szCs w:val="28"/>
        </w:rPr>
        <w:t xml:space="preserve">тории </w:t>
      </w:r>
      <w:r w:rsidR="003A3886">
        <w:rPr>
          <w:sz w:val="28"/>
          <w:szCs w:val="28"/>
        </w:rPr>
        <w:t xml:space="preserve">индивидуального развития, </w:t>
      </w:r>
      <w:r w:rsidRPr="007C6D76">
        <w:rPr>
          <w:sz w:val="28"/>
          <w:szCs w:val="28"/>
        </w:rPr>
        <w:t>об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чающегося;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способами взаимодействия </w:t>
      </w:r>
      <w:r w:rsidR="003A3886" w:rsidRPr="007C6D76">
        <w:rPr>
          <w:sz w:val="28"/>
          <w:szCs w:val="28"/>
        </w:rPr>
        <w:t>педагога с</w:t>
      </w:r>
      <w:r w:rsidRPr="007C6D76">
        <w:rPr>
          <w:sz w:val="28"/>
          <w:szCs w:val="28"/>
        </w:rPr>
        <w:t xml:space="preserve"> различными субъектами педагогического процесса; приемами, позволяющими осуществлять взаимодействие с </w:t>
      </w:r>
      <w:r w:rsidR="003A3886" w:rsidRPr="007C6D76">
        <w:rPr>
          <w:sz w:val="28"/>
          <w:szCs w:val="28"/>
        </w:rPr>
        <w:t>коллегами и смежными специалистами</w:t>
      </w:r>
      <w:r w:rsidRPr="007C6D76">
        <w:rPr>
          <w:sz w:val="28"/>
          <w:szCs w:val="28"/>
        </w:rPr>
        <w:t xml:space="preserve"> в решении профессиональных вопросов; приемами, позволяющими осуществлять взаимодействие с семьей обучающихся</w:t>
      </w:r>
      <w:r w:rsidR="003A3886">
        <w:rPr>
          <w:sz w:val="28"/>
          <w:szCs w:val="28"/>
        </w:rPr>
        <w:t>;</w:t>
      </w:r>
    </w:p>
    <w:p w:rsidR="007C6D76" w:rsidRPr="007C6D76" w:rsidRDefault="007C6D76" w:rsidP="00EF259E">
      <w:pPr>
        <w:tabs>
          <w:tab w:val="left" w:pos="993"/>
          <w:tab w:val="left" w:pos="1418"/>
          <w:tab w:val="right" w:leader="underscore" w:pos="8505"/>
        </w:tabs>
        <w:ind w:firstLine="709"/>
        <w:rPr>
          <w:sz w:val="28"/>
          <w:szCs w:val="28"/>
        </w:rPr>
      </w:pPr>
      <w:r w:rsidRPr="007C6D76">
        <w:rPr>
          <w:bCs/>
          <w:sz w:val="28"/>
          <w:szCs w:val="28"/>
        </w:rPr>
        <w:t>способами осуществления психолого-педагогической поддержки и сопровожд</w:t>
      </w:r>
      <w:r w:rsidRPr="007C6D76">
        <w:rPr>
          <w:bCs/>
          <w:sz w:val="28"/>
          <w:szCs w:val="28"/>
        </w:rPr>
        <w:t>е</w:t>
      </w:r>
      <w:r w:rsidRPr="007C6D76">
        <w:rPr>
          <w:bCs/>
          <w:sz w:val="28"/>
          <w:szCs w:val="28"/>
        </w:rPr>
        <w:t xml:space="preserve">ния, </w:t>
      </w:r>
      <w:r w:rsidRPr="007C6D76">
        <w:rPr>
          <w:sz w:val="28"/>
          <w:szCs w:val="28"/>
        </w:rPr>
        <w:t xml:space="preserve">приемами организации сотрудничества, поддержания активности и инициативности, самостоятельности, </w:t>
      </w:r>
      <w:r w:rsidR="003A3886" w:rsidRPr="007C6D76">
        <w:rPr>
          <w:sz w:val="28"/>
          <w:szCs w:val="28"/>
        </w:rPr>
        <w:t>развития творческих способностей,</w:t>
      </w:r>
      <w:r w:rsidRPr="007C6D76">
        <w:rPr>
          <w:sz w:val="28"/>
          <w:szCs w:val="28"/>
        </w:rPr>
        <w:t xml:space="preserve"> об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чающихся</w:t>
      </w:r>
      <w:r w:rsidR="003A3886">
        <w:rPr>
          <w:sz w:val="28"/>
          <w:szCs w:val="28"/>
        </w:rPr>
        <w:t>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приемами эффективного общения</w:t>
      </w:r>
      <w:r w:rsidR="003A3886">
        <w:rPr>
          <w:sz w:val="28"/>
          <w:szCs w:val="28"/>
        </w:rPr>
        <w:t>;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современными научно обоснованными технологиями проектирования образов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 xml:space="preserve">тельной среды, в том числе способами сопровождения, поддержки, </w:t>
      </w:r>
      <w:r w:rsidRPr="007C6D76">
        <w:rPr>
          <w:sz w:val="28"/>
          <w:szCs w:val="28"/>
        </w:rPr>
        <w:lastRenderedPageBreak/>
        <w:t>компенсации, созд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ния образовател</w:t>
      </w:r>
      <w:r w:rsidRPr="007C6D76">
        <w:rPr>
          <w:sz w:val="28"/>
          <w:szCs w:val="28"/>
        </w:rPr>
        <w:t>ь</w:t>
      </w:r>
      <w:r w:rsidRPr="007C6D76">
        <w:rPr>
          <w:sz w:val="28"/>
          <w:szCs w:val="28"/>
        </w:rPr>
        <w:t xml:space="preserve">ных и тренинговых программ, проектов деловых и интерактивных игр, активных приемов обучения;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средствами оценки и формирования системы позитивных межличностных отн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шений, психологического климата и организационной культуры в образовательном учр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 xml:space="preserve">ждении;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методами организации сбора (индивидуальной, групповой, массовой) професси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 xml:space="preserve">нально важной информации, обработки данных и их интерпретации;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технологиями оценки, компенсации и коррекции отклонений в поведении и ра</w:t>
      </w:r>
      <w:r w:rsidRPr="007C6D76">
        <w:rPr>
          <w:sz w:val="28"/>
          <w:szCs w:val="28"/>
        </w:rPr>
        <w:t>з</w:t>
      </w:r>
      <w:r w:rsidRPr="007C6D76">
        <w:rPr>
          <w:sz w:val="28"/>
          <w:szCs w:val="28"/>
        </w:rPr>
        <w:t>витии, диа</w:t>
      </w:r>
      <w:r w:rsidRPr="007C6D76">
        <w:rPr>
          <w:sz w:val="28"/>
          <w:szCs w:val="28"/>
        </w:rPr>
        <w:t>г</w:t>
      </w:r>
      <w:r w:rsidRPr="007C6D76">
        <w:rPr>
          <w:sz w:val="28"/>
          <w:szCs w:val="28"/>
        </w:rPr>
        <w:t xml:space="preserve">ностики и снижения негативных последствий психологических травм;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принципами и навыками проектирования и организации исследования (обслед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 xml:space="preserve">вания) в профессиональной области;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современными методами психолого-педагогической диагностики, консультиров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ния, ко</w:t>
      </w:r>
      <w:r w:rsidRPr="007C6D76">
        <w:rPr>
          <w:sz w:val="28"/>
          <w:szCs w:val="28"/>
        </w:rPr>
        <w:t>р</w:t>
      </w:r>
      <w:r w:rsidRPr="007C6D76">
        <w:rPr>
          <w:sz w:val="28"/>
          <w:szCs w:val="28"/>
        </w:rPr>
        <w:t xml:space="preserve">рекции и профилактики;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методами активного обучения; </w:t>
      </w:r>
    </w:p>
    <w:p w:rsidR="007C6D76" w:rsidRPr="007C6D76" w:rsidRDefault="007C6D76" w:rsidP="00EF259E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современными (в том числе организационными и управленческими) методами и техникой психологических и педагогических обследований, исследований и разработок.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rFonts w:ascii="Calibri" w:hAnsi="Calibri"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rFonts w:ascii="Calibri" w:hAnsi="Calibri"/>
          <w:vanish/>
          <w:sz w:val="28"/>
          <w:szCs w:val="28"/>
        </w:rPr>
      </w:pPr>
      <w:r w:rsidRPr="007C6D76">
        <w:rPr>
          <w:rFonts w:ascii="Calibri" w:hAnsi="Calibri"/>
          <w:sz w:val="28"/>
          <w:szCs w:val="28"/>
        </w:rPr>
        <w:br w:type="page"/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b/>
          <w:bCs/>
          <w:sz w:val="28"/>
          <w:szCs w:val="28"/>
        </w:rPr>
        <w:lastRenderedPageBreak/>
        <w:t>3.1. Матрица соотнесения тем/разделов учебной дисциплины (</w:t>
      </w:r>
      <w:r w:rsidR="003A3886" w:rsidRPr="007C6D76">
        <w:rPr>
          <w:b/>
          <w:bCs/>
          <w:sz w:val="28"/>
          <w:szCs w:val="28"/>
        </w:rPr>
        <w:t>модуля) и</w:t>
      </w:r>
      <w:r w:rsidRPr="007C6D76">
        <w:rPr>
          <w:b/>
          <w:bCs/>
          <w:sz w:val="28"/>
          <w:szCs w:val="28"/>
        </w:rPr>
        <w:t xml:space="preserve"> формируемых в них общекультурных, общепрофессиональных и пр</w:t>
      </w:r>
      <w:r w:rsidRPr="007C6D76">
        <w:rPr>
          <w:b/>
          <w:bCs/>
          <w:sz w:val="28"/>
          <w:szCs w:val="28"/>
        </w:rPr>
        <w:t>о</w:t>
      </w:r>
      <w:r w:rsidRPr="007C6D76">
        <w:rPr>
          <w:b/>
          <w:bCs/>
          <w:sz w:val="28"/>
          <w:szCs w:val="28"/>
        </w:rPr>
        <w:t>фессиональных компетенций</w:t>
      </w:r>
    </w:p>
    <w:tbl>
      <w:tblPr>
        <w:tblW w:w="9222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26"/>
        <w:gridCol w:w="450"/>
        <w:gridCol w:w="400"/>
        <w:gridCol w:w="425"/>
        <w:gridCol w:w="567"/>
        <w:gridCol w:w="514"/>
        <w:gridCol w:w="1214"/>
        <w:gridCol w:w="8"/>
      </w:tblGrid>
      <w:tr w:rsidR="007C6D76" w:rsidRPr="000629BC" w:rsidTr="001F3086">
        <w:trPr>
          <w:gridAfter w:val="1"/>
          <w:wAfter w:w="8" w:type="dxa"/>
          <w:trHeight w:val="276"/>
          <w:tblCellSpacing w:w="0" w:type="dxa"/>
          <w:jc w:val="center"/>
        </w:trPr>
        <w:tc>
          <w:tcPr>
            <w:tcW w:w="52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0629BC">
              <w:rPr>
                <w:bCs/>
                <w:iCs/>
              </w:rPr>
              <w:t>Разделы, т</w:t>
            </w:r>
            <w:r w:rsidRPr="000629BC">
              <w:rPr>
                <w:bCs/>
                <w:iCs/>
                <w:lang w:val="en-US"/>
              </w:rPr>
              <w:t>емы</w:t>
            </w:r>
            <w:r w:rsidRPr="000629BC">
              <w:rPr>
                <w:bCs/>
                <w:iCs/>
              </w:rPr>
              <w:t xml:space="preserve"> </w:t>
            </w:r>
            <w:r w:rsidRPr="000629BC">
              <w:rPr>
                <w:bCs/>
                <w:iCs/>
                <w:lang w:val="en-US"/>
              </w:rPr>
              <w:t>дисциплины</w:t>
            </w:r>
          </w:p>
        </w:tc>
        <w:tc>
          <w:tcPr>
            <w:tcW w:w="3996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C6D76" w:rsidRPr="000629BC" w:rsidRDefault="007C6D76" w:rsidP="004B05E7">
            <w:pPr>
              <w:widowControl/>
              <w:tabs>
                <w:tab w:val="left" w:pos="993"/>
              </w:tabs>
              <w:jc w:val="center"/>
            </w:pPr>
            <w:r w:rsidRPr="000629BC">
              <w:rPr>
                <w:bCs/>
                <w:iCs/>
              </w:rPr>
              <w:t>Комп</w:t>
            </w:r>
            <w:r w:rsidRPr="000629BC">
              <w:rPr>
                <w:bCs/>
                <w:iCs/>
              </w:rPr>
              <w:t>е</w:t>
            </w:r>
            <w:r w:rsidRPr="000629BC">
              <w:rPr>
                <w:bCs/>
                <w:iCs/>
              </w:rPr>
              <w:t>тенции</w:t>
            </w:r>
          </w:p>
        </w:tc>
      </w:tr>
      <w:tr w:rsidR="007C6D76" w:rsidRPr="000629BC" w:rsidTr="001F3086">
        <w:trPr>
          <w:trHeight w:val="733"/>
          <w:tblCellSpacing w:w="0" w:type="dxa"/>
          <w:jc w:val="center"/>
        </w:trPr>
        <w:tc>
          <w:tcPr>
            <w:tcW w:w="52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4B05E7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4B05E7">
            <w:pPr>
              <w:tabs>
                <w:tab w:val="left" w:pos="993"/>
              </w:tabs>
              <w:ind w:firstLine="709"/>
              <w:jc w:val="center"/>
              <w:rPr>
                <w:bCs/>
              </w:rPr>
            </w:pPr>
            <w:r w:rsidRPr="000629BC">
              <w:rPr>
                <w:bCs/>
              </w:rPr>
              <w:t>ОПК-3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4B05E7">
            <w:pPr>
              <w:tabs>
                <w:tab w:val="left" w:pos="993"/>
              </w:tabs>
              <w:ind w:firstLine="709"/>
              <w:jc w:val="center"/>
              <w:rPr>
                <w:bCs/>
              </w:rPr>
            </w:pPr>
            <w:r w:rsidRPr="000629BC">
              <w:rPr>
                <w:bCs/>
              </w:rPr>
              <w:t>ОПК-4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4B05E7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4B05E7">
            <w:pPr>
              <w:tabs>
                <w:tab w:val="left" w:pos="993"/>
              </w:tabs>
              <w:ind w:firstLine="709"/>
              <w:jc w:val="center"/>
              <w:rPr>
                <w:bCs/>
              </w:rPr>
            </w:pPr>
            <w:r w:rsidRPr="000629BC">
              <w:rPr>
                <w:bCs/>
              </w:rPr>
              <w:t>ПК-3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4B05E7">
            <w:pPr>
              <w:tabs>
                <w:tab w:val="left" w:pos="993"/>
              </w:tabs>
              <w:ind w:firstLine="709"/>
              <w:jc w:val="center"/>
            </w:pPr>
            <w:r w:rsidRPr="000629BC">
              <w:t>ПК-5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4B05E7">
            <w:pPr>
              <w:tabs>
                <w:tab w:val="left" w:pos="993"/>
              </w:tabs>
              <w:ind w:firstLine="709"/>
              <w:jc w:val="center"/>
              <w:rPr>
                <w:bCs/>
                <w:iCs/>
                <w:lang w:val="en-US"/>
              </w:rPr>
            </w:pPr>
            <w:r w:rsidRPr="000629BC">
              <w:t>ПК-6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0629BC">
              <w:rPr>
                <w:bCs/>
                <w:iCs/>
              </w:rPr>
              <w:t>Общее к</w:t>
            </w:r>
            <w:r w:rsidRPr="000629BC">
              <w:rPr>
                <w:bCs/>
                <w:iCs/>
              </w:rPr>
              <w:t>о</w:t>
            </w:r>
            <w:r w:rsidRPr="000629BC">
              <w:rPr>
                <w:bCs/>
                <w:iCs/>
              </w:rPr>
              <w:t>личество компе-</w:t>
            </w:r>
            <w:proofErr w:type="spellStart"/>
            <w:r w:rsidRPr="000629BC">
              <w:rPr>
                <w:bCs/>
                <w:iCs/>
              </w:rPr>
              <w:t>тенций</w:t>
            </w:r>
            <w:proofErr w:type="spellEnd"/>
          </w:p>
        </w:tc>
      </w:tr>
      <w:tr w:rsidR="007C6D76" w:rsidRPr="000629BC" w:rsidTr="0019339A">
        <w:trPr>
          <w:trHeight w:val="733"/>
          <w:tblCellSpacing w:w="0" w:type="dxa"/>
          <w:jc w:val="center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000F22">
            <w:pPr>
              <w:tabs>
                <w:tab w:val="left" w:pos="993"/>
              </w:tabs>
              <w:ind w:firstLine="0"/>
              <w:jc w:val="left"/>
              <w:rPr>
                <w:b/>
              </w:rPr>
            </w:pPr>
            <w:r w:rsidRPr="000629BC">
              <w:rPr>
                <w:b/>
              </w:rPr>
              <w:t>Раздел 1. Теоретико-методические основы по</w:t>
            </w:r>
            <w:r w:rsidRPr="000629BC">
              <w:rPr>
                <w:b/>
              </w:rPr>
              <w:t>д</w:t>
            </w:r>
            <w:r w:rsidRPr="000629BC">
              <w:rPr>
                <w:b/>
              </w:rPr>
              <w:t>готовки вожатого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  <w:rPr>
                <w:bCs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left"/>
              <w:rPr>
                <w:bCs/>
                <w:iCs/>
              </w:rPr>
            </w:pPr>
          </w:p>
        </w:tc>
      </w:tr>
      <w:tr w:rsidR="007C6D76" w:rsidRPr="000629BC" w:rsidTr="0019339A">
        <w:trPr>
          <w:trHeight w:val="601"/>
          <w:tblCellSpacing w:w="0" w:type="dxa"/>
          <w:jc w:val="center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4B05E7">
            <w:pPr>
              <w:tabs>
                <w:tab w:val="left" w:pos="993"/>
              </w:tabs>
              <w:ind w:firstLine="0"/>
              <w:jc w:val="left"/>
              <w:rPr>
                <w:b/>
              </w:rPr>
            </w:pPr>
            <w:r w:rsidRPr="000629BC">
              <w:t>Тема1. История лагерного движения в стране и его современное состояние</w:t>
            </w:r>
            <w:r w:rsidR="004B05E7">
              <w:t>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3</w:t>
            </w:r>
          </w:p>
        </w:tc>
      </w:tr>
      <w:tr w:rsidR="007C6D76" w:rsidRPr="000629BC" w:rsidTr="0019339A">
        <w:trPr>
          <w:trHeight w:val="601"/>
          <w:tblCellSpacing w:w="0" w:type="dxa"/>
          <w:jc w:val="center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0629BC">
              <w:t>Тема 2. Детские оздоровительные учрежд</w:t>
            </w:r>
            <w:r w:rsidRPr="000629BC">
              <w:t>е</w:t>
            </w:r>
            <w:r w:rsidRPr="000629BC">
              <w:t>ния. Правовые основы их организации и  функцион</w:t>
            </w:r>
            <w:r w:rsidRPr="000629BC">
              <w:t>и</w:t>
            </w:r>
            <w:r w:rsidRPr="000629BC">
              <w:t>рования</w:t>
            </w:r>
            <w:r w:rsidR="004B05E7">
              <w:t>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3</w:t>
            </w:r>
          </w:p>
        </w:tc>
      </w:tr>
      <w:tr w:rsidR="007C6D76" w:rsidRPr="000629BC" w:rsidTr="0019339A">
        <w:trPr>
          <w:trHeight w:val="601"/>
          <w:tblCellSpacing w:w="0" w:type="dxa"/>
          <w:jc w:val="center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0629BC">
              <w:t>Тема 3. Система подготовки вожатого. Инстру</w:t>
            </w:r>
            <w:r w:rsidRPr="000629BC">
              <w:t>к</w:t>
            </w:r>
            <w:r w:rsidRPr="000629BC">
              <w:t>тивно-методические лагерные сборы, их прохо</w:t>
            </w:r>
            <w:r w:rsidRPr="000629BC">
              <w:t>ж</w:t>
            </w:r>
            <w:r w:rsidRPr="000629BC">
              <w:t>дение</w:t>
            </w:r>
            <w:r w:rsidR="004B05E7">
              <w:t>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3</w:t>
            </w:r>
          </w:p>
        </w:tc>
      </w:tr>
      <w:tr w:rsidR="007C6D76" w:rsidRPr="000629BC" w:rsidTr="0019339A">
        <w:trPr>
          <w:trHeight w:val="601"/>
          <w:tblCellSpacing w:w="0" w:type="dxa"/>
          <w:jc w:val="center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4B05E7">
            <w:pPr>
              <w:tabs>
                <w:tab w:val="left" w:pos="993"/>
              </w:tabs>
              <w:ind w:firstLine="0"/>
              <w:jc w:val="left"/>
              <w:rPr>
                <w:bCs/>
                <w:iCs/>
              </w:rPr>
            </w:pPr>
            <w:r w:rsidRPr="000629BC">
              <w:t>Тема 4. Охрана жизни и здоровья детей в услов</w:t>
            </w:r>
            <w:r w:rsidRPr="000629BC">
              <w:t>и</w:t>
            </w:r>
            <w:r w:rsidRPr="000629BC">
              <w:t>ях ДОЛ. Первая помощь.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3</w:t>
            </w:r>
          </w:p>
        </w:tc>
      </w:tr>
      <w:tr w:rsidR="007C6D76" w:rsidRPr="000629BC" w:rsidTr="0019339A">
        <w:trPr>
          <w:trHeight w:val="85"/>
          <w:tblCellSpacing w:w="0" w:type="dxa"/>
          <w:jc w:val="center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0629BC">
              <w:t>Тема 5. Современные дети в современном лаг</w:t>
            </w:r>
            <w:r w:rsidRPr="000629BC">
              <w:t>е</w:t>
            </w:r>
            <w:r w:rsidRPr="000629BC">
              <w:t>ре.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3</w:t>
            </w:r>
          </w:p>
        </w:tc>
      </w:tr>
      <w:tr w:rsidR="007C6D76" w:rsidRPr="000629BC" w:rsidTr="0019339A">
        <w:trPr>
          <w:trHeight w:val="96"/>
          <w:tblCellSpacing w:w="0" w:type="dxa"/>
          <w:jc w:val="center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0629BC">
              <w:t>Тема 6.</w:t>
            </w:r>
            <w:r w:rsidRPr="000629BC">
              <w:rPr>
                <w:bCs/>
              </w:rPr>
              <w:t xml:space="preserve"> </w:t>
            </w:r>
            <w:r w:rsidRPr="000629BC">
              <w:t>Логика организации лагерной жизни.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3</w:t>
            </w:r>
          </w:p>
        </w:tc>
      </w:tr>
      <w:tr w:rsidR="007C6D76" w:rsidRPr="000629BC" w:rsidTr="0019339A">
        <w:trPr>
          <w:trHeight w:val="154"/>
          <w:tblCellSpacing w:w="0" w:type="dxa"/>
          <w:jc w:val="center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4B05E7">
            <w:pPr>
              <w:tabs>
                <w:tab w:val="left" w:pos="993"/>
              </w:tabs>
              <w:ind w:firstLine="0"/>
              <w:jc w:val="left"/>
              <w:rPr>
                <w:b/>
              </w:rPr>
            </w:pPr>
            <w:r w:rsidRPr="000629BC">
              <w:rPr>
                <w:b/>
              </w:rPr>
              <w:t>Раздел 2. Специфика работы в ДОЛ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</w:tr>
      <w:tr w:rsidR="007C6D76" w:rsidRPr="000629BC" w:rsidTr="0019339A">
        <w:trPr>
          <w:trHeight w:val="242"/>
          <w:tblCellSpacing w:w="0" w:type="dxa"/>
          <w:jc w:val="center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4B05E7">
            <w:pPr>
              <w:tabs>
                <w:tab w:val="left" w:pos="993"/>
              </w:tabs>
              <w:jc w:val="left"/>
            </w:pPr>
            <w:r w:rsidRPr="000629BC">
              <w:t>Тема 7. Методика планирования работы.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3</w:t>
            </w:r>
          </w:p>
        </w:tc>
      </w:tr>
      <w:tr w:rsidR="007C6D76" w:rsidRPr="000629BC" w:rsidTr="0019339A">
        <w:trPr>
          <w:trHeight w:val="601"/>
          <w:tblCellSpacing w:w="0" w:type="dxa"/>
          <w:jc w:val="center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4B05E7">
            <w:pPr>
              <w:shd w:val="clear" w:color="auto" w:fill="FFFFFF"/>
              <w:tabs>
                <w:tab w:val="left" w:pos="-570"/>
                <w:tab w:val="left" w:pos="993"/>
              </w:tabs>
              <w:ind w:right="6" w:firstLine="0"/>
              <w:jc w:val="left"/>
            </w:pPr>
            <w:r w:rsidRPr="000629BC">
              <w:t>Тема</w:t>
            </w:r>
            <w:r w:rsidRPr="000629BC">
              <w:rPr>
                <w:bCs/>
              </w:rPr>
              <w:t xml:space="preserve"> 8. </w:t>
            </w:r>
            <w:r w:rsidRPr="000629BC">
              <w:t>Формы работы в детском оздоровител</w:t>
            </w:r>
            <w:r w:rsidRPr="000629BC">
              <w:t>ь</w:t>
            </w:r>
            <w:r w:rsidRPr="000629BC">
              <w:t>ном лагере.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3</w:t>
            </w:r>
          </w:p>
        </w:tc>
      </w:tr>
      <w:tr w:rsidR="007C6D76" w:rsidRPr="000629BC" w:rsidTr="0019339A">
        <w:trPr>
          <w:trHeight w:val="601"/>
          <w:tblCellSpacing w:w="0" w:type="dxa"/>
          <w:jc w:val="center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0629BC">
              <w:t>Тема 9. Воспитательные возможности детск</w:t>
            </w:r>
            <w:r w:rsidRPr="000629BC">
              <w:t>о</w:t>
            </w:r>
            <w:r w:rsidRPr="000629BC">
              <w:t>го коллектива. Самоуправление в лагере</w:t>
            </w:r>
            <w:r w:rsidR="004B05E7">
              <w:t>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3</w:t>
            </w:r>
          </w:p>
        </w:tc>
      </w:tr>
      <w:tr w:rsidR="007C6D76" w:rsidRPr="000629BC" w:rsidTr="0019339A">
        <w:trPr>
          <w:trHeight w:val="197"/>
          <w:tblCellSpacing w:w="0" w:type="dxa"/>
          <w:jc w:val="center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4B05E7">
            <w:pPr>
              <w:shd w:val="clear" w:color="auto" w:fill="FFFFFF"/>
              <w:tabs>
                <w:tab w:val="left" w:pos="993"/>
              </w:tabs>
              <w:ind w:right="6" w:firstLine="0"/>
              <w:jc w:val="left"/>
            </w:pPr>
            <w:r w:rsidRPr="000629BC">
              <w:t>Тема 10. Игровая деятельность в лагере.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3</w:t>
            </w:r>
          </w:p>
        </w:tc>
      </w:tr>
      <w:tr w:rsidR="007C6D76" w:rsidRPr="000629BC" w:rsidTr="0019339A">
        <w:trPr>
          <w:trHeight w:val="601"/>
          <w:tblCellSpacing w:w="0" w:type="dxa"/>
          <w:jc w:val="center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4B05E7">
            <w:pPr>
              <w:shd w:val="clear" w:color="auto" w:fill="FFFFFF"/>
              <w:tabs>
                <w:tab w:val="left" w:pos="993"/>
              </w:tabs>
              <w:ind w:right="6" w:firstLine="0"/>
              <w:jc w:val="left"/>
            </w:pPr>
            <w:r w:rsidRPr="000629BC">
              <w:t>Тема11. Туристско-краеведческая работа в ле</w:t>
            </w:r>
            <w:r w:rsidRPr="000629BC">
              <w:t>т</w:t>
            </w:r>
            <w:r w:rsidRPr="000629BC">
              <w:t>них оздоровительных лагерях</w:t>
            </w:r>
            <w:r w:rsidR="004B05E7">
              <w:t>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3</w:t>
            </w:r>
          </w:p>
        </w:tc>
      </w:tr>
      <w:tr w:rsidR="007C6D76" w:rsidRPr="000629BC" w:rsidTr="0019339A">
        <w:trPr>
          <w:trHeight w:val="601"/>
          <w:tblCellSpacing w:w="0" w:type="dxa"/>
          <w:jc w:val="center"/>
        </w:trPr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4B05E7">
            <w:pPr>
              <w:shd w:val="clear" w:color="auto" w:fill="FFFFFF"/>
              <w:tabs>
                <w:tab w:val="left" w:pos="993"/>
              </w:tabs>
              <w:ind w:right="6" w:firstLine="0"/>
              <w:jc w:val="left"/>
            </w:pPr>
            <w:r w:rsidRPr="000629BC">
              <w:t>Тема 12.Оформительские умения в работе вож</w:t>
            </w:r>
            <w:r w:rsidRPr="000629BC">
              <w:t>а</w:t>
            </w:r>
            <w:r w:rsidRPr="000629BC">
              <w:t>того</w:t>
            </w:r>
            <w:r w:rsidR="004B05E7">
              <w:t>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+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D76" w:rsidRPr="000629BC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0629BC">
              <w:t>3</w:t>
            </w:r>
          </w:p>
        </w:tc>
      </w:tr>
    </w:tbl>
    <w:p w:rsidR="007C6D76" w:rsidRPr="007C6D76" w:rsidRDefault="007C6D76" w:rsidP="00EF259E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4. Структура и содержание дисциплины (модуля)</w:t>
      </w:r>
      <w:r w:rsidR="00652813">
        <w:rPr>
          <w:b/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Общая трудоемкость дисциплины </w:t>
      </w:r>
      <w:r w:rsidR="00CF3ACF" w:rsidRPr="007C6D76">
        <w:rPr>
          <w:sz w:val="28"/>
          <w:szCs w:val="28"/>
        </w:rPr>
        <w:t>составляет 2</w:t>
      </w:r>
      <w:r w:rsidRPr="007C6D76">
        <w:rPr>
          <w:sz w:val="28"/>
          <w:szCs w:val="28"/>
        </w:rPr>
        <w:t xml:space="preserve"> зачетные единицы </w:t>
      </w:r>
      <w:r w:rsidR="00CF3ACF">
        <w:rPr>
          <w:sz w:val="28"/>
          <w:szCs w:val="28"/>
        </w:rPr>
        <w:br/>
      </w:r>
      <w:r w:rsidRPr="007C6D76">
        <w:rPr>
          <w:sz w:val="28"/>
          <w:szCs w:val="28"/>
        </w:rPr>
        <w:t xml:space="preserve">72 </w:t>
      </w:r>
      <w:proofErr w:type="spellStart"/>
      <w:r w:rsidRPr="007C6D76">
        <w:rPr>
          <w:sz w:val="28"/>
          <w:szCs w:val="28"/>
        </w:rPr>
        <w:t>акад.часа</w:t>
      </w:r>
      <w:proofErr w:type="spellEnd"/>
      <w:r w:rsidRPr="007C6D76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shd w:val="clear" w:color="auto" w:fill="FFFFFF"/>
        <w:tabs>
          <w:tab w:val="left" w:pos="706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4.1. Объем дисциплины и виды учебной работы</w:t>
      </w:r>
      <w:r w:rsidR="00652813">
        <w:rPr>
          <w:b/>
          <w:sz w:val="28"/>
          <w:szCs w:val="28"/>
        </w:rPr>
        <w:t>.</w:t>
      </w: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1828"/>
        <w:gridCol w:w="1799"/>
      </w:tblGrid>
      <w:tr w:rsidR="007C6D76" w:rsidRPr="001F3086" w:rsidTr="00CF3ACF">
        <w:trPr>
          <w:trHeight w:val="140"/>
        </w:trPr>
        <w:tc>
          <w:tcPr>
            <w:tcW w:w="2984" w:type="pct"/>
            <w:vMerge w:val="restart"/>
            <w:vAlign w:val="center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0"/>
              <w:jc w:val="center"/>
              <w:rPr>
                <w:color w:val="000000"/>
              </w:rPr>
            </w:pPr>
            <w:r w:rsidRPr="001F3086">
              <w:rPr>
                <w:color w:val="000000"/>
              </w:rPr>
              <w:t>Вид занятий</w:t>
            </w:r>
          </w:p>
        </w:tc>
        <w:tc>
          <w:tcPr>
            <w:tcW w:w="2016" w:type="pct"/>
            <w:gridSpan w:val="2"/>
            <w:vAlign w:val="center"/>
          </w:tcPr>
          <w:p w:rsidR="007C6D76" w:rsidRPr="001F3086" w:rsidRDefault="007C6D76" w:rsidP="00EF259E">
            <w:pPr>
              <w:tabs>
                <w:tab w:val="left" w:pos="706"/>
                <w:tab w:val="left" w:pos="993"/>
              </w:tabs>
              <w:ind w:firstLine="709"/>
              <w:jc w:val="center"/>
            </w:pPr>
            <w:r w:rsidRPr="001F3086">
              <w:t>Количество акад. часов</w:t>
            </w:r>
          </w:p>
        </w:tc>
      </w:tr>
      <w:tr w:rsidR="007C6D76" w:rsidRPr="001F3086" w:rsidTr="00CF3ACF">
        <w:trPr>
          <w:trHeight w:val="1400"/>
        </w:trPr>
        <w:tc>
          <w:tcPr>
            <w:tcW w:w="2984" w:type="pct"/>
            <w:vMerge/>
            <w:vAlign w:val="center"/>
          </w:tcPr>
          <w:p w:rsidR="007C6D76" w:rsidRPr="001F3086" w:rsidRDefault="007C6D76" w:rsidP="00EF259E">
            <w:pPr>
              <w:tabs>
                <w:tab w:val="left" w:pos="706"/>
                <w:tab w:val="left" w:pos="993"/>
              </w:tabs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016" w:type="pct"/>
            <w:vAlign w:val="center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0"/>
              <w:jc w:val="center"/>
            </w:pPr>
            <w:r w:rsidRPr="001F3086">
              <w:t>по очной форме обучения</w:t>
            </w:r>
          </w:p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0"/>
              <w:jc w:val="center"/>
            </w:pPr>
            <w:r w:rsidRPr="001F3086">
              <w:t>(5семестр)</w:t>
            </w:r>
          </w:p>
        </w:tc>
        <w:tc>
          <w:tcPr>
            <w:tcW w:w="1001" w:type="pct"/>
            <w:vAlign w:val="center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0"/>
              <w:jc w:val="center"/>
            </w:pPr>
            <w:r w:rsidRPr="001F3086">
              <w:t>по заочной форме обуч</w:t>
            </w:r>
            <w:r w:rsidRPr="001F3086">
              <w:t>е</w:t>
            </w:r>
            <w:r w:rsidRPr="001F3086">
              <w:t>ния</w:t>
            </w:r>
          </w:p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0"/>
              <w:jc w:val="center"/>
            </w:pPr>
            <w:r w:rsidRPr="001F3086">
              <w:t>4 курс</w:t>
            </w:r>
          </w:p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0"/>
              <w:jc w:val="center"/>
            </w:pPr>
            <w:r w:rsidRPr="001F3086">
              <w:t>(7 семестр)</w:t>
            </w:r>
          </w:p>
        </w:tc>
      </w:tr>
      <w:tr w:rsidR="007C6D76" w:rsidRPr="001F3086" w:rsidTr="0019339A">
        <w:trPr>
          <w:trHeight w:val="294"/>
        </w:trPr>
        <w:tc>
          <w:tcPr>
            <w:tcW w:w="2984" w:type="pct"/>
          </w:tcPr>
          <w:p w:rsidR="007C6D76" w:rsidRPr="001F3086" w:rsidRDefault="007C6D76" w:rsidP="004B05E7">
            <w:pPr>
              <w:tabs>
                <w:tab w:val="left" w:pos="993"/>
              </w:tabs>
              <w:jc w:val="left"/>
              <w:rPr>
                <w:color w:val="000000"/>
              </w:rPr>
            </w:pPr>
            <w:r w:rsidRPr="001F3086">
              <w:t>Общая трудоемкость дисциплины</w:t>
            </w:r>
          </w:p>
        </w:tc>
        <w:tc>
          <w:tcPr>
            <w:tcW w:w="1016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</w:pPr>
            <w:r w:rsidRPr="001F3086">
              <w:t>72</w:t>
            </w:r>
          </w:p>
        </w:tc>
        <w:tc>
          <w:tcPr>
            <w:tcW w:w="1001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  <w:rPr>
                <w:color w:val="000000"/>
              </w:rPr>
            </w:pPr>
            <w:r w:rsidRPr="001F3086">
              <w:rPr>
                <w:color w:val="000000"/>
              </w:rPr>
              <w:t>72</w:t>
            </w:r>
          </w:p>
        </w:tc>
      </w:tr>
      <w:tr w:rsidR="007C6D76" w:rsidRPr="001F3086" w:rsidTr="0019339A">
        <w:trPr>
          <w:trHeight w:val="294"/>
        </w:trPr>
        <w:tc>
          <w:tcPr>
            <w:tcW w:w="2984" w:type="pct"/>
          </w:tcPr>
          <w:p w:rsidR="007C6D76" w:rsidRPr="001F3086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1F3086">
              <w:t xml:space="preserve">Контактная работа обучающихся с </w:t>
            </w:r>
            <w:r w:rsidRPr="001F3086">
              <w:lastRenderedPageBreak/>
              <w:t>преподават</w:t>
            </w:r>
            <w:r w:rsidRPr="001F3086">
              <w:t>е</w:t>
            </w:r>
            <w:r w:rsidRPr="001F3086">
              <w:t xml:space="preserve">лем, </w:t>
            </w:r>
            <w:proofErr w:type="spellStart"/>
            <w:r w:rsidRPr="001F3086">
              <w:t>т.ч</w:t>
            </w:r>
            <w:proofErr w:type="spellEnd"/>
            <w:r w:rsidRPr="001F3086">
              <w:t>.</w:t>
            </w:r>
          </w:p>
        </w:tc>
        <w:tc>
          <w:tcPr>
            <w:tcW w:w="1016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</w:pPr>
            <w:r w:rsidRPr="001F3086">
              <w:lastRenderedPageBreak/>
              <w:t>36</w:t>
            </w:r>
          </w:p>
        </w:tc>
        <w:tc>
          <w:tcPr>
            <w:tcW w:w="1001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  <w:rPr>
                <w:color w:val="000000"/>
              </w:rPr>
            </w:pPr>
            <w:r w:rsidRPr="001F3086">
              <w:rPr>
                <w:color w:val="000000"/>
              </w:rPr>
              <w:t>10</w:t>
            </w:r>
          </w:p>
        </w:tc>
      </w:tr>
      <w:tr w:rsidR="007C6D76" w:rsidRPr="001F3086" w:rsidTr="0019339A">
        <w:tc>
          <w:tcPr>
            <w:tcW w:w="2984" w:type="pct"/>
          </w:tcPr>
          <w:p w:rsidR="007C6D76" w:rsidRPr="001F3086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1F3086">
              <w:lastRenderedPageBreak/>
              <w:t xml:space="preserve">Аудиторные занятия, в </w:t>
            </w:r>
            <w:proofErr w:type="spellStart"/>
            <w:r w:rsidRPr="001F3086">
              <w:t>т.ч</w:t>
            </w:r>
            <w:proofErr w:type="spellEnd"/>
            <w:r w:rsidRPr="001F3086">
              <w:t>.</w:t>
            </w:r>
          </w:p>
        </w:tc>
        <w:tc>
          <w:tcPr>
            <w:tcW w:w="1016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</w:pPr>
            <w:r w:rsidRPr="001F3086">
              <w:t>36</w:t>
            </w:r>
          </w:p>
        </w:tc>
        <w:tc>
          <w:tcPr>
            <w:tcW w:w="1001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  <w:rPr>
                <w:color w:val="000000"/>
              </w:rPr>
            </w:pPr>
            <w:r w:rsidRPr="001F3086">
              <w:rPr>
                <w:color w:val="000000"/>
              </w:rPr>
              <w:t>10</w:t>
            </w:r>
          </w:p>
        </w:tc>
      </w:tr>
      <w:tr w:rsidR="007C6D76" w:rsidRPr="001F3086" w:rsidTr="0019339A">
        <w:tc>
          <w:tcPr>
            <w:tcW w:w="2984" w:type="pct"/>
          </w:tcPr>
          <w:p w:rsidR="007C6D76" w:rsidRPr="001F3086" w:rsidRDefault="004B05E7" w:rsidP="004B05E7">
            <w:pPr>
              <w:tabs>
                <w:tab w:val="left" w:pos="993"/>
              </w:tabs>
              <w:ind w:firstLine="0"/>
              <w:jc w:val="left"/>
            </w:pPr>
            <w:r>
              <w:t>Л</w:t>
            </w:r>
            <w:r w:rsidR="007C6D76" w:rsidRPr="001F3086">
              <w:t>екции</w:t>
            </w:r>
          </w:p>
        </w:tc>
        <w:tc>
          <w:tcPr>
            <w:tcW w:w="1016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</w:pPr>
            <w:r w:rsidRPr="001F3086">
              <w:t>6</w:t>
            </w:r>
          </w:p>
        </w:tc>
        <w:tc>
          <w:tcPr>
            <w:tcW w:w="1001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  <w:rPr>
                <w:color w:val="000000"/>
              </w:rPr>
            </w:pPr>
            <w:r w:rsidRPr="001F3086">
              <w:rPr>
                <w:color w:val="000000"/>
              </w:rPr>
              <w:t>4</w:t>
            </w:r>
          </w:p>
        </w:tc>
      </w:tr>
      <w:tr w:rsidR="007C6D76" w:rsidRPr="001F3086" w:rsidTr="0019339A">
        <w:tc>
          <w:tcPr>
            <w:tcW w:w="2984" w:type="pct"/>
          </w:tcPr>
          <w:p w:rsidR="007C6D76" w:rsidRPr="001F3086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1F3086">
              <w:t>Практические занятия (семинары)</w:t>
            </w:r>
          </w:p>
        </w:tc>
        <w:tc>
          <w:tcPr>
            <w:tcW w:w="1016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</w:pPr>
            <w:r w:rsidRPr="001F3086">
              <w:t>14</w:t>
            </w:r>
          </w:p>
        </w:tc>
        <w:tc>
          <w:tcPr>
            <w:tcW w:w="1001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  <w:rPr>
                <w:color w:val="000000"/>
              </w:rPr>
            </w:pPr>
            <w:r w:rsidRPr="001F3086">
              <w:rPr>
                <w:color w:val="000000"/>
              </w:rPr>
              <w:t>4</w:t>
            </w:r>
          </w:p>
        </w:tc>
      </w:tr>
      <w:tr w:rsidR="007C6D76" w:rsidRPr="001F3086" w:rsidTr="0019339A">
        <w:tc>
          <w:tcPr>
            <w:tcW w:w="2984" w:type="pct"/>
          </w:tcPr>
          <w:p w:rsidR="007C6D76" w:rsidRPr="001F3086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1F3086">
              <w:t>Лабораторные работы</w:t>
            </w:r>
          </w:p>
        </w:tc>
        <w:tc>
          <w:tcPr>
            <w:tcW w:w="1016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</w:pPr>
            <w:r w:rsidRPr="001F3086">
              <w:t>16</w:t>
            </w:r>
          </w:p>
        </w:tc>
        <w:tc>
          <w:tcPr>
            <w:tcW w:w="1001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  <w:rPr>
                <w:color w:val="000000"/>
              </w:rPr>
            </w:pPr>
            <w:r w:rsidRPr="001F3086">
              <w:rPr>
                <w:color w:val="000000"/>
              </w:rPr>
              <w:t>2</w:t>
            </w:r>
          </w:p>
        </w:tc>
      </w:tr>
      <w:tr w:rsidR="007C6D76" w:rsidRPr="001F3086" w:rsidTr="0019339A">
        <w:tc>
          <w:tcPr>
            <w:tcW w:w="2984" w:type="pct"/>
          </w:tcPr>
          <w:p w:rsidR="007C6D76" w:rsidRPr="001F3086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1F3086">
              <w:t xml:space="preserve">Самостоятельная работа обучающихся, в </w:t>
            </w:r>
            <w:proofErr w:type="spellStart"/>
            <w:r w:rsidRPr="001F3086">
              <w:t>т.ч</w:t>
            </w:r>
            <w:proofErr w:type="spellEnd"/>
            <w:r w:rsidRPr="001F3086">
              <w:t>.</w:t>
            </w:r>
          </w:p>
        </w:tc>
        <w:tc>
          <w:tcPr>
            <w:tcW w:w="1016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</w:pPr>
            <w:r w:rsidRPr="001F3086">
              <w:t>36</w:t>
            </w:r>
          </w:p>
        </w:tc>
        <w:tc>
          <w:tcPr>
            <w:tcW w:w="1001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  <w:rPr>
                <w:color w:val="000000"/>
              </w:rPr>
            </w:pPr>
            <w:r w:rsidRPr="001F3086">
              <w:rPr>
                <w:color w:val="000000"/>
              </w:rPr>
              <w:t>58</w:t>
            </w:r>
          </w:p>
        </w:tc>
      </w:tr>
      <w:tr w:rsidR="007C6D76" w:rsidRPr="001F3086" w:rsidTr="0019339A">
        <w:tc>
          <w:tcPr>
            <w:tcW w:w="2984" w:type="pct"/>
          </w:tcPr>
          <w:p w:rsidR="007C6D76" w:rsidRPr="001F3086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1F3086">
              <w:t>Курсовое проектирование (выполнение курсовой работы)</w:t>
            </w:r>
          </w:p>
        </w:tc>
        <w:tc>
          <w:tcPr>
            <w:tcW w:w="1016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</w:pPr>
            <w:r w:rsidRPr="001F3086">
              <w:t>-</w:t>
            </w:r>
          </w:p>
        </w:tc>
        <w:tc>
          <w:tcPr>
            <w:tcW w:w="1001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  <w:rPr>
                <w:color w:val="000000"/>
              </w:rPr>
            </w:pPr>
            <w:r w:rsidRPr="001F3086">
              <w:rPr>
                <w:color w:val="000000"/>
              </w:rPr>
              <w:t>-</w:t>
            </w:r>
          </w:p>
        </w:tc>
      </w:tr>
      <w:tr w:rsidR="007C6D76" w:rsidRPr="001F3086" w:rsidTr="0019339A">
        <w:tc>
          <w:tcPr>
            <w:tcW w:w="2984" w:type="pct"/>
          </w:tcPr>
          <w:p w:rsidR="007C6D76" w:rsidRPr="001F3086" w:rsidRDefault="004B05E7" w:rsidP="004B05E7">
            <w:pPr>
              <w:tabs>
                <w:tab w:val="left" w:pos="993"/>
              </w:tabs>
              <w:ind w:firstLine="0"/>
              <w:jc w:val="left"/>
            </w:pPr>
            <w:r>
              <w:t>П</w:t>
            </w:r>
            <w:r w:rsidR="007C6D76" w:rsidRPr="001F3086">
              <w:t>роработка учебного материала по дисциплине (конспектов лекций, учебников, материалов сет</w:t>
            </w:r>
            <w:r w:rsidR="007C6D76" w:rsidRPr="001F3086">
              <w:t>е</w:t>
            </w:r>
            <w:r w:rsidR="007C6D76" w:rsidRPr="001F3086">
              <w:t>вых р</w:t>
            </w:r>
            <w:r w:rsidR="007C6D76" w:rsidRPr="001F3086">
              <w:t>е</w:t>
            </w:r>
            <w:r w:rsidR="007C6D76" w:rsidRPr="001F3086">
              <w:t>сурсов)</w:t>
            </w:r>
          </w:p>
        </w:tc>
        <w:tc>
          <w:tcPr>
            <w:tcW w:w="1016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</w:pPr>
            <w:r w:rsidRPr="001F3086">
              <w:t>10</w:t>
            </w:r>
          </w:p>
        </w:tc>
        <w:tc>
          <w:tcPr>
            <w:tcW w:w="1001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  <w:rPr>
                <w:color w:val="000000"/>
              </w:rPr>
            </w:pPr>
            <w:r w:rsidRPr="001F3086">
              <w:rPr>
                <w:color w:val="000000"/>
              </w:rPr>
              <w:t>20</w:t>
            </w:r>
          </w:p>
        </w:tc>
      </w:tr>
      <w:tr w:rsidR="007C6D76" w:rsidRPr="001F3086" w:rsidTr="0019339A">
        <w:tc>
          <w:tcPr>
            <w:tcW w:w="2984" w:type="pct"/>
          </w:tcPr>
          <w:p w:rsidR="007C6D76" w:rsidRPr="001F3086" w:rsidRDefault="004B05E7" w:rsidP="004B05E7">
            <w:pPr>
              <w:tabs>
                <w:tab w:val="left" w:pos="993"/>
              </w:tabs>
              <w:ind w:firstLine="0"/>
              <w:jc w:val="left"/>
            </w:pPr>
            <w:r>
              <w:t>П</w:t>
            </w:r>
            <w:r w:rsidR="007C6D76" w:rsidRPr="001F3086">
              <w:t>одготовка к практическим занятиям</w:t>
            </w:r>
          </w:p>
        </w:tc>
        <w:tc>
          <w:tcPr>
            <w:tcW w:w="1016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</w:pPr>
            <w:r w:rsidRPr="001F3086">
              <w:t>10</w:t>
            </w:r>
          </w:p>
        </w:tc>
        <w:tc>
          <w:tcPr>
            <w:tcW w:w="1001" w:type="pct"/>
          </w:tcPr>
          <w:p w:rsidR="007C6D76" w:rsidRPr="001F3086" w:rsidRDefault="007C6D76" w:rsidP="004B05E7">
            <w:pPr>
              <w:tabs>
                <w:tab w:val="left" w:pos="993"/>
              </w:tabs>
              <w:ind w:firstLine="709"/>
            </w:pPr>
            <w:r w:rsidRPr="001F3086">
              <w:t>20</w:t>
            </w:r>
          </w:p>
        </w:tc>
      </w:tr>
      <w:tr w:rsidR="007C6D76" w:rsidRPr="001F3086" w:rsidTr="0019339A">
        <w:tc>
          <w:tcPr>
            <w:tcW w:w="2984" w:type="pct"/>
          </w:tcPr>
          <w:p w:rsidR="007C6D76" w:rsidRPr="001F3086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1F3086">
              <w:t>Подготовка к собеседованиям</w:t>
            </w:r>
          </w:p>
        </w:tc>
        <w:tc>
          <w:tcPr>
            <w:tcW w:w="1016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0"/>
              <w:jc w:val="center"/>
            </w:pPr>
            <w:r w:rsidRPr="001F3086">
              <w:t>9</w:t>
            </w:r>
          </w:p>
        </w:tc>
        <w:tc>
          <w:tcPr>
            <w:tcW w:w="1001" w:type="pct"/>
          </w:tcPr>
          <w:p w:rsidR="007C6D76" w:rsidRPr="001F3086" w:rsidRDefault="007C6D76" w:rsidP="004B05E7">
            <w:pPr>
              <w:tabs>
                <w:tab w:val="left" w:pos="993"/>
              </w:tabs>
              <w:ind w:firstLine="709"/>
            </w:pPr>
            <w:r w:rsidRPr="001F3086">
              <w:t>10</w:t>
            </w:r>
          </w:p>
        </w:tc>
      </w:tr>
      <w:tr w:rsidR="007C6D76" w:rsidRPr="001F3086" w:rsidTr="0019339A">
        <w:tc>
          <w:tcPr>
            <w:tcW w:w="2984" w:type="pct"/>
          </w:tcPr>
          <w:p w:rsidR="007C6D76" w:rsidRPr="001F3086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1F3086">
              <w:t>Подготовка к дискуссиям</w:t>
            </w:r>
          </w:p>
        </w:tc>
        <w:tc>
          <w:tcPr>
            <w:tcW w:w="1016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</w:pPr>
            <w:r w:rsidRPr="001F3086">
              <w:t>7</w:t>
            </w:r>
          </w:p>
        </w:tc>
        <w:tc>
          <w:tcPr>
            <w:tcW w:w="1001" w:type="pct"/>
          </w:tcPr>
          <w:p w:rsidR="007C6D76" w:rsidRPr="001F3086" w:rsidRDefault="007C6D76" w:rsidP="004B05E7">
            <w:pPr>
              <w:tabs>
                <w:tab w:val="left" w:pos="993"/>
              </w:tabs>
              <w:ind w:firstLine="709"/>
            </w:pPr>
            <w:r w:rsidRPr="001F3086">
              <w:rPr>
                <w:color w:val="000000"/>
              </w:rPr>
              <w:t>8</w:t>
            </w:r>
          </w:p>
        </w:tc>
      </w:tr>
      <w:tr w:rsidR="007C6D76" w:rsidRPr="001F3086" w:rsidTr="0019339A">
        <w:tc>
          <w:tcPr>
            <w:tcW w:w="2984" w:type="pct"/>
          </w:tcPr>
          <w:p w:rsidR="007C6D76" w:rsidRPr="001F3086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1F3086">
              <w:t>Контроль</w:t>
            </w:r>
          </w:p>
        </w:tc>
        <w:tc>
          <w:tcPr>
            <w:tcW w:w="1016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  <w:rPr>
                <w:color w:val="000000"/>
              </w:rPr>
            </w:pPr>
            <w:r w:rsidRPr="001F3086">
              <w:rPr>
                <w:color w:val="000000"/>
              </w:rPr>
              <w:t>-</w:t>
            </w:r>
          </w:p>
        </w:tc>
        <w:tc>
          <w:tcPr>
            <w:tcW w:w="1001" w:type="pct"/>
          </w:tcPr>
          <w:p w:rsidR="007C6D76" w:rsidRPr="001F3086" w:rsidRDefault="007C6D76" w:rsidP="004B05E7">
            <w:pPr>
              <w:tabs>
                <w:tab w:val="left" w:pos="993"/>
              </w:tabs>
              <w:ind w:firstLine="709"/>
            </w:pPr>
            <w:r w:rsidRPr="001F3086">
              <w:rPr>
                <w:color w:val="000000"/>
              </w:rPr>
              <w:t>4</w:t>
            </w:r>
          </w:p>
        </w:tc>
      </w:tr>
      <w:tr w:rsidR="007C6D76" w:rsidRPr="001F3086" w:rsidTr="0019339A">
        <w:tc>
          <w:tcPr>
            <w:tcW w:w="2984" w:type="pct"/>
          </w:tcPr>
          <w:p w:rsidR="007C6D76" w:rsidRPr="001F3086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1F3086">
              <w:t>Вид итогового контроля</w:t>
            </w:r>
          </w:p>
        </w:tc>
        <w:tc>
          <w:tcPr>
            <w:tcW w:w="1016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ind w:firstLine="709"/>
              <w:rPr>
                <w:color w:val="000000"/>
              </w:rPr>
            </w:pPr>
            <w:r w:rsidRPr="001F3086">
              <w:rPr>
                <w:color w:val="000000"/>
              </w:rPr>
              <w:t>зачет</w:t>
            </w:r>
          </w:p>
        </w:tc>
        <w:tc>
          <w:tcPr>
            <w:tcW w:w="1001" w:type="pct"/>
          </w:tcPr>
          <w:p w:rsidR="007C6D76" w:rsidRPr="001F3086" w:rsidRDefault="007C6D76" w:rsidP="004B05E7">
            <w:pPr>
              <w:tabs>
                <w:tab w:val="left" w:pos="706"/>
                <w:tab w:val="left" w:pos="993"/>
              </w:tabs>
              <w:spacing w:before="24"/>
              <w:ind w:firstLine="709"/>
              <w:rPr>
                <w:color w:val="000000"/>
              </w:rPr>
            </w:pPr>
            <w:r w:rsidRPr="001F3086">
              <w:rPr>
                <w:color w:val="000000"/>
              </w:rPr>
              <w:t>зачет</w:t>
            </w:r>
          </w:p>
        </w:tc>
      </w:tr>
    </w:tbl>
    <w:p w:rsidR="007C6D76" w:rsidRPr="007C6D76" w:rsidRDefault="007C6D76" w:rsidP="00EF259E">
      <w:pPr>
        <w:shd w:val="clear" w:color="auto" w:fill="FFFFFF"/>
        <w:tabs>
          <w:tab w:val="left" w:pos="706"/>
          <w:tab w:val="left" w:pos="993"/>
        </w:tabs>
        <w:ind w:firstLine="709"/>
        <w:rPr>
          <w:b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4.2. Лекции</w:t>
      </w:r>
      <w:r w:rsidR="00652813">
        <w:rPr>
          <w:b/>
          <w:sz w:val="28"/>
          <w:szCs w:val="28"/>
        </w:rPr>
        <w:t>.</w:t>
      </w:r>
    </w:p>
    <w:tbl>
      <w:tblPr>
        <w:tblW w:w="90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187"/>
        <w:gridCol w:w="1120"/>
        <w:gridCol w:w="1120"/>
        <w:gridCol w:w="1820"/>
      </w:tblGrid>
      <w:tr w:rsidR="007C6D76" w:rsidRPr="00AF2913" w:rsidTr="00AF2913">
        <w:trPr>
          <w:trHeight w:val="28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AF2913">
              <w:t>№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76" w:rsidRPr="00AF29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AF2913">
              <w:t>Раздел дисциплины (модуля), темы лекций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6" w:rsidRPr="00AF29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AF2913">
              <w:t xml:space="preserve">Объем в </w:t>
            </w:r>
            <w:proofErr w:type="spellStart"/>
            <w:r w:rsidRPr="00AF2913">
              <w:t>акад.часах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76" w:rsidRPr="00AF29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AF2913">
              <w:t>Формируемые компетенции</w:t>
            </w:r>
          </w:p>
        </w:tc>
      </w:tr>
      <w:tr w:rsidR="007C6D76" w:rsidRPr="00AF2913" w:rsidTr="00AF2913">
        <w:trPr>
          <w:trHeight w:val="28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</w:tc>
        <w:tc>
          <w:tcPr>
            <w:tcW w:w="4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76" w:rsidRPr="00AF2913" w:rsidRDefault="007C6D76" w:rsidP="00EF259E">
            <w:pPr>
              <w:tabs>
                <w:tab w:val="left" w:pos="993"/>
              </w:tabs>
              <w:ind w:firstLine="70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6" w:rsidRPr="00AF29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AF2913">
              <w:t>очная форма обучения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6" w:rsidRPr="00AF29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AF2913">
              <w:t>заочная форма обучения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76" w:rsidRPr="00AF2913" w:rsidRDefault="007C6D76" w:rsidP="00EF259E">
            <w:pPr>
              <w:tabs>
                <w:tab w:val="left" w:pos="993"/>
              </w:tabs>
              <w:ind w:firstLine="709"/>
            </w:pPr>
          </w:p>
        </w:tc>
      </w:tr>
      <w:tr w:rsidR="007C6D76" w:rsidRPr="00AF2913" w:rsidTr="00CF3ACF">
        <w:trPr>
          <w:trHeight w:val="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AF2913"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AF2913" w:rsidRDefault="007C6D76" w:rsidP="004B05E7">
            <w:pPr>
              <w:tabs>
                <w:tab w:val="left" w:pos="993"/>
              </w:tabs>
              <w:ind w:firstLine="0"/>
              <w:jc w:val="left"/>
              <w:rPr>
                <w:b/>
              </w:rPr>
            </w:pPr>
            <w:r w:rsidRPr="00AF2913">
              <w:rPr>
                <w:b/>
              </w:rPr>
              <w:t>Раздел 1. Теоретико-методические основы подготовки вожатого</w:t>
            </w:r>
            <w:r w:rsidR="004B05E7">
              <w:rPr>
                <w:b/>
              </w:rPr>
              <w:t>.</w:t>
            </w:r>
          </w:p>
          <w:p w:rsidR="007C6D76" w:rsidRPr="00AF2913" w:rsidRDefault="007C6D76" w:rsidP="004B05E7">
            <w:pPr>
              <w:shd w:val="clear" w:color="auto" w:fill="FFFFFF"/>
              <w:tabs>
                <w:tab w:val="left" w:pos="993"/>
              </w:tabs>
              <w:ind w:firstLine="0"/>
              <w:rPr>
                <w:b/>
                <w:bCs/>
                <w:iCs/>
              </w:rPr>
            </w:pPr>
            <w:r w:rsidRPr="00AF2913">
              <w:t>1.1.</w:t>
            </w:r>
            <w:r w:rsidR="004B05E7">
              <w:t xml:space="preserve"> </w:t>
            </w:r>
            <w:r w:rsidRPr="00AF2913">
              <w:t>История лагерного движения в стране и его современное состояние</w:t>
            </w:r>
            <w:r w:rsidR="004B05E7">
              <w:t>.</w:t>
            </w:r>
          </w:p>
          <w:p w:rsidR="007C6D76" w:rsidRPr="00AF2913" w:rsidRDefault="007C6D76" w:rsidP="004B05E7">
            <w:pPr>
              <w:shd w:val="clear" w:color="auto" w:fill="FFFFFF"/>
              <w:tabs>
                <w:tab w:val="left" w:pos="993"/>
              </w:tabs>
              <w:ind w:firstLine="0"/>
              <w:rPr>
                <w:b/>
                <w:bCs/>
                <w:iCs/>
              </w:rPr>
            </w:pPr>
            <w:r w:rsidRPr="00AF2913">
              <w:t>1.2. Детские оздоровительные учре</w:t>
            </w:r>
            <w:r w:rsidRPr="00AF2913">
              <w:t>ж</w:t>
            </w:r>
            <w:r w:rsidRPr="00AF2913">
              <w:t>дения. Правовые основы их организ</w:t>
            </w:r>
            <w:r w:rsidRPr="00AF2913">
              <w:t>а</w:t>
            </w:r>
            <w:r w:rsidRPr="00AF2913">
              <w:t xml:space="preserve">ции </w:t>
            </w:r>
            <w:r w:rsidR="00652813" w:rsidRPr="00AF2913">
              <w:t>и функционирования</w:t>
            </w:r>
            <w:r w:rsidR="004B05E7">
              <w:t>.</w:t>
            </w:r>
          </w:p>
          <w:p w:rsidR="007C6D76" w:rsidRPr="00AF2913" w:rsidRDefault="007C6D76" w:rsidP="004B05E7">
            <w:pPr>
              <w:shd w:val="clear" w:color="auto" w:fill="FFFFFF"/>
              <w:tabs>
                <w:tab w:val="left" w:pos="993"/>
              </w:tabs>
              <w:ind w:firstLine="0"/>
              <w:rPr>
                <w:b/>
                <w:bCs/>
                <w:iCs/>
              </w:rPr>
            </w:pPr>
            <w:r w:rsidRPr="00AF2913">
              <w:t>1.3. Система подготовки вожатого. Инстру</w:t>
            </w:r>
            <w:r w:rsidRPr="00AF2913">
              <w:t>к</w:t>
            </w:r>
            <w:r w:rsidRPr="00AF2913">
              <w:t>тивно-методические лагерные сборы, их прох</w:t>
            </w:r>
            <w:r w:rsidRPr="00AF2913">
              <w:t>о</w:t>
            </w:r>
            <w:r w:rsidRPr="00AF2913">
              <w:t>ждение</w:t>
            </w:r>
            <w:r w:rsidR="004B05E7">
              <w:t>.</w:t>
            </w:r>
          </w:p>
          <w:p w:rsidR="007C6D76" w:rsidRPr="00AF2913" w:rsidRDefault="007C6D76" w:rsidP="004B05E7">
            <w:pPr>
              <w:shd w:val="clear" w:color="auto" w:fill="FFFFFF"/>
              <w:tabs>
                <w:tab w:val="left" w:pos="993"/>
              </w:tabs>
              <w:ind w:firstLine="0"/>
            </w:pPr>
            <w:r w:rsidRPr="00AF2913">
              <w:t>1.4. Охрана жизни и здоровья детей в условиях ДОЛ. Первая помощь.</w:t>
            </w:r>
          </w:p>
          <w:p w:rsidR="007C6D76" w:rsidRPr="00AF2913" w:rsidRDefault="007C6D76" w:rsidP="004B05E7">
            <w:pPr>
              <w:shd w:val="clear" w:color="auto" w:fill="FFFFFF"/>
              <w:tabs>
                <w:tab w:val="left" w:pos="993"/>
              </w:tabs>
              <w:ind w:firstLine="0"/>
              <w:rPr>
                <w:b/>
                <w:bCs/>
                <w:iCs/>
              </w:rPr>
            </w:pPr>
            <w:r w:rsidRPr="00AF2913">
              <w:t>1.5. Современные дети в современном лагере.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AF2913">
              <w:t>0,5</w:t>
            </w:r>
          </w:p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AF2913">
              <w:t>0,5</w:t>
            </w:r>
          </w:p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4B05E7">
            <w:pPr>
              <w:tabs>
                <w:tab w:val="left" w:pos="993"/>
              </w:tabs>
            </w:pPr>
            <w:r w:rsidRPr="00AF2913">
              <w:t>1</w:t>
            </w:r>
          </w:p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4B05E7">
            <w:pPr>
              <w:tabs>
                <w:tab w:val="left" w:pos="993"/>
              </w:tabs>
            </w:pPr>
            <w:r w:rsidRPr="00AF2913">
              <w:t>1</w:t>
            </w:r>
          </w:p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4B05E7">
            <w:pPr>
              <w:tabs>
                <w:tab w:val="left" w:pos="993"/>
              </w:tabs>
            </w:pPr>
            <w:r w:rsidRPr="00AF2913">
              <w:t>1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AF2913">
              <w:t>0,5</w:t>
            </w:r>
          </w:p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AF2913">
              <w:t>0,5</w:t>
            </w:r>
          </w:p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</w:pPr>
            <w:r w:rsidRPr="00AF2913">
              <w:t>0,5</w:t>
            </w:r>
          </w:p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</w:pP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AF2913">
              <w:t>0,5</w:t>
            </w:r>
          </w:p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</w:pPr>
            <w:r w:rsidRPr="00AF2913">
              <w:t>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AF2913" w:rsidRDefault="007C6D76" w:rsidP="00EF259E">
            <w:pPr>
              <w:tabs>
                <w:tab w:val="left" w:pos="993"/>
              </w:tabs>
              <w:ind w:firstLine="709"/>
            </w:pPr>
          </w:p>
          <w:p w:rsidR="004B05E7" w:rsidRDefault="004B05E7" w:rsidP="00EF259E">
            <w:pPr>
              <w:tabs>
                <w:tab w:val="left" w:pos="993"/>
              </w:tabs>
              <w:ind w:firstLine="709"/>
            </w:pP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</w:pPr>
            <w:r w:rsidRPr="00AF2913">
              <w:t>ОПК-3, ПК-6, ПК-3</w:t>
            </w: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</w:pPr>
            <w:r w:rsidRPr="00AF2913">
              <w:t>ОПК-3, ПК-6, ПК-3</w:t>
            </w:r>
          </w:p>
          <w:p w:rsidR="007C6D76" w:rsidRPr="00AF2913" w:rsidRDefault="007C6D76" w:rsidP="00EF259E">
            <w:pPr>
              <w:tabs>
                <w:tab w:val="left" w:pos="993"/>
              </w:tabs>
              <w:ind w:firstLine="709"/>
            </w:pP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</w:pPr>
            <w:r w:rsidRPr="00AF2913">
              <w:t>ОПК-3, ПК-6, ПК-3</w:t>
            </w:r>
          </w:p>
          <w:p w:rsidR="004B05E7" w:rsidRDefault="004B05E7" w:rsidP="004B05E7">
            <w:pPr>
              <w:tabs>
                <w:tab w:val="left" w:pos="993"/>
              </w:tabs>
              <w:ind w:firstLine="0"/>
            </w:pP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</w:pPr>
            <w:r w:rsidRPr="00AF2913">
              <w:t>ОПК-3, ПК-6, ПК-3</w:t>
            </w: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</w:pPr>
            <w:r w:rsidRPr="00AF2913">
              <w:t>ОПК-3, ПК-6, ПК-3</w:t>
            </w:r>
          </w:p>
        </w:tc>
      </w:tr>
      <w:tr w:rsidR="007C6D76" w:rsidRPr="00AF2913" w:rsidTr="00CF3ACF">
        <w:trPr>
          <w:trHeight w:val="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  <w:r w:rsidRPr="00AF2913"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Default="007C6D76" w:rsidP="004B05E7">
            <w:pPr>
              <w:tabs>
                <w:tab w:val="left" w:pos="993"/>
              </w:tabs>
              <w:ind w:firstLine="0"/>
              <w:rPr>
                <w:b/>
              </w:rPr>
            </w:pPr>
            <w:r w:rsidRPr="00AF2913">
              <w:rPr>
                <w:b/>
                <w:bCs/>
                <w:iCs/>
              </w:rPr>
              <w:t>Раздел 2.</w:t>
            </w:r>
            <w:r w:rsidRPr="00AF2913">
              <w:rPr>
                <w:b/>
              </w:rPr>
              <w:t xml:space="preserve"> Специфика раб</w:t>
            </w:r>
            <w:r w:rsidRPr="00AF2913">
              <w:rPr>
                <w:b/>
              </w:rPr>
              <w:t>о</w:t>
            </w:r>
            <w:r w:rsidRPr="00AF2913">
              <w:rPr>
                <w:b/>
              </w:rPr>
              <w:t>ты в ДОЛ</w:t>
            </w:r>
            <w:r w:rsidR="004B05E7">
              <w:rPr>
                <w:b/>
              </w:rPr>
              <w:t>.</w:t>
            </w:r>
          </w:p>
          <w:p w:rsidR="007C6D76" w:rsidRPr="004B05E7" w:rsidRDefault="007C6D76" w:rsidP="004B05E7">
            <w:pPr>
              <w:tabs>
                <w:tab w:val="left" w:pos="993"/>
              </w:tabs>
              <w:ind w:firstLine="0"/>
              <w:rPr>
                <w:b/>
              </w:rPr>
            </w:pPr>
            <w:r w:rsidRPr="00AF2913">
              <w:t>2.6. Методика планирования работы.</w:t>
            </w: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  <w:jc w:val="left"/>
              <w:rPr>
                <w:b/>
              </w:rPr>
            </w:pPr>
            <w:r w:rsidRPr="00AF2913">
              <w:rPr>
                <w:bCs/>
                <w:iCs/>
              </w:rPr>
              <w:t xml:space="preserve">2.7. </w:t>
            </w:r>
            <w:r w:rsidRPr="00AF2913">
              <w:t>Формы работы в детском оздор</w:t>
            </w:r>
            <w:r w:rsidRPr="00AF2913">
              <w:t>о</w:t>
            </w:r>
            <w:r w:rsidRPr="00AF2913">
              <w:t>вительном л</w:t>
            </w:r>
            <w:r w:rsidRPr="00AF2913">
              <w:t>а</w:t>
            </w:r>
            <w:r w:rsidRPr="00AF2913">
              <w:t>гере.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4B05E7">
            <w:pPr>
              <w:tabs>
                <w:tab w:val="left" w:pos="993"/>
              </w:tabs>
            </w:pPr>
            <w:r w:rsidRPr="00AF2913">
              <w:t>1</w:t>
            </w:r>
          </w:p>
          <w:p w:rsidR="007C6D76" w:rsidRPr="00AF2913" w:rsidRDefault="007C6D76" w:rsidP="004B05E7">
            <w:pPr>
              <w:tabs>
                <w:tab w:val="left" w:pos="993"/>
              </w:tabs>
            </w:pPr>
            <w:r w:rsidRPr="00AF2913">
              <w:t>1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76" w:rsidRPr="00AF2913" w:rsidRDefault="007C6D76" w:rsidP="00EF259E">
            <w:pPr>
              <w:tabs>
                <w:tab w:val="left" w:pos="993"/>
              </w:tabs>
              <w:ind w:firstLine="709"/>
              <w:jc w:val="center"/>
            </w:pP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AF2913">
              <w:t>0,5</w:t>
            </w:r>
          </w:p>
          <w:p w:rsidR="007C6D76" w:rsidRPr="00AF2913" w:rsidRDefault="007C6D76" w:rsidP="004B05E7">
            <w:pPr>
              <w:tabs>
                <w:tab w:val="left" w:pos="993"/>
              </w:tabs>
            </w:pPr>
            <w:r w:rsidRPr="00AF2913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7" w:rsidRDefault="007C6D76" w:rsidP="004B05E7">
            <w:pPr>
              <w:tabs>
                <w:tab w:val="left" w:pos="993"/>
              </w:tabs>
              <w:ind w:firstLine="0"/>
            </w:pPr>
            <w:r w:rsidRPr="00AF2913">
              <w:t>ОПК-4, ПК-5, ПК-6</w:t>
            </w:r>
          </w:p>
          <w:p w:rsidR="007C6D76" w:rsidRPr="00AF2913" w:rsidRDefault="007C6D76" w:rsidP="004B05E7">
            <w:pPr>
              <w:tabs>
                <w:tab w:val="left" w:pos="993"/>
              </w:tabs>
              <w:ind w:firstLine="0"/>
            </w:pPr>
            <w:r w:rsidRPr="00AF2913">
              <w:t>ОПК-4, ПК-5, ПК-6</w:t>
            </w:r>
          </w:p>
        </w:tc>
      </w:tr>
    </w:tbl>
    <w:p w:rsidR="007C6D76" w:rsidRPr="007C6D76" w:rsidRDefault="007C6D76" w:rsidP="00EF259E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4.3. Практические занятия</w:t>
      </w:r>
      <w:r w:rsidR="00652813">
        <w:rPr>
          <w:b/>
          <w:sz w:val="28"/>
          <w:szCs w:val="28"/>
        </w:rPr>
        <w:t>.</w:t>
      </w: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134"/>
        <w:gridCol w:w="1134"/>
        <w:gridCol w:w="1814"/>
      </w:tblGrid>
      <w:tr w:rsidR="007C6D76" w:rsidRPr="00652813" w:rsidTr="004B05E7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  <w:rPr>
                <w:szCs w:val="28"/>
              </w:rPr>
            </w:pPr>
            <w:r w:rsidRPr="00652813">
              <w:rPr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  <w:rPr>
                <w:szCs w:val="28"/>
              </w:rPr>
            </w:pPr>
            <w:r w:rsidRPr="00652813">
              <w:rPr>
                <w:szCs w:val="28"/>
              </w:rPr>
              <w:t>Наименование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  <w:rPr>
                <w:szCs w:val="28"/>
              </w:rPr>
            </w:pPr>
            <w:r w:rsidRPr="00652813">
              <w:rPr>
                <w:szCs w:val="28"/>
              </w:rPr>
              <w:t xml:space="preserve">Объем в </w:t>
            </w:r>
            <w:proofErr w:type="spellStart"/>
            <w:r w:rsidRPr="00652813">
              <w:rPr>
                <w:szCs w:val="28"/>
              </w:rPr>
              <w:t>акад.часах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  <w:rPr>
                <w:szCs w:val="28"/>
              </w:rPr>
            </w:pPr>
            <w:r w:rsidRPr="00652813">
              <w:rPr>
                <w:szCs w:val="28"/>
              </w:rPr>
              <w:t>Формируемые комп</w:t>
            </w:r>
            <w:r w:rsidRPr="00652813">
              <w:rPr>
                <w:szCs w:val="28"/>
              </w:rPr>
              <w:t>е</w:t>
            </w:r>
            <w:r w:rsidRPr="00652813">
              <w:rPr>
                <w:szCs w:val="28"/>
              </w:rPr>
              <w:t>тенции</w:t>
            </w:r>
          </w:p>
        </w:tc>
      </w:tr>
      <w:tr w:rsidR="007C6D76" w:rsidRPr="00652813" w:rsidTr="004B05E7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76" w:rsidRPr="00652813" w:rsidRDefault="007C6D76" w:rsidP="00EF259E">
            <w:pPr>
              <w:tabs>
                <w:tab w:val="left" w:pos="993"/>
              </w:tabs>
              <w:ind w:firstLine="709"/>
              <w:jc w:val="center"/>
              <w:rPr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76" w:rsidRPr="00652813" w:rsidRDefault="007C6D76" w:rsidP="00EF259E">
            <w:pPr>
              <w:tabs>
                <w:tab w:val="left" w:pos="993"/>
              </w:tabs>
              <w:ind w:firstLine="709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  <w:rPr>
                <w:szCs w:val="28"/>
              </w:rPr>
            </w:pPr>
            <w:r w:rsidRPr="00652813">
              <w:rPr>
                <w:szCs w:val="28"/>
              </w:rPr>
              <w:t>очная 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  <w:rPr>
                <w:szCs w:val="28"/>
              </w:rPr>
            </w:pPr>
            <w:r w:rsidRPr="00652813">
              <w:rPr>
                <w:szCs w:val="28"/>
              </w:rPr>
              <w:t>заочная фо</w:t>
            </w:r>
            <w:r w:rsidRPr="00652813">
              <w:rPr>
                <w:szCs w:val="28"/>
              </w:rPr>
              <w:t>р</w:t>
            </w:r>
            <w:r w:rsidRPr="00652813">
              <w:rPr>
                <w:szCs w:val="28"/>
              </w:rPr>
              <w:t>ма обучения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76" w:rsidRPr="00652813" w:rsidRDefault="007C6D76" w:rsidP="00EF259E">
            <w:pPr>
              <w:tabs>
                <w:tab w:val="left" w:pos="993"/>
              </w:tabs>
              <w:ind w:firstLine="709"/>
              <w:jc w:val="center"/>
              <w:rPr>
                <w:szCs w:val="28"/>
              </w:rPr>
            </w:pPr>
          </w:p>
        </w:tc>
      </w:tr>
      <w:tr w:rsidR="007C6D76" w:rsidRPr="00652813" w:rsidTr="004B0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EF259E">
            <w:pPr>
              <w:tabs>
                <w:tab w:val="left" w:pos="708"/>
                <w:tab w:val="left" w:pos="993"/>
              </w:tabs>
              <w:ind w:firstLine="709"/>
              <w:jc w:val="center"/>
              <w:rPr>
                <w:szCs w:val="28"/>
              </w:rPr>
            </w:pPr>
            <w:r w:rsidRPr="00652813">
              <w:rPr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  <w:rPr>
                <w:szCs w:val="28"/>
              </w:rPr>
            </w:pPr>
            <w:r w:rsidRPr="00652813">
              <w:rPr>
                <w:szCs w:val="28"/>
              </w:rPr>
              <w:t>Детские оздоровительные учре</w:t>
            </w:r>
            <w:r w:rsidRPr="00652813">
              <w:rPr>
                <w:szCs w:val="28"/>
              </w:rPr>
              <w:t>ж</w:t>
            </w:r>
            <w:r w:rsidRPr="00652813">
              <w:rPr>
                <w:szCs w:val="28"/>
              </w:rPr>
              <w:t>дения. Правовые основы их орг</w:t>
            </w:r>
            <w:r w:rsidRPr="00652813">
              <w:rPr>
                <w:szCs w:val="28"/>
              </w:rPr>
              <w:t>а</w:t>
            </w:r>
            <w:r w:rsidR="004B05E7">
              <w:rPr>
                <w:szCs w:val="28"/>
              </w:rPr>
              <w:t xml:space="preserve">низации и </w:t>
            </w:r>
            <w:r w:rsidRPr="00652813">
              <w:rPr>
                <w:szCs w:val="28"/>
              </w:rPr>
              <w:t>функционирования</w:t>
            </w:r>
            <w:r w:rsidR="004B05E7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rPr>
                <w:szCs w:val="28"/>
              </w:rPr>
            </w:pPr>
            <w:r w:rsidRPr="00652813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ind w:firstLine="0"/>
              <w:jc w:val="center"/>
              <w:rPr>
                <w:szCs w:val="28"/>
              </w:rPr>
            </w:pPr>
            <w:r w:rsidRPr="00652813">
              <w:rPr>
                <w:szCs w:val="28"/>
              </w:rP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rPr>
                <w:szCs w:val="28"/>
              </w:rPr>
            </w:pPr>
            <w:r w:rsidRPr="00652813">
              <w:rPr>
                <w:szCs w:val="28"/>
              </w:rPr>
              <w:t>ОПК-3, ПК-6, ПК-3</w:t>
            </w:r>
          </w:p>
        </w:tc>
      </w:tr>
      <w:tr w:rsidR="007C6D76" w:rsidRPr="00652813" w:rsidTr="004B0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EF259E">
            <w:pPr>
              <w:tabs>
                <w:tab w:val="left" w:pos="708"/>
                <w:tab w:val="left" w:pos="993"/>
              </w:tabs>
              <w:ind w:firstLine="709"/>
              <w:jc w:val="center"/>
              <w:rPr>
                <w:szCs w:val="28"/>
              </w:rPr>
            </w:pPr>
            <w:r w:rsidRPr="00652813">
              <w:rPr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  <w:rPr>
                <w:szCs w:val="28"/>
              </w:rPr>
            </w:pPr>
            <w:r w:rsidRPr="00652813">
              <w:rPr>
                <w:szCs w:val="28"/>
              </w:rPr>
              <w:t>Система подготовки вожатого. И</w:t>
            </w:r>
            <w:r w:rsidRPr="00652813">
              <w:rPr>
                <w:szCs w:val="28"/>
              </w:rPr>
              <w:t>н</w:t>
            </w:r>
            <w:r w:rsidRPr="00652813">
              <w:rPr>
                <w:szCs w:val="28"/>
              </w:rPr>
              <w:t>структивно-методические лагерные сборы, их прохождение</w:t>
            </w:r>
            <w:r w:rsidR="004B05E7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rPr>
                <w:szCs w:val="28"/>
              </w:rPr>
            </w:pPr>
            <w:r w:rsidRPr="00652813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ind w:firstLine="0"/>
              <w:jc w:val="center"/>
              <w:rPr>
                <w:szCs w:val="28"/>
              </w:rPr>
            </w:pPr>
            <w:r w:rsidRPr="00652813">
              <w:rPr>
                <w:szCs w:val="28"/>
              </w:rP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rPr>
                <w:szCs w:val="28"/>
              </w:rPr>
            </w:pPr>
            <w:r w:rsidRPr="00652813">
              <w:rPr>
                <w:szCs w:val="28"/>
              </w:rPr>
              <w:t>ОПК-3, ПК-6, ПК-3</w:t>
            </w:r>
          </w:p>
        </w:tc>
      </w:tr>
      <w:tr w:rsidR="007C6D76" w:rsidRPr="00652813" w:rsidTr="004B0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EF259E">
            <w:pPr>
              <w:tabs>
                <w:tab w:val="left" w:pos="708"/>
                <w:tab w:val="left" w:pos="993"/>
              </w:tabs>
              <w:ind w:firstLine="709"/>
              <w:jc w:val="center"/>
              <w:rPr>
                <w:szCs w:val="28"/>
              </w:rPr>
            </w:pPr>
            <w:r w:rsidRPr="00652813">
              <w:rPr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  <w:rPr>
                <w:szCs w:val="28"/>
              </w:rPr>
            </w:pPr>
            <w:r w:rsidRPr="00652813">
              <w:rPr>
                <w:szCs w:val="28"/>
              </w:rPr>
              <w:t>Охрана жизни и здоровья детей в условиях ДОЛ. Первая помощь.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rPr>
                <w:szCs w:val="28"/>
              </w:rPr>
            </w:pPr>
            <w:r w:rsidRPr="00652813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rPr>
                <w:szCs w:val="28"/>
              </w:rPr>
            </w:pPr>
            <w:r w:rsidRPr="00652813">
              <w:rPr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rPr>
                <w:szCs w:val="28"/>
              </w:rPr>
            </w:pPr>
            <w:r w:rsidRPr="00652813">
              <w:rPr>
                <w:szCs w:val="28"/>
              </w:rPr>
              <w:t>ОПК-3, ПК-6, ПК-3</w:t>
            </w:r>
          </w:p>
        </w:tc>
      </w:tr>
      <w:tr w:rsidR="007C6D76" w:rsidRPr="00652813" w:rsidTr="004B0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EF259E">
            <w:pPr>
              <w:tabs>
                <w:tab w:val="left" w:pos="708"/>
                <w:tab w:val="left" w:pos="993"/>
              </w:tabs>
              <w:ind w:firstLine="709"/>
              <w:jc w:val="center"/>
              <w:rPr>
                <w:szCs w:val="28"/>
              </w:rPr>
            </w:pPr>
            <w:r w:rsidRPr="00652813">
              <w:rPr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  <w:rPr>
                <w:szCs w:val="28"/>
              </w:rPr>
            </w:pPr>
            <w:r w:rsidRPr="00652813">
              <w:rPr>
                <w:szCs w:val="28"/>
              </w:rPr>
              <w:t>Современные дети в современном лагере.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rPr>
                <w:szCs w:val="28"/>
              </w:rPr>
            </w:pPr>
            <w:r w:rsidRPr="00652813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rPr>
                <w:szCs w:val="28"/>
              </w:rPr>
            </w:pPr>
            <w:r w:rsidRPr="00652813">
              <w:rPr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rPr>
                <w:szCs w:val="28"/>
              </w:rPr>
            </w:pPr>
            <w:r w:rsidRPr="00652813">
              <w:rPr>
                <w:szCs w:val="28"/>
              </w:rPr>
              <w:t>ОПК-3, ПК-6, ПК-3</w:t>
            </w:r>
          </w:p>
        </w:tc>
      </w:tr>
      <w:tr w:rsidR="007C6D76" w:rsidRPr="00652813" w:rsidTr="004B0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EF259E">
            <w:pPr>
              <w:tabs>
                <w:tab w:val="left" w:pos="708"/>
                <w:tab w:val="left" w:pos="993"/>
              </w:tabs>
              <w:ind w:firstLine="709"/>
              <w:jc w:val="center"/>
              <w:rPr>
                <w:szCs w:val="28"/>
              </w:rPr>
            </w:pPr>
            <w:r w:rsidRPr="00652813">
              <w:rPr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  <w:rPr>
                <w:szCs w:val="28"/>
              </w:rPr>
            </w:pPr>
            <w:r w:rsidRPr="00652813">
              <w:rPr>
                <w:szCs w:val="28"/>
              </w:rPr>
              <w:t>Логика организации лагерной жи</w:t>
            </w:r>
            <w:r w:rsidRPr="00652813">
              <w:rPr>
                <w:szCs w:val="28"/>
              </w:rPr>
              <w:t>з</w:t>
            </w:r>
            <w:r w:rsidRPr="00652813">
              <w:rPr>
                <w:szCs w:val="28"/>
              </w:rPr>
              <w:t>ни</w:t>
            </w:r>
            <w:r w:rsidR="004B05E7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rPr>
                <w:szCs w:val="28"/>
              </w:rPr>
            </w:pPr>
            <w:r w:rsidRPr="00652813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rPr>
                <w:szCs w:val="28"/>
              </w:rPr>
            </w:pPr>
            <w:r w:rsidRPr="00652813">
              <w:rPr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rPr>
                <w:szCs w:val="28"/>
              </w:rPr>
            </w:pPr>
            <w:r w:rsidRPr="00652813">
              <w:rPr>
                <w:szCs w:val="28"/>
              </w:rPr>
              <w:t>ОПК-3, ПК-3, ПК-3</w:t>
            </w:r>
          </w:p>
        </w:tc>
      </w:tr>
    </w:tbl>
    <w:p w:rsidR="007C6D76" w:rsidRPr="007C6D76" w:rsidRDefault="007C6D76" w:rsidP="00EF259E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4.4. Лабораторные работы</w:t>
      </w:r>
      <w:r w:rsidR="00652813">
        <w:rPr>
          <w:b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843"/>
        <w:gridCol w:w="1133"/>
        <w:gridCol w:w="1050"/>
        <w:gridCol w:w="2918"/>
        <w:gridCol w:w="1273"/>
      </w:tblGrid>
      <w:tr w:rsidR="00652813" w:rsidRPr="00652813" w:rsidTr="004B05E7">
        <w:trPr>
          <w:trHeight w:val="708"/>
          <w:jc w:val="center"/>
        </w:trPr>
        <w:tc>
          <w:tcPr>
            <w:tcW w:w="604" w:type="pct"/>
            <w:vMerge w:val="restart"/>
            <w:vAlign w:val="center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652813">
              <w:t>№</w:t>
            </w:r>
          </w:p>
          <w:p w:rsidR="007C6D76" w:rsidRPr="00652813" w:rsidRDefault="004B05E7" w:rsidP="004B05E7">
            <w:pPr>
              <w:tabs>
                <w:tab w:val="left" w:pos="993"/>
              </w:tabs>
              <w:ind w:firstLine="0"/>
              <w:jc w:val="center"/>
            </w:pPr>
            <w:r>
              <w:t>Р</w:t>
            </w:r>
            <w:r w:rsidR="007C6D76" w:rsidRPr="00652813">
              <w:t>аздела (темы)</w:t>
            </w:r>
          </w:p>
        </w:tc>
        <w:tc>
          <w:tcPr>
            <w:tcW w:w="986" w:type="pct"/>
            <w:vMerge w:val="restart"/>
            <w:vAlign w:val="center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652813">
              <w:t>Наименование зан</w:t>
            </w:r>
            <w:r w:rsidRPr="00652813">
              <w:t>я</w:t>
            </w:r>
            <w:r w:rsidRPr="00652813">
              <w:t>тия</w:t>
            </w:r>
          </w:p>
        </w:tc>
        <w:tc>
          <w:tcPr>
            <w:tcW w:w="1168" w:type="pct"/>
            <w:gridSpan w:val="2"/>
            <w:vAlign w:val="center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652813">
              <w:t xml:space="preserve">Объем в </w:t>
            </w:r>
            <w:proofErr w:type="spellStart"/>
            <w:r w:rsidRPr="00652813">
              <w:t>акад.часах</w:t>
            </w:r>
            <w:proofErr w:type="spellEnd"/>
          </w:p>
        </w:tc>
        <w:tc>
          <w:tcPr>
            <w:tcW w:w="1561" w:type="pct"/>
            <w:vMerge w:val="restart"/>
            <w:vAlign w:val="center"/>
          </w:tcPr>
          <w:p w:rsidR="007C6D76" w:rsidRPr="00652813" w:rsidRDefault="004B05E7" w:rsidP="004B05E7">
            <w:pPr>
              <w:tabs>
                <w:tab w:val="left" w:pos="993"/>
              </w:tabs>
              <w:ind w:firstLine="0"/>
              <w:jc w:val="center"/>
            </w:pPr>
            <w:r>
              <w:t>Л</w:t>
            </w:r>
            <w:r w:rsidR="007C6D76" w:rsidRPr="00652813">
              <w:t>абораторное оборудов</w:t>
            </w:r>
            <w:r w:rsidR="007C6D76" w:rsidRPr="00652813">
              <w:t>а</w:t>
            </w:r>
            <w:r w:rsidR="007C6D76" w:rsidRPr="00652813">
              <w:t>ние и (или) программное обеспечение</w:t>
            </w:r>
          </w:p>
        </w:tc>
        <w:tc>
          <w:tcPr>
            <w:tcW w:w="681" w:type="pct"/>
            <w:vMerge w:val="restart"/>
            <w:vAlign w:val="center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652813">
              <w:t xml:space="preserve">Формируемые </w:t>
            </w:r>
            <w:proofErr w:type="spellStart"/>
            <w:r w:rsidRPr="00652813">
              <w:t>компетен</w:t>
            </w:r>
            <w:r w:rsidR="00652813" w:rsidRPr="00652813">
              <w:t>-</w:t>
            </w:r>
            <w:r w:rsidRPr="00652813">
              <w:t>ци</w:t>
            </w:r>
            <w:r w:rsidR="00652813" w:rsidRPr="00652813">
              <w:t>и</w:t>
            </w:r>
            <w:proofErr w:type="spellEnd"/>
          </w:p>
        </w:tc>
      </w:tr>
      <w:tr w:rsidR="00652813" w:rsidRPr="00652813" w:rsidTr="004B05E7">
        <w:trPr>
          <w:trHeight w:val="347"/>
          <w:jc w:val="center"/>
        </w:trPr>
        <w:tc>
          <w:tcPr>
            <w:tcW w:w="604" w:type="pct"/>
            <w:vMerge/>
          </w:tcPr>
          <w:p w:rsidR="007C6D76" w:rsidRPr="00652813" w:rsidRDefault="007C6D76" w:rsidP="00EF259E">
            <w:pPr>
              <w:tabs>
                <w:tab w:val="left" w:pos="993"/>
              </w:tabs>
              <w:ind w:firstLine="709"/>
            </w:pPr>
          </w:p>
        </w:tc>
        <w:tc>
          <w:tcPr>
            <w:tcW w:w="986" w:type="pct"/>
            <w:vMerge/>
          </w:tcPr>
          <w:p w:rsidR="007C6D76" w:rsidRPr="00652813" w:rsidRDefault="007C6D76" w:rsidP="00EF259E">
            <w:pPr>
              <w:tabs>
                <w:tab w:val="left" w:pos="993"/>
              </w:tabs>
              <w:ind w:firstLine="709"/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652813">
              <w:t>очная форма обучения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652813">
              <w:t>заочная форма обучения</w:t>
            </w:r>
          </w:p>
        </w:tc>
        <w:tc>
          <w:tcPr>
            <w:tcW w:w="1561" w:type="pct"/>
            <w:vMerge/>
            <w:tcBorders>
              <w:bottom w:val="single" w:sz="4" w:space="0" w:color="auto"/>
            </w:tcBorders>
          </w:tcPr>
          <w:p w:rsidR="007C6D76" w:rsidRPr="00652813" w:rsidRDefault="007C6D76" w:rsidP="00EF259E">
            <w:pPr>
              <w:tabs>
                <w:tab w:val="left" w:pos="993"/>
              </w:tabs>
              <w:ind w:firstLine="709"/>
            </w:pPr>
          </w:p>
        </w:tc>
        <w:tc>
          <w:tcPr>
            <w:tcW w:w="681" w:type="pct"/>
            <w:vMerge/>
            <w:tcBorders>
              <w:bottom w:val="single" w:sz="4" w:space="0" w:color="auto"/>
            </w:tcBorders>
          </w:tcPr>
          <w:p w:rsidR="007C6D76" w:rsidRPr="00652813" w:rsidRDefault="007C6D76" w:rsidP="00EF259E">
            <w:pPr>
              <w:tabs>
                <w:tab w:val="left" w:pos="993"/>
              </w:tabs>
              <w:ind w:firstLine="709"/>
            </w:pPr>
          </w:p>
        </w:tc>
      </w:tr>
      <w:tr w:rsidR="00652813" w:rsidRPr="00652813" w:rsidTr="004B05E7">
        <w:trPr>
          <w:jc w:val="center"/>
        </w:trPr>
        <w:tc>
          <w:tcPr>
            <w:tcW w:w="604" w:type="pct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t>Раздел 2</w:t>
            </w:r>
          </w:p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t>Тема 7</w:t>
            </w:r>
          </w:p>
        </w:tc>
        <w:tc>
          <w:tcPr>
            <w:tcW w:w="986" w:type="pct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t>Методика план</w:t>
            </w:r>
            <w:r w:rsidRPr="00652813">
              <w:t>и</w:t>
            </w:r>
            <w:r w:rsidRPr="00652813">
              <w:t>рования работы.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jc w:val="left"/>
            </w:pPr>
            <w:r w:rsidRPr="00652813">
              <w:t>2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652813">
              <w:t>0,25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x-none" w:eastAsia="x-none"/>
              </w:rPr>
              <w:t>Комплект видеокассет</w:t>
            </w:r>
            <w:r w:rsidRPr="00652813">
              <w:rPr>
                <w:lang w:val="x-none" w:eastAsia="x-none"/>
              </w:rPr>
              <w:t xml:space="preserve"> «Комплексное описание личности и тестирование по методу Майерс-</w:t>
            </w:r>
            <w:proofErr w:type="spellStart"/>
            <w:r w:rsidRPr="00652813">
              <w:rPr>
                <w:lang w:val="x-none" w:eastAsia="x-none"/>
              </w:rPr>
              <w:t>Бриггс</w:t>
            </w:r>
            <w:proofErr w:type="spellEnd"/>
            <w:r w:rsidRPr="00652813">
              <w:rPr>
                <w:lang w:val="x-none" w:eastAsia="x-none"/>
              </w:rPr>
              <w:t>.» (кассета № 1-2.).</w:t>
            </w:r>
          </w:p>
          <w:p w:rsidR="007C6D76" w:rsidRPr="00652813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. «Психологическое тестирование личности (теория и </w:t>
            </w:r>
            <w:proofErr w:type="gramStart"/>
            <w:r w:rsidRPr="00652813">
              <w:rPr>
                <w:lang w:val="x-none" w:eastAsia="x-none"/>
              </w:rPr>
              <w:t>практика)»</w:t>
            </w:r>
            <w:proofErr w:type="gramEnd"/>
            <w:r w:rsidRPr="00652813">
              <w:rPr>
                <w:lang w:val="x-none" w:eastAsia="x-none"/>
              </w:rPr>
              <w:t>.</w:t>
            </w:r>
          </w:p>
          <w:p w:rsidR="007C6D76" w:rsidRPr="004B05E7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>. «Психологическое тестирование детей и подростков</w:t>
            </w:r>
            <w:r w:rsidR="004B05E7">
              <w:rPr>
                <w:lang w:eastAsia="x-none"/>
              </w:rPr>
              <w:t>.</w:t>
            </w:r>
          </w:p>
          <w:p w:rsidR="007C6D76" w:rsidRPr="00652813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. Компьютерная программа к психологическому тесту </w:t>
            </w:r>
            <w:proofErr w:type="spellStart"/>
            <w:r w:rsidRPr="00652813">
              <w:rPr>
                <w:lang w:val="x-none" w:eastAsia="x-none"/>
              </w:rPr>
              <w:t>Айзенка-Горбова</w:t>
            </w:r>
            <w:proofErr w:type="spellEnd"/>
            <w:r w:rsidRPr="00652813">
              <w:rPr>
                <w:lang w:val="x-none" w:eastAsia="x-none"/>
              </w:rPr>
              <w:t xml:space="preserve"> (инсталляционный диск).</w:t>
            </w:r>
          </w:p>
          <w:p w:rsidR="007C6D76" w:rsidRPr="004B05E7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b/>
                <w:lang w:val="x-none" w:eastAsia="x-none"/>
              </w:rPr>
              <w:t>.</w:t>
            </w:r>
            <w:r w:rsidRPr="00652813">
              <w:rPr>
                <w:lang w:val="x-none" w:eastAsia="x-none"/>
              </w:rPr>
              <w:t xml:space="preserve">  Компьютерная программа к психологическому тесту СМИЛ (инсталляционный диск)</w:t>
            </w:r>
            <w:r w:rsidR="004B05E7">
              <w:rPr>
                <w:lang w:eastAsia="x-none"/>
              </w:rPr>
              <w:t>.</w:t>
            </w:r>
          </w:p>
          <w:p w:rsidR="007C6D76" w:rsidRPr="004B05E7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 Компьютерная программа к психологическому тесту ИТО (Типология) инсталляционный диск</w:t>
            </w:r>
            <w:r w:rsidR="004B05E7">
              <w:rPr>
                <w:lang w:eastAsia="x-none"/>
              </w:rPr>
              <w:t>.</w:t>
            </w:r>
          </w:p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rPr>
                <w:b/>
                <w:lang w:val="en-US"/>
              </w:rPr>
              <w:t>CD</w:t>
            </w:r>
            <w:r w:rsidRPr="00652813">
              <w:t>. Компьютерная программа к психол</w:t>
            </w:r>
            <w:r w:rsidRPr="00652813">
              <w:t>о</w:t>
            </w:r>
            <w:r w:rsidRPr="00652813">
              <w:t xml:space="preserve">гическому тесту </w:t>
            </w:r>
            <w:proofErr w:type="spellStart"/>
            <w:r w:rsidRPr="00652813">
              <w:t>Шм</w:t>
            </w:r>
            <w:r w:rsidRPr="00652813">
              <w:t>и</w:t>
            </w:r>
            <w:r w:rsidRPr="00652813">
              <w:t>шика</w:t>
            </w:r>
            <w:proofErr w:type="spellEnd"/>
            <w:r w:rsidRPr="00652813">
              <w:t xml:space="preserve"> (инсталляцио</w:t>
            </w:r>
            <w:r w:rsidRPr="00652813">
              <w:t>н</w:t>
            </w:r>
            <w:r w:rsidRPr="00652813">
              <w:t>ный диск).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t>ОПК-4, ПК-5, ПК-6</w:t>
            </w:r>
          </w:p>
        </w:tc>
      </w:tr>
      <w:tr w:rsidR="00652813" w:rsidRPr="00652813" w:rsidTr="004B05E7">
        <w:trPr>
          <w:jc w:val="center"/>
        </w:trPr>
        <w:tc>
          <w:tcPr>
            <w:tcW w:w="604" w:type="pct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lastRenderedPageBreak/>
              <w:t>Раздел 2</w:t>
            </w:r>
          </w:p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t>Тема 8</w:t>
            </w:r>
          </w:p>
        </w:tc>
        <w:tc>
          <w:tcPr>
            <w:tcW w:w="986" w:type="pct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t>Формы работы в детском оздоров</w:t>
            </w:r>
            <w:r w:rsidRPr="00652813">
              <w:t>и</w:t>
            </w:r>
            <w:r w:rsidRPr="00652813">
              <w:t>тельном лаг</w:t>
            </w:r>
            <w:r w:rsidRPr="00652813">
              <w:t>е</w:t>
            </w:r>
            <w:r w:rsidRPr="00652813">
              <w:t>ре.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jc w:val="left"/>
            </w:pPr>
            <w:r w:rsidRPr="00652813">
              <w:t>2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652813">
              <w:t>0,25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x-none" w:eastAsia="x-none"/>
              </w:rPr>
              <w:t>Комплект видеокассет</w:t>
            </w:r>
            <w:r w:rsidRPr="00652813">
              <w:rPr>
                <w:lang w:val="x-none" w:eastAsia="x-none"/>
              </w:rPr>
              <w:t xml:space="preserve"> «Комплексное описание личности и тестирование по методу Майерс-</w:t>
            </w:r>
            <w:proofErr w:type="spellStart"/>
            <w:r w:rsidRPr="00652813">
              <w:rPr>
                <w:lang w:val="x-none" w:eastAsia="x-none"/>
              </w:rPr>
              <w:t>Бриггс</w:t>
            </w:r>
            <w:proofErr w:type="spellEnd"/>
            <w:r w:rsidRPr="00652813">
              <w:rPr>
                <w:lang w:val="x-none" w:eastAsia="x-none"/>
              </w:rPr>
              <w:t>.» (кассета № 1-2.).</w:t>
            </w:r>
          </w:p>
          <w:p w:rsidR="007C6D76" w:rsidRPr="00652813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. «Психологическое тестирование личности (теория и </w:t>
            </w:r>
            <w:proofErr w:type="gramStart"/>
            <w:r w:rsidRPr="00652813">
              <w:rPr>
                <w:lang w:val="x-none" w:eastAsia="x-none"/>
              </w:rPr>
              <w:t>практика)»</w:t>
            </w:r>
            <w:proofErr w:type="gramEnd"/>
            <w:r w:rsidRPr="00652813">
              <w:rPr>
                <w:lang w:val="x-none" w:eastAsia="x-none"/>
              </w:rPr>
              <w:t>.</w:t>
            </w:r>
          </w:p>
          <w:p w:rsidR="007C6D76" w:rsidRPr="004B05E7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>. «Психологическое тестирование детей и подростков</w:t>
            </w:r>
            <w:r w:rsidR="004B05E7">
              <w:rPr>
                <w:lang w:eastAsia="x-none"/>
              </w:rPr>
              <w:t>.</w:t>
            </w:r>
          </w:p>
          <w:p w:rsidR="007C6D76" w:rsidRPr="00652813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. Компьютерная программа к психологическому тесту </w:t>
            </w:r>
            <w:proofErr w:type="spellStart"/>
            <w:r w:rsidRPr="00652813">
              <w:rPr>
                <w:lang w:val="x-none" w:eastAsia="x-none"/>
              </w:rPr>
              <w:t>Айзенка-Горбова</w:t>
            </w:r>
            <w:proofErr w:type="spellEnd"/>
            <w:r w:rsidRPr="00652813">
              <w:rPr>
                <w:lang w:val="x-none" w:eastAsia="x-none"/>
              </w:rPr>
              <w:t xml:space="preserve"> (инсталляционный диск).</w:t>
            </w:r>
          </w:p>
          <w:p w:rsidR="007C6D76" w:rsidRPr="004B05E7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b/>
                <w:lang w:val="x-none" w:eastAsia="x-none"/>
              </w:rPr>
              <w:t>.</w:t>
            </w:r>
            <w:r w:rsidR="004B05E7">
              <w:rPr>
                <w:lang w:val="x-none" w:eastAsia="x-none"/>
              </w:rPr>
              <w:t xml:space="preserve"> </w:t>
            </w:r>
            <w:r w:rsidRPr="00652813">
              <w:rPr>
                <w:lang w:val="x-none" w:eastAsia="x-none"/>
              </w:rPr>
              <w:t>Компьютерная программа к психологическому тесту СМИЛ (инсталляционный диск)</w:t>
            </w:r>
            <w:r w:rsidR="004B05E7">
              <w:rPr>
                <w:lang w:eastAsia="x-none"/>
              </w:rPr>
              <w:t>.</w:t>
            </w:r>
          </w:p>
          <w:p w:rsidR="007C6D76" w:rsidRPr="004B05E7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 Компьютерная программа к психологическому тесту ИТО (Типология) инсталляционный диск</w:t>
            </w:r>
            <w:r w:rsidR="004B05E7">
              <w:rPr>
                <w:lang w:eastAsia="x-none"/>
              </w:rPr>
              <w:t>.</w:t>
            </w:r>
          </w:p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rPr>
                <w:b/>
                <w:lang w:val="en-US"/>
              </w:rPr>
              <w:t>CD</w:t>
            </w:r>
            <w:r w:rsidRPr="00652813">
              <w:t>. Компьютерная программа к психол</w:t>
            </w:r>
            <w:r w:rsidRPr="00652813">
              <w:t>о</w:t>
            </w:r>
            <w:r w:rsidRPr="00652813">
              <w:t xml:space="preserve">гическому тесту </w:t>
            </w:r>
            <w:proofErr w:type="spellStart"/>
            <w:r w:rsidRPr="00652813">
              <w:t>Шм</w:t>
            </w:r>
            <w:r w:rsidRPr="00652813">
              <w:t>и</w:t>
            </w:r>
            <w:r w:rsidRPr="00652813">
              <w:t>шика</w:t>
            </w:r>
            <w:proofErr w:type="spellEnd"/>
            <w:r w:rsidRPr="00652813">
              <w:t xml:space="preserve"> (инсталляцио</w:t>
            </w:r>
            <w:r w:rsidRPr="00652813">
              <w:t>н</w:t>
            </w:r>
            <w:r w:rsidRPr="00652813">
              <w:t>ный диск).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t>ОПК-4, ПК-5, ПК-6</w:t>
            </w:r>
          </w:p>
        </w:tc>
      </w:tr>
      <w:tr w:rsidR="00652813" w:rsidRPr="00652813" w:rsidTr="004B05E7">
        <w:trPr>
          <w:jc w:val="center"/>
        </w:trPr>
        <w:tc>
          <w:tcPr>
            <w:tcW w:w="604" w:type="pct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t>Раздел 2</w:t>
            </w:r>
          </w:p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t>Тема 9</w:t>
            </w:r>
          </w:p>
        </w:tc>
        <w:tc>
          <w:tcPr>
            <w:tcW w:w="986" w:type="pct"/>
          </w:tcPr>
          <w:p w:rsidR="007C6D76" w:rsidRPr="00652813" w:rsidRDefault="007C6D76" w:rsidP="004B05E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left"/>
            </w:pPr>
            <w:proofErr w:type="spellStart"/>
            <w:proofErr w:type="gramStart"/>
            <w:r w:rsidRPr="00652813">
              <w:t>Воспита</w:t>
            </w:r>
            <w:proofErr w:type="spellEnd"/>
            <w:r w:rsidR="004B05E7">
              <w:t>-</w:t>
            </w:r>
            <w:r w:rsidRPr="00652813">
              <w:t>тельные</w:t>
            </w:r>
            <w:proofErr w:type="gramEnd"/>
            <w:r w:rsidRPr="00652813">
              <w:t xml:space="preserve"> возможности де</w:t>
            </w:r>
            <w:r w:rsidRPr="00652813">
              <w:t>т</w:t>
            </w:r>
            <w:r w:rsidRPr="00652813">
              <w:t>ского коллект</w:t>
            </w:r>
            <w:r w:rsidRPr="00652813">
              <w:t>и</w:t>
            </w:r>
            <w:r w:rsidRPr="00652813">
              <w:t xml:space="preserve">ва. </w:t>
            </w:r>
            <w:proofErr w:type="spellStart"/>
            <w:r w:rsidRPr="00652813">
              <w:t>Самоуправле</w:t>
            </w:r>
            <w:r w:rsidR="004B05E7">
              <w:t>-</w:t>
            </w:r>
            <w:r w:rsidRPr="00652813">
              <w:t>ние</w:t>
            </w:r>
            <w:proofErr w:type="spellEnd"/>
            <w:r w:rsidRPr="00652813">
              <w:t xml:space="preserve"> в лагере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jc w:val="left"/>
            </w:pPr>
            <w:r w:rsidRPr="00652813">
              <w:t>2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652813">
              <w:t>0,25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4B05E7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x-none" w:eastAsia="x-none"/>
              </w:rPr>
              <w:t>Комплект видеокассет</w:t>
            </w:r>
            <w:r w:rsidRPr="00652813">
              <w:rPr>
                <w:lang w:val="x-none" w:eastAsia="x-none"/>
              </w:rPr>
              <w:t xml:space="preserve"> «Комплексное описание личности и тестирование по методу Майерс-</w:t>
            </w:r>
            <w:proofErr w:type="spellStart"/>
            <w:r w:rsidRPr="00652813">
              <w:rPr>
                <w:lang w:val="x-none" w:eastAsia="x-none"/>
              </w:rPr>
              <w:t>Бриггс</w:t>
            </w:r>
            <w:proofErr w:type="spellEnd"/>
            <w:r w:rsidRPr="00652813">
              <w:rPr>
                <w:lang w:val="x-none" w:eastAsia="x-none"/>
              </w:rPr>
              <w:t>.» (кассета № 1-2.).</w:t>
            </w:r>
          </w:p>
          <w:p w:rsidR="007C6D76" w:rsidRPr="00652813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. «Психологическое тестирование личности (теория и </w:t>
            </w:r>
            <w:proofErr w:type="gramStart"/>
            <w:r w:rsidRPr="00652813">
              <w:rPr>
                <w:lang w:val="x-none" w:eastAsia="x-none"/>
              </w:rPr>
              <w:t>практика)»</w:t>
            </w:r>
            <w:proofErr w:type="gramEnd"/>
            <w:r w:rsidRPr="00652813">
              <w:rPr>
                <w:lang w:val="x-none" w:eastAsia="x-none"/>
              </w:rPr>
              <w:t>.</w:t>
            </w:r>
          </w:p>
          <w:p w:rsidR="007C6D76" w:rsidRPr="004B05E7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>. «Психологическое тестирование детей и подростков</w:t>
            </w:r>
            <w:r w:rsidR="004B05E7">
              <w:rPr>
                <w:lang w:eastAsia="x-none"/>
              </w:rPr>
              <w:t>.</w:t>
            </w:r>
          </w:p>
          <w:p w:rsidR="007C6D76" w:rsidRPr="00652813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. Компьютерная программа к психологическому тесту </w:t>
            </w:r>
            <w:proofErr w:type="spellStart"/>
            <w:r w:rsidRPr="00652813">
              <w:rPr>
                <w:lang w:val="x-none" w:eastAsia="x-none"/>
              </w:rPr>
              <w:t>Айзенка-Горбова</w:t>
            </w:r>
            <w:proofErr w:type="spellEnd"/>
            <w:r w:rsidRPr="00652813">
              <w:rPr>
                <w:lang w:val="x-none" w:eastAsia="x-none"/>
              </w:rPr>
              <w:t xml:space="preserve"> (инсталляционный диск).</w:t>
            </w:r>
          </w:p>
          <w:p w:rsidR="007C6D76" w:rsidRPr="004B05E7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b/>
                <w:lang w:val="x-none" w:eastAsia="x-none"/>
              </w:rPr>
              <w:t>.</w:t>
            </w:r>
            <w:r w:rsidRPr="00652813">
              <w:rPr>
                <w:lang w:val="x-none" w:eastAsia="x-none"/>
              </w:rPr>
              <w:t xml:space="preserve"> Компьютерная </w:t>
            </w:r>
            <w:r w:rsidRPr="00652813">
              <w:rPr>
                <w:lang w:val="x-none" w:eastAsia="x-none"/>
              </w:rPr>
              <w:lastRenderedPageBreak/>
              <w:t>программа к психологическому тесту СМИЛ (инсталляционный диск)</w:t>
            </w:r>
            <w:r w:rsidR="004B05E7">
              <w:rPr>
                <w:lang w:eastAsia="x-none"/>
              </w:rPr>
              <w:t>.</w:t>
            </w:r>
          </w:p>
          <w:p w:rsidR="007C6D76" w:rsidRPr="004B05E7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 Компьютерная программа к психологическому тесту ИТО (Типология) инсталляционный диск</w:t>
            </w:r>
            <w:r w:rsidR="004B05E7">
              <w:rPr>
                <w:lang w:eastAsia="x-none"/>
              </w:rPr>
              <w:t>.</w:t>
            </w:r>
          </w:p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rPr>
                <w:b/>
                <w:lang w:val="en-US"/>
              </w:rPr>
              <w:t>CD</w:t>
            </w:r>
            <w:r w:rsidRPr="00652813">
              <w:t>. Компьютерная программа к психол</w:t>
            </w:r>
            <w:r w:rsidRPr="00652813">
              <w:t>о</w:t>
            </w:r>
            <w:r w:rsidRPr="00652813">
              <w:t xml:space="preserve">гическому тесту </w:t>
            </w:r>
            <w:proofErr w:type="spellStart"/>
            <w:r w:rsidRPr="00652813">
              <w:t>Шм</w:t>
            </w:r>
            <w:r w:rsidRPr="00652813">
              <w:t>и</w:t>
            </w:r>
            <w:r w:rsidRPr="00652813">
              <w:t>шика</w:t>
            </w:r>
            <w:proofErr w:type="spellEnd"/>
            <w:r w:rsidRPr="00652813">
              <w:t xml:space="preserve"> (инсталляцио</w:t>
            </w:r>
            <w:r w:rsidRPr="00652813">
              <w:t>н</w:t>
            </w:r>
            <w:r w:rsidRPr="00652813">
              <w:t>ный диск).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lastRenderedPageBreak/>
              <w:t>ОПК-4, ПК-5, ПК-6</w:t>
            </w:r>
          </w:p>
        </w:tc>
      </w:tr>
      <w:tr w:rsidR="00652813" w:rsidRPr="00652813" w:rsidTr="004B05E7">
        <w:trPr>
          <w:jc w:val="center"/>
        </w:trPr>
        <w:tc>
          <w:tcPr>
            <w:tcW w:w="604" w:type="pct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lastRenderedPageBreak/>
              <w:t>Раздел 2</w:t>
            </w:r>
          </w:p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t>Тема 10</w:t>
            </w:r>
          </w:p>
        </w:tc>
        <w:tc>
          <w:tcPr>
            <w:tcW w:w="986" w:type="pct"/>
          </w:tcPr>
          <w:p w:rsidR="007C6D76" w:rsidRPr="00652813" w:rsidRDefault="007C6D76" w:rsidP="004B05E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left"/>
            </w:pPr>
            <w:r w:rsidRPr="00652813">
              <w:t>Игровая деятел</w:t>
            </w:r>
            <w:r w:rsidRPr="00652813">
              <w:t>ь</w:t>
            </w:r>
            <w:r w:rsidRPr="00652813">
              <w:t>ность в лагере.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jc w:val="left"/>
            </w:pPr>
            <w:r w:rsidRPr="00652813">
              <w:t>2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652813">
              <w:t>0,25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x-none" w:eastAsia="x-none"/>
              </w:rPr>
              <w:t>Комплект видеокассет</w:t>
            </w:r>
            <w:r w:rsidRPr="00652813">
              <w:rPr>
                <w:lang w:val="x-none" w:eastAsia="x-none"/>
              </w:rPr>
              <w:t xml:space="preserve"> «Комплексное описание личности и тестирование по методу Майерс-</w:t>
            </w:r>
            <w:proofErr w:type="spellStart"/>
            <w:r w:rsidRPr="00652813">
              <w:rPr>
                <w:lang w:val="x-none" w:eastAsia="x-none"/>
              </w:rPr>
              <w:t>Бриггс</w:t>
            </w:r>
            <w:proofErr w:type="spellEnd"/>
            <w:r w:rsidRPr="00652813">
              <w:rPr>
                <w:lang w:val="x-none" w:eastAsia="x-none"/>
              </w:rPr>
              <w:t>.» (кассета № 1-2.).</w:t>
            </w:r>
          </w:p>
          <w:p w:rsidR="007C6D76" w:rsidRPr="00652813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. «Психологическое тестирование личности (теория и </w:t>
            </w:r>
            <w:proofErr w:type="gramStart"/>
            <w:r w:rsidRPr="00652813">
              <w:rPr>
                <w:lang w:val="x-none" w:eastAsia="x-none"/>
              </w:rPr>
              <w:t>практика)»</w:t>
            </w:r>
            <w:proofErr w:type="gramEnd"/>
            <w:r w:rsidRPr="00652813">
              <w:rPr>
                <w:lang w:val="x-none" w:eastAsia="x-none"/>
              </w:rPr>
              <w:t>.</w:t>
            </w:r>
          </w:p>
          <w:p w:rsidR="007C6D76" w:rsidRPr="004B05E7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>. «Психологическое тестирование детей и подростков</w:t>
            </w:r>
            <w:r w:rsidR="004B05E7">
              <w:rPr>
                <w:lang w:eastAsia="x-none"/>
              </w:rPr>
              <w:t>.</w:t>
            </w:r>
          </w:p>
          <w:p w:rsidR="007C6D76" w:rsidRPr="00652813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. Компьютерная программа к психологическому тесту </w:t>
            </w:r>
            <w:proofErr w:type="spellStart"/>
            <w:r w:rsidRPr="00652813">
              <w:rPr>
                <w:lang w:val="x-none" w:eastAsia="x-none"/>
              </w:rPr>
              <w:t>Айзенка-Горбова</w:t>
            </w:r>
            <w:proofErr w:type="spellEnd"/>
            <w:r w:rsidRPr="00652813">
              <w:rPr>
                <w:lang w:val="x-none" w:eastAsia="x-none"/>
              </w:rPr>
              <w:t xml:space="preserve"> (инсталляционный диск).</w:t>
            </w:r>
          </w:p>
          <w:p w:rsidR="007C6D76" w:rsidRPr="004B05E7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b/>
                <w:lang w:val="x-none" w:eastAsia="x-none"/>
              </w:rPr>
              <w:t>.</w:t>
            </w:r>
            <w:r w:rsidR="004B05E7">
              <w:rPr>
                <w:lang w:val="x-none" w:eastAsia="x-none"/>
              </w:rPr>
              <w:t xml:space="preserve"> </w:t>
            </w:r>
            <w:r w:rsidRPr="00652813">
              <w:rPr>
                <w:lang w:val="x-none" w:eastAsia="x-none"/>
              </w:rPr>
              <w:t>Компьютерная программа к психологическому тесту СМИЛ (инсталляционный диск)</w:t>
            </w:r>
            <w:r w:rsidR="004B05E7">
              <w:rPr>
                <w:lang w:eastAsia="x-none"/>
              </w:rPr>
              <w:t>.</w:t>
            </w:r>
          </w:p>
          <w:p w:rsidR="007C6D76" w:rsidRPr="004B05E7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 Компьютерная программа к психологическому тесту ИТО (Типология) инсталляционный диск</w:t>
            </w:r>
            <w:r w:rsidR="004B05E7">
              <w:rPr>
                <w:lang w:eastAsia="x-none"/>
              </w:rPr>
              <w:t>.</w:t>
            </w:r>
          </w:p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rPr>
                <w:b/>
                <w:lang w:val="en-US"/>
              </w:rPr>
              <w:t>CD</w:t>
            </w:r>
            <w:r w:rsidRPr="00652813">
              <w:t>. Компьютерная программа к психол</w:t>
            </w:r>
            <w:r w:rsidRPr="00652813">
              <w:t>о</w:t>
            </w:r>
            <w:r w:rsidRPr="00652813">
              <w:t xml:space="preserve">гическому тесту </w:t>
            </w:r>
            <w:proofErr w:type="spellStart"/>
            <w:r w:rsidRPr="00652813">
              <w:t>Шм</w:t>
            </w:r>
            <w:r w:rsidRPr="00652813">
              <w:t>и</w:t>
            </w:r>
            <w:r w:rsidRPr="00652813">
              <w:t>шика</w:t>
            </w:r>
            <w:proofErr w:type="spellEnd"/>
            <w:r w:rsidRPr="00652813">
              <w:t xml:space="preserve"> (инсталляцио</w:t>
            </w:r>
            <w:r w:rsidRPr="00652813">
              <w:t>н</w:t>
            </w:r>
            <w:r w:rsidRPr="00652813">
              <w:t>ный диск).</w:t>
            </w:r>
          </w:p>
        </w:tc>
        <w:tc>
          <w:tcPr>
            <w:tcW w:w="681" w:type="pct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t>ОПК-4, ПК-5, ПК-6</w:t>
            </w:r>
          </w:p>
        </w:tc>
      </w:tr>
      <w:tr w:rsidR="00652813" w:rsidRPr="00652813" w:rsidTr="004B05E7">
        <w:trPr>
          <w:jc w:val="center"/>
        </w:trPr>
        <w:tc>
          <w:tcPr>
            <w:tcW w:w="604" w:type="pct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t>Раздел 2</w:t>
            </w:r>
          </w:p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t>Тема 11</w:t>
            </w:r>
          </w:p>
        </w:tc>
        <w:tc>
          <w:tcPr>
            <w:tcW w:w="986" w:type="pct"/>
          </w:tcPr>
          <w:p w:rsidR="007C6D76" w:rsidRPr="00652813" w:rsidRDefault="007C6D76" w:rsidP="004B05E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left"/>
            </w:pPr>
            <w:r w:rsidRPr="00652813">
              <w:t>Туристско-краеведческая р</w:t>
            </w:r>
            <w:r w:rsidRPr="00652813">
              <w:t>а</w:t>
            </w:r>
            <w:r w:rsidRPr="00652813">
              <w:t>бота в летних о</w:t>
            </w:r>
            <w:r w:rsidRPr="00652813">
              <w:t>з</w:t>
            </w:r>
            <w:r w:rsidRPr="00652813">
              <w:t>доров</w:t>
            </w:r>
            <w:r w:rsidRPr="00652813">
              <w:t>и</w:t>
            </w:r>
            <w:r w:rsidRPr="00652813">
              <w:t>тельн</w:t>
            </w:r>
            <w:r w:rsidRPr="00652813">
              <w:lastRenderedPageBreak/>
              <w:t>ых лагерях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708"/>
                <w:tab w:val="left" w:pos="993"/>
              </w:tabs>
              <w:jc w:val="left"/>
            </w:pPr>
            <w:r w:rsidRPr="00652813">
              <w:lastRenderedPageBreak/>
              <w:t>4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center"/>
            </w:pPr>
            <w:r w:rsidRPr="00652813">
              <w:t>0,5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7C6D76" w:rsidRPr="00652813" w:rsidRDefault="007C6D76" w:rsidP="004B05E7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x-none" w:eastAsia="x-none"/>
              </w:rPr>
              <w:t>Комплект видеокассет</w:t>
            </w:r>
            <w:r w:rsidRPr="00652813">
              <w:rPr>
                <w:lang w:val="x-none" w:eastAsia="x-none"/>
              </w:rPr>
              <w:t xml:space="preserve"> «Комплексное описание личности и тестирование по методу Майерс-</w:t>
            </w:r>
            <w:proofErr w:type="spellStart"/>
            <w:r w:rsidRPr="00652813">
              <w:rPr>
                <w:lang w:val="x-none" w:eastAsia="x-none"/>
              </w:rPr>
              <w:lastRenderedPageBreak/>
              <w:t>Бриггс</w:t>
            </w:r>
            <w:proofErr w:type="spellEnd"/>
            <w:r w:rsidRPr="00652813">
              <w:rPr>
                <w:lang w:val="x-none" w:eastAsia="x-none"/>
              </w:rPr>
              <w:t>.» (кассета № 1-2.).</w:t>
            </w:r>
          </w:p>
          <w:p w:rsidR="007C6D76" w:rsidRPr="00652813" w:rsidRDefault="007C6D76" w:rsidP="00395D86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. «Психологическое тестирование личности (теория и </w:t>
            </w:r>
            <w:proofErr w:type="gramStart"/>
            <w:r w:rsidRPr="00652813">
              <w:rPr>
                <w:lang w:val="x-none" w:eastAsia="x-none"/>
              </w:rPr>
              <w:t>практика)»</w:t>
            </w:r>
            <w:proofErr w:type="gramEnd"/>
            <w:r w:rsidRPr="00652813">
              <w:rPr>
                <w:lang w:val="x-none" w:eastAsia="x-none"/>
              </w:rPr>
              <w:t>.</w:t>
            </w:r>
          </w:p>
          <w:p w:rsidR="007C6D76" w:rsidRPr="00395D86" w:rsidRDefault="007C6D76" w:rsidP="00395D86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>. «Психологическое тестирование детей и подростков</w:t>
            </w:r>
            <w:r w:rsidR="00395D86">
              <w:rPr>
                <w:lang w:eastAsia="x-none"/>
              </w:rPr>
              <w:t>.</w:t>
            </w:r>
          </w:p>
          <w:p w:rsidR="007C6D76" w:rsidRPr="00652813" w:rsidRDefault="007C6D76" w:rsidP="00395D86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. Компьютерная программа к психологическому тесту </w:t>
            </w:r>
            <w:proofErr w:type="spellStart"/>
            <w:r w:rsidRPr="00652813">
              <w:rPr>
                <w:lang w:val="x-none" w:eastAsia="x-none"/>
              </w:rPr>
              <w:t>Айзенка-Горбова</w:t>
            </w:r>
            <w:proofErr w:type="spellEnd"/>
            <w:r w:rsidRPr="00652813">
              <w:rPr>
                <w:lang w:val="x-none" w:eastAsia="x-none"/>
              </w:rPr>
              <w:t xml:space="preserve"> (инсталляционный диск).</w:t>
            </w:r>
          </w:p>
          <w:p w:rsidR="007C6D76" w:rsidRPr="00395D86" w:rsidRDefault="007C6D76" w:rsidP="00395D86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b/>
                <w:lang w:val="x-none" w:eastAsia="x-none"/>
              </w:rPr>
              <w:t>.</w:t>
            </w:r>
            <w:r w:rsidRPr="00652813">
              <w:rPr>
                <w:lang w:val="x-none" w:eastAsia="x-none"/>
              </w:rPr>
              <w:t xml:space="preserve"> Компьютерная программа к психологическому тесту СМИЛ (инсталляционный диск)</w:t>
            </w:r>
            <w:r w:rsidR="00395D86">
              <w:rPr>
                <w:lang w:eastAsia="x-none"/>
              </w:rPr>
              <w:t>.</w:t>
            </w:r>
          </w:p>
          <w:p w:rsidR="007C6D76" w:rsidRPr="00395D86" w:rsidRDefault="007C6D76" w:rsidP="00395D86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 Компьютерная программа к психологическому тесту ИТО (Типология) инсталляционный диск</w:t>
            </w:r>
            <w:r w:rsidR="00395D86">
              <w:rPr>
                <w:lang w:eastAsia="x-none"/>
              </w:rPr>
              <w:t>.</w:t>
            </w:r>
          </w:p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left"/>
            </w:pPr>
            <w:r w:rsidRPr="00652813">
              <w:rPr>
                <w:b/>
                <w:lang w:val="en-US"/>
              </w:rPr>
              <w:t>CD</w:t>
            </w:r>
            <w:r w:rsidRPr="00652813">
              <w:t>. Компьютерная программа к психол</w:t>
            </w:r>
            <w:r w:rsidRPr="00652813">
              <w:t>о</w:t>
            </w:r>
            <w:r w:rsidRPr="00652813">
              <w:t xml:space="preserve">гическому тесту </w:t>
            </w:r>
            <w:proofErr w:type="spellStart"/>
            <w:r w:rsidRPr="00652813">
              <w:t>Шм</w:t>
            </w:r>
            <w:r w:rsidRPr="00652813">
              <w:t>и</w:t>
            </w:r>
            <w:r w:rsidRPr="00652813">
              <w:t>шика</w:t>
            </w:r>
            <w:proofErr w:type="spellEnd"/>
            <w:r w:rsidRPr="00652813">
              <w:t xml:space="preserve"> (инсталляцио</w:t>
            </w:r>
            <w:r w:rsidRPr="00652813">
              <w:t>н</w:t>
            </w:r>
            <w:r w:rsidRPr="00652813">
              <w:t>ный диск).</w:t>
            </w:r>
          </w:p>
        </w:tc>
        <w:tc>
          <w:tcPr>
            <w:tcW w:w="681" w:type="pct"/>
          </w:tcPr>
          <w:p w:rsidR="007C6D76" w:rsidRPr="00652813" w:rsidRDefault="007C6D76" w:rsidP="004B05E7">
            <w:pPr>
              <w:tabs>
                <w:tab w:val="left" w:pos="993"/>
              </w:tabs>
              <w:ind w:firstLine="0"/>
              <w:jc w:val="left"/>
            </w:pPr>
            <w:r w:rsidRPr="00652813">
              <w:lastRenderedPageBreak/>
              <w:t>ОПК-4, ПК-5, ПК-6</w:t>
            </w:r>
          </w:p>
        </w:tc>
      </w:tr>
      <w:tr w:rsidR="00652813" w:rsidRPr="00652813" w:rsidTr="004B05E7">
        <w:trPr>
          <w:jc w:val="center"/>
        </w:trPr>
        <w:tc>
          <w:tcPr>
            <w:tcW w:w="604" w:type="pct"/>
          </w:tcPr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left"/>
            </w:pPr>
            <w:r w:rsidRPr="00652813">
              <w:lastRenderedPageBreak/>
              <w:t>Раздел 2</w:t>
            </w:r>
          </w:p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left"/>
            </w:pPr>
            <w:r w:rsidRPr="00652813">
              <w:t>Тема 12</w:t>
            </w:r>
          </w:p>
        </w:tc>
        <w:tc>
          <w:tcPr>
            <w:tcW w:w="986" w:type="pct"/>
          </w:tcPr>
          <w:p w:rsidR="007C6D76" w:rsidRPr="00652813" w:rsidRDefault="007C6D76" w:rsidP="00395D8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left"/>
            </w:pPr>
            <w:r w:rsidRPr="00652813">
              <w:t>Оформительские умения в работе вожатого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7C6D76" w:rsidRPr="00652813" w:rsidRDefault="007C6D76" w:rsidP="00395D86">
            <w:pPr>
              <w:tabs>
                <w:tab w:val="left" w:pos="708"/>
                <w:tab w:val="left" w:pos="993"/>
              </w:tabs>
              <w:jc w:val="left"/>
            </w:pPr>
            <w:r w:rsidRPr="00652813">
              <w:t>4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center"/>
            </w:pPr>
            <w:r w:rsidRPr="00652813">
              <w:t>0,5</w:t>
            </w:r>
          </w:p>
        </w:tc>
        <w:tc>
          <w:tcPr>
            <w:tcW w:w="1561" w:type="pct"/>
            <w:tcBorders>
              <w:top w:val="single" w:sz="4" w:space="0" w:color="auto"/>
            </w:tcBorders>
          </w:tcPr>
          <w:p w:rsidR="007C6D76" w:rsidRPr="00652813" w:rsidRDefault="007C6D76" w:rsidP="00395D86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x-none" w:eastAsia="x-none"/>
              </w:rPr>
              <w:t>Комплект видеокассет</w:t>
            </w:r>
            <w:r w:rsidRPr="00652813">
              <w:rPr>
                <w:lang w:val="x-none" w:eastAsia="x-none"/>
              </w:rPr>
              <w:t xml:space="preserve"> «Комплексное описание личности и тестирование по методу Майерс-</w:t>
            </w:r>
            <w:proofErr w:type="spellStart"/>
            <w:r w:rsidRPr="00652813">
              <w:rPr>
                <w:lang w:val="x-none" w:eastAsia="x-none"/>
              </w:rPr>
              <w:t>Бриггс</w:t>
            </w:r>
            <w:proofErr w:type="spellEnd"/>
            <w:r w:rsidRPr="00652813">
              <w:rPr>
                <w:lang w:val="x-none" w:eastAsia="x-none"/>
              </w:rPr>
              <w:t>.» (кассета № 1-2.).</w:t>
            </w:r>
          </w:p>
          <w:p w:rsidR="007C6D76" w:rsidRPr="00652813" w:rsidRDefault="007C6D76" w:rsidP="00395D86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. «Психологическое тестирование личности (теория и </w:t>
            </w:r>
            <w:proofErr w:type="gramStart"/>
            <w:r w:rsidRPr="00652813">
              <w:rPr>
                <w:lang w:val="x-none" w:eastAsia="x-none"/>
              </w:rPr>
              <w:t>практика)»</w:t>
            </w:r>
            <w:proofErr w:type="gramEnd"/>
            <w:r w:rsidRPr="00652813">
              <w:rPr>
                <w:lang w:val="x-none" w:eastAsia="x-none"/>
              </w:rPr>
              <w:t>.</w:t>
            </w:r>
          </w:p>
          <w:p w:rsidR="007C6D76" w:rsidRPr="00395D86" w:rsidRDefault="007C6D76" w:rsidP="00395D86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>. «Психологическое тестирование детей и подростков</w:t>
            </w:r>
            <w:r w:rsidR="00395D86">
              <w:rPr>
                <w:lang w:eastAsia="x-none"/>
              </w:rPr>
              <w:t>.</w:t>
            </w:r>
          </w:p>
          <w:p w:rsidR="007C6D76" w:rsidRPr="00652813" w:rsidRDefault="007C6D76" w:rsidP="00395D86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val="x-none"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. Компьютерная программа к психологическому тесту </w:t>
            </w:r>
            <w:proofErr w:type="spellStart"/>
            <w:r w:rsidRPr="00652813">
              <w:rPr>
                <w:lang w:val="x-none" w:eastAsia="x-none"/>
              </w:rPr>
              <w:t>Айзенка-Горбова</w:t>
            </w:r>
            <w:proofErr w:type="spellEnd"/>
            <w:r w:rsidRPr="00652813">
              <w:rPr>
                <w:lang w:val="x-none" w:eastAsia="x-none"/>
              </w:rPr>
              <w:t xml:space="preserve"> (инсталляционный диск).</w:t>
            </w:r>
          </w:p>
          <w:p w:rsidR="007C6D76" w:rsidRPr="00395D86" w:rsidRDefault="007C6D76" w:rsidP="00395D86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b/>
                <w:lang w:val="x-none" w:eastAsia="x-none"/>
              </w:rPr>
              <w:t>.</w:t>
            </w:r>
            <w:r w:rsidR="00395D86">
              <w:rPr>
                <w:lang w:val="x-none" w:eastAsia="x-none"/>
              </w:rPr>
              <w:t xml:space="preserve"> </w:t>
            </w:r>
            <w:r w:rsidRPr="00652813">
              <w:rPr>
                <w:lang w:val="x-none" w:eastAsia="x-none"/>
              </w:rPr>
              <w:t xml:space="preserve">Компьютерная программа к психологическому тесту СМИЛ (инсталляционный </w:t>
            </w:r>
            <w:r w:rsidRPr="00652813">
              <w:rPr>
                <w:lang w:val="x-none" w:eastAsia="x-none"/>
              </w:rPr>
              <w:lastRenderedPageBreak/>
              <w:t>диск)</w:t>
            </w:r>
            <w:r w:rsidR="00395D86">
              <w:rPr>
                <w:lang w:eastAsia="x-none"/>
              </w:rPr>
              <w:t>.</w:t>
            </w:r>
          </w:p>
          <w:p w:rsidR="007C6D76" w:rsidRPr="00395D86" w:rsidRDefault="007C6D76" w:rsidP="00395D86">
            <w:pPr>
              <w:tabs>
                <w:tab w:val="left" w:pos="993"/>
              </w:tabs>
              <w:spacing w:after="120"/>
              <w:ind w:firstLine="0"/>
              <w:jc w:val="left"/>
              <w:rPr>
                <w:lang w:eastAsia="x-none"/>
              </w:rPr>
            </w:pPr>
            <w:r w:rsidRPr="00652813">
              <w:rPr>
                <w:b/>
                <w:lang w:val="en-US" w:eastAsia="x-none"/>
              </w:rPr>
              <w:t>CD</w:t>
            </w:r>
            <w:r w:rsidRPr="00652813">
              <w:rPr>
                <w:lang w:val="x-none" w:eastAsia="x-none"/>
              </w:rPr>
              <w:t xml:space="preserve"> Компьютерная программа к психологическому тесту ИТО (Типология) инсталляционный диск</w:t>
            </w:r>
            <w:r w:rsidR="00395D86">
              <w:rPr>
                <w:lang w:eastAsia="x-none"/>
              </w:rPr>
              <w:t>.</w:t>
            </w:r>
          </w:p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left"/>
            </w:pPr>
            <w:r w:rsidRPr="00652813">
              <w:rPr>
                <w:b/>
                <w:lang w:val="en-US"/>
              </w:rPr>
              <w:t>CD</w:t>
            </w:r>
            <w:r w:rsidRPr="00652813">
              <w:t>. Компьютерная программа к психол</w:t>
            </w:r>
            <w:r w:rsidRPr="00652813">
              <w:t>о</w:t>
            </w:r>
            <w:r w:rsidRPr="00652813">
              <w:t xml:space="preserve">гическому тесту </w:t>
            </w:r>
            <w:proofErr w:type="spellStart"/>
            <w:r w:rsidRPr="00652813">
              <w:t>Шм</w:t>
            </w:r>
            <w:r w:rsidRPr="00652813">
              <w:t>и</w:t>
            </w:r>
            <w:r w:rsidRPr="00652813">
              <w:t>шика</w:t>
            </w:r>
            <w:proofErr w:type="spellEnd"/>
            <w:r w:rsidRPr="00652813">
              <w:t xml:space="preserve"> (инсталляцио</w:t>
            </w:r>
            <w:r w:rsidRPr="00652813">
              <w:t>н</w:t>
            </w:r>
            <w:r w:rsidRPr="00652813">
              <w:t>ный диск).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left"/>
            </w:pPr>
            <w:r w:rsidRPr="00652813">
              <w:lastRenderedPageBreak/>
              <w:t>ОПК-4, ПК-5, ПК-6</w:t>
            </w:r>
          </w:p>
        </w:tc>
      </w:tr>
    </w:tbl>
    <w:p w:rsidR="00652813" w:rsidRDefault="00652813" w:rsidP="00EF259E">
      <w:pPr>
        <w:keepNext/>
        <w:widowControl/>
        <w:tabs>
          <w:tab w:val="left" w:pos="993"/>
        </w:tabs>
        <w:ind w:firstLine="709"/>
        <w:jc w:val="left"/>
        <w:rPr>
          <w:b/>
          <w:sz w:val="28"/>
          <w:szCs w:val="28"/>
        </w:rPr>
      </w:pPr>
    </w:p>
    <w:p w:rsidR="007C6D76" w:rsidRPr="007C6D76" w:rsidRDefault="007C6D76" w:rsidP="00EF259E">
      <w:pPr>
        <w:keepNext/>
        <w:widowControl/>
        <w:tabs>
          <w:tab w:val="left" w:pos="993"/>
        </w:tabs>
        <w:ind w:firstLine="709"/>
        <w:jc w:val="center"/>
        <w:rPr>
          <w:b/>
          <w:spacing w:val="-4"/>
          <w:sz w:val="28"/>
          <w:szCs w:val="28"/>
        </w:rPr>
      </w:pPr>
      <w:r w:rsidRPr="007C6D76">
        <w:rPr>
          <w:b/>
          <w:spacing w:val="-4"/>
          <w:sz w:val="28"/>
          <w:szCs w:val="28"/>
        </w:rPr>
        <w:t>4.5. Самостоятельная работа обучающихся</w:t>
      </w:r>
      <w:r w:rsidR="00652813">
        <w:rPr>
          <w:b/>
          <w:spacing w:val="-4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5292"/>
        <w:gridCol w:w="868"/>
        <w:gridCol w:w="1120"/>
      </w:tblGrid>
      <w:tr w:rsidR="007C6D76" w:rsidRPr="00652813" w:rsidTr="00652813">
        <w:trPr>
          <w:trHeight w:val="38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652813">
              <w:rPr>
                <w:lang w:eastAsia="en-US"/>
              </w:rPr>
              <w:t>Раздел ди</w:t>
            </w:r>
            <w:r w:rsidRPr="00652813">
              <w:rPr>
                <w:lang w:eastAsia="en-US"/>
              </w:rPr>
              <w:t>с</w:t>
            </w:r>
            <w:r w:rsidRPr="00652813">
              <w:rPr>
                <w:lang w:eastAsia="en-US"/>
              </w:rPr>
              <w:t>циплины (т</w:t>
            </w:r>
            <w:r w:rsidRPr="00652813">
              <w:rPr>
                <w:lang w:eastAsia="en-US"/>
              </w:rPr>
              <w:t>е</w:t>
            </w:r>
            <w:r w:rsidRPr="00652813">
              <w:rPr>
                <w:lang w:eastAsia="en-US"/>
              </w:rPr>
              <w:t>ма)</w:t>
            </w:r>
          </w:p>
        </w:tc>
        <w:tc>
          <w:tcPr>
            <w:tcW w:w="5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652813">
              <w:rPr>
                <w:lang w:eastAsia="en-US"/>
              </w:rPr>
              <w:t>Вид самостоятельной работы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652813">
              <w:rPr>
                <w:lang w:eastAsia="en-US"/>
              </w:rPr>
              <w:t xml:space="preserve">Объем </w:t>
            </w:r>
            <w:proofErr w:type="spellStart"/>
            <w:r w:rsidRPr="00652813">
              <w:rPr>
                <w:lang w:eastAsia="en-US"/>
              </w:rPr>
              <w:t>акад.часов</w:t>
            </w:r>
            <w:proofErr w:type="spellEnd"/>
          </w:p>
        </w:tc>
      </w:tr>
      <w:tr w:rsidR="007C6D76" w:rsidRPr="00652813" w:rsidTr="00652813">
        <w:trPr>
          <w:trHeight w:val="380"/>
        </w:trPr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76" w:rsidRPr="00652813" w:rsidRDefault="007C6D76" w:rsidP="00EF259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5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76" w:rsidRPr="00652813" w:rsidRDefault="007C6D76" w:rsidP="00EF259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9"/>
              <w:jc w:val="lef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center"/>
            </w:pPr>
            <w:r w:rsidRPr="00652813">
              <w:t>очная форма обучения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center"/>
            </w:pPr>
            <w:r w:rsidRPr="00652813">
              <w:t>заочная форма обучения</w:t>
            </w:r>
          </w:p>
        </w:tc>
      </w:tr>
      <w:tr w:rsidR="007C6D76" w:rsidRPr="00652813" w:rsidTr="00652813">
        <w:trPr>
          <w:trHeight w:val="418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D86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bCs/>
                <w:iCs/>
              </w:rPr>
            </w:pPr>
            <w:r w:rsidRPr="00652813">
              <w:rPr>
                <w:b/>
                <w:bCs/>
                <w:iCs/>
              </w:rPr>
              <w:t>Раздел 1</w:t>
            </w:r>
            <w:r w:rsidR="00395D86">
              <w:rPr>
                <w:b/>
                <w:bCs/>
                <w:iCs/>
              </w:rPr>
              <w:t>.</w:t>
            </w:r>
          </w:p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</w:rPr>
            </w:pPr>
            <w:r w:rsidRPr="00652813">
              <w:rPr>
                <w:b/>
              </w:rPr>
              <w:t>Теоретико-методич</w:t>
            </w:r>
            <w:r w:rsidRPr="00652813">
              <w:rPr>
                <w:b/>
              </w:rPr>
              <w:t>е</w:t>
            </w:r>
            <w:r w:rsidRPr="00652813">
              <w:rPr>
                <w:b/>
              </w:rPr>
              <w:t>ские основы подготовки вожатого</w:t>
            </w:r>
            <w:r w:rsidR="00395D86">
              <w:rPr>
                <w:b/>
              </w:rPr>
              <w:t>.</w:t>
            </w:r>
          </w:p>
          <w:p w:rsidR="007C6D76" w:rsidRPr="00652813" w:rsidRDefault="007C6D76" w:rsidP="00EF259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left"/>
            </w:pPr>
            <w:r w:rsidRPr="00652813">
              <w:t>Проработка учебного материала по дисци</w:t>
            </w:r>
            <w:r w:rsidRPr="00652813">
              <w:t>п</w:t>
            </w:r>
            <w:r w:rsidRPr="00652813">
              <w:t>лине (конспектов лекций, учебников, мат</w:t>
            </w:r>
            <w:r w:rsidRPr="00652813">
              <w:t>е</w:t>
            </w:r>
            <w:r w:rsidRPr="00652813">
              <w:t>риалов сет</w:t>
            </w:r>
            <w:r w:rsidRPr="00652813">
              <w:t>е</w:t>
            </w:r>
            <w:r w:rsidRPr="00652813">
              <w:t>вых ресурсов)</w:t>
            </w:r>
            <w:r w:rsidR="00395D86">
              <w:t>.</w:t>
            </w:r>
          </w:p>
        </w:tc>
        <w:tc>
          <w:tcPr>
            <w:tcW w:w="868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5</w:t>
            </w:r>
          </w:p>
        </w:tc>
        <w:tc>
          <w:tcPr>
            <w:tcW w:w="1120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10</w:t>
            </w:r>
          </w:p>
        </w:tc>
      </w:tr>
      <w:tr w:rsidR="007C6D76" w:rsidRPr="00652813" w:rsidTr="00652813">
        <w:trPr>
          <w:trHeight w:val="127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6D76" w:rsidRPr="00652813" w:rsidRDefault="007C6D76" w:rsidP="00EF259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b/>
                <w:bCs/>
                <w:iCs/>
              </w:rPr>
            </w:pPr>
          </w:p>
        </w:tc>
        <w:tc>
          <w:tcPr>
            <w:tcW w:w="5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left"/>
            </w:pPr>
            <w:r w:rsidRPr="00652813">
              <w:t>Подготовка к практическим занятиям</w:t>
            </w:r>
            <w:r w:rsidR="00395D86">
              <w:t>.</w:t>
            </w:r>
          </w:p>
        </w:tc>
        <w:tc>
          <w:tcPr>
            <w:tcW w:w="868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5</w:t>
            </w:r>
          </w:p>
        </w:tc>
        <w:tc>
          <w:tcPr>
            <w:tcW w:w="1120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10</w:t>
            </w:r>
          </w:p>
        </w:tc>
      </w:tr>
      <w:tr w:rsidR="007C6D76" w:rsidRPr="00652813" w:rsidTr="00652813">
        <w:trPr>
          <w:trHeight w:val="85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6D76" w:rsidRPr="00652813" w:rsidRDefault="007C6D76" w:rsidP="00EF259E">
            <w:pPr>
              <w:widowControl/>
              <w:tabs>
                <w:tab w:val="left" w:pos="993"/>
              </w:tabs>
              <w:ind w:firstLine="709"/>
              <w:rPr>
                <w:lang w:eastAsia="en-US"/>
              </w:rPr>
            </w:pP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left"/>
            </w:pPr>
            <w:r w:rsidRPr="00652813">
              <w:t>Подготовка к собеседованиям</w:t>
            </w:r>
            <w:r w:rsidR="00395D86">
              <w:t>.</w:t>
            </w:r>
          </w:p>
        </w:tc>
        <w:tc>
          <w:tcPr>
            <w:tcW w:w="868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center"/>
            </w:pPr>
            <w:r w:rsidRPr="00652813">
              <w:rPr>
                <w:bCs/>
                <w:lang w:eastAsia="en-US"/>
              </w:rPr>
              <w:t>5</w:t>
            </w:r>
          </w:p>
        </w:tc>
        <w:tc>
          <w:tcPr>
            <w:tcW w:w="1120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5</w:t>
            </w:r>
          </w:p>
        </w:tc>
      </w:tr>
      <w:tr w:rsidR="007C6D76" w:rsidRPr="00652813" w:rsidTr="00652813">
        <w:trPr>
          <w:trHeight w:val="323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6D76" w:rsidRPr="00652813" w:rsidRDefault="007C6D76" w:rsidP="00EF259E">
            <w:pPr>
              <w:widowControl/>
              <w:tabs>
                <w:tab w:val="left" w:pos="993"/>
              </w:tabs>
              <w:ind w:firstLine="709"/>
              <w:rPr>
                <w:lang w:eastAsia="en-US"/>
              </w:rPr>
            </w:pPr>
          </w:p>
        </w:tc>
        <w:tc>
          <w:tcPr>
            <w:tcW w:w="52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left"/>
            </w:pPr>
            <w:r w:rsidRPr="00652813">
              <w:t>Подготовка к дискуссиям</w:t>
            </w:r>
            <w:r w:rsidR="00395D86">
              <w:t>.</w:t>
            </w:r>
          </w:p>
        </w:tc>
        <w:tc>
          <w:tcPr>
            <w:tcW w:w="868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center"/>
            </w:pPr>
            <w:r w:rsidRPr="00652813">
              <w:rPr>
                <w:bCs/>
                <w:lang w:eastAsia="en-US"/>
              </w:rPr>
              <w:t>5</w:t>
            </w:r>
          </w:p>
        </w:tc>
        <w:tc>
          <w:tcPr>
            <w:tcW w:w="1120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4</w:t>
            </w:r>
          </w:p>
        </w:tc>
      </w:tr>
      <w:tr w:rsidR="007C6D76" w:rsidRPr="00652813" w:rsidTr="00652813">
        <w:trPr>
          <w:trHeight w:val="365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D86" w:rsidRDefault="00395D86" w:rsidP="00395D86">
            <w:pPr>
              <w:tabs>
                <w:tab w:val="left" w:pos="993"/>
              </w:tabs>
              <w:ind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2.</w:t>
            </w:r>
          </w:p>
          <w:p w:rsidR="007C6D76" w:rsidRPr="00395D86" w:rsidRDefault="007C6D76" w:rsidP="00395D86">
            <w:pPr>
              <w:tabs>
                <w:tab w:val="left" w:pos="993"/>
              </w:tabs>
              <w:ind w:firstLine="0"/>
              <w:jc w:val="left"/>
              <w:rPr>
                <w:b/>
              </w:rPr>
            </w:pPr>
            <w:r w:rsidRPr="00652813">
              <w:rPr>
                <w:b/>
              </w:rPr>
              <w:t>Специфика работы в ДОЛ</w:t>
            </w:r>
            <w:r w:rsidR="00395D86">
              <w:rPr>
                <w:b/>
              </w:rPr>
              <w:t>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left"/>
            </w:pPr>
            <w:r w:rsidRPr="00652813">
              <w:t>Проработка учебного материала по дисци</w:t>
            </w:r>
            <w:r w:rsidRPr="00652813">
              <w:t>п</w:t>
            </w:r>
            <w:r w:rsidRPr="00652813">
              <w:t>лине (конспектов лекций, учебников, мат</w:t>
            </w:r>
            <w:r w:rsidRPr="00652813">
              <w:t>е</w:t>
            </w:r>
            <w:r w:rsidRPr="00652813">
              <w:t>риалов сет</w:t>
            </w:r>
            <w:r w:rsidRPr="00652813">
              <w:t>е</w:t>
            </w:r>
            <w:r w:rsidRPr="00652813">
              <w:t>вых ресурсов)</w:t>
            </w:r>
            <w:r w:rsidR="00395D86">
              <w:t>.</w:t>
            </w:r>
          </w:p>
        </w:tc>
        <w:tc>
          <w:tcPr>
            <w:tcW w:w="868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5</w:t>
            </w:r>
          </w:p>
        </w:tc>
        <w:tc>
          <w:tcPr>
            <w:tcW w:w="1120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10</w:t>
            </w:r>
          </w:p>
        </w:tc>
      </w:tr>
      <w:tr w:rsidR="007C6D76" w:rsidRPr="00652813" w:rsidTr="00652813">
        <w:trPr>
          <w:trHeight w:val="268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6D76" w:rsidRPr="00652813" w:rsidRDefault="007C6D76" w:rsidP="00EF259E">
            <w:pPr>
              <w:tabs>
                <w:tab w:val="left" w:pos="993"/>
              </w:tabs>
              <w:ind w:firstLine="709"/>
              <w:rPr>
                <w:b/>
                <w:bCs/>
                <w:iCs/>
              </w:rPr>
            </w:pPr>
          </w:p>
        </w:tc>
        <w:tc>
          <w:tcPr>
            <w:tcW w:w="52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left"/>
            </w:pPr>
            <w:r w:rsidRPr="00652813">
              <w:t>Подготовка к практическим занятиям</w:t>
            </w:r>
            <w:r w:rsidR="00395D86">
              <w:t>.</w:t>
            </w:r>
          </w:p>
        </w:tc>
        <w:tc>
          <w:tcPr>
            <w:tcW w:w="868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5</w:t>
            </w:r>
          </w:p>
        </w:tc>
        <w:tc>
          <w:tcPr>
            <w:tcW w:w="1120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10</w:t>
            </w:r>
          </w:p>
        </w:tc>
      </w:tr>
      <w:tr w:rsidR="007C6D76" w:rsidRPr="00652813" w:rsidTr="00652813">
        <w:trPr>
          <w:trHeight w:val="369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6D76" w:rsidRPr="00652813" w:rsidRDefault="007C6D76" w:rsidP="00EF259E">
            <w:pPr>
              <w:tabs>
                <w:tab w:val="left" w:pos="993"/>
              </w:tabs>
              <w:ind w:firstLine="709"/>
              <w:rPr>
                <w:b/>
                <w:bCs/>
                <w:iCs/>
              </w:rPr>
            </w:pPr>
          </w:p>
        </w:tc>
        <w:tc>
          <w:tcPr>
            <w:tcW w:w="52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ind w:firstLine="0"/>
              <w:jc w:val="left"/>
            </w:pPr>
            <w:r w:rsidRPr="00652813">
              <w:t>Подготовка к собеседованиям</w:t>
            </w:r>
            <w:r w:rsidR="00395D86">
              <w:t>.</w:t>
            </w:r>
          </w:p>
        </w:tc>
        <w:tc>
          <w:tcPr>
            <w:tcW w:w="868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4</w:t>
            </w:r>
          </w:p>
        </w:tc>
        <w:tc>
          <w:tcPr>
            <w:tcW w:w="1120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5</w:t>
            </w:r>
          </w:p>
        </w:tc>
      </w:tr>
      <w:tr w:rsidR="007C6D76" w:rsidRPr="00652813" w:rsidTr="00652813">
        <w:trPr>
          <w:trHeight w:val="358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6D76" w:rsidRPr="00652813" w:rsidRDefault="007C6D76" w:rsidP="00EF259E">
            <w:pPr>
              <w:tabs>
                <w:tab w:val="left" w:pos="993"/>
              </w:tabs>
              <w:ind w:firstLine="709"/>
              <w:rPr>
                <w:b/>
                <w:bCs/>
                <w:iCs/>
              </w:rPr>
            </w:pPr>
          </w:p>
        </w:tc>
        <w:tc>
          <w:tcPr>
            <w:tcW w:w="5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D76" w:rsidRPr="00652813" w:rsidRDefault="007C6D76" w:rsidP="00EF259E">
            <w:pPr>
              <w:tabs>
                <w:tab w:val="left" w:pos="993"/>
              </w:tabs>
              <w:ind w:firstLine="709"/>
              <w:jc w:val="left"/>
            </w:pPr>
            <w:r w:rsidRPr="00652813">
              <w:t>Подготовка к дискуссиям</w:t>
            </w:r>
          </w:p>
        </w:tc>
        <w:tc>
          <w:tcPr>
            <w:tcW w:w="868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2</w:t>
            </w:r>
          </w:p>
        </w:tc>
        <w:tc>
          <w:tcPr>
            <w:tcW w:w="1120" w:type="dxa"/>
            <w:tcBorders>
              <w:left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4</w:t>
            </w:r>
          </w:p>
        </w:tc>
      </w:tr>
      <w:tr w:rsidR="007C6D76" w:rsidRPr="00652813" w:rsidTr="00652813">
        <w:tc>
          <w:tcPr>
            <w:tcW w:w="6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lang w:val="en-US" w:eastAsia="en-US"/>
              </w:rPr>
            </w:pPr>
            <w:r w:rsidRPr="00652813">
              <w:rPr>
                <w:lang w:eastAsia="en-US"/>
              </w:rPr>
              <w:t>Итого</w:t>
            </w:r>
            <w:r w:rsidRPr="00652813">
              <w:rPr>
                <w:lang w:val="en-US" w:eastAsia="en-US"/>
              </w:rPr>
              <w:t>: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6D76" w:rsidRPr="00652813" w:rsidRDefault="00395D8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7C6D76" w:rsidRPr="00652813">
              <w:rPr>
                <w:bCs/>
                <w:lang w:eastAsia="en-US"/>
              </w:rPr>
              <w:t>6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6D76" w:rsidRPr="00652813" w:rsidRDefault="007C6D76" w:rsidP="00395D8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lang w:eastAsia="en-US"/>
              </w:rPr>
            </w:pPr>
            <w:r w:rsidRPr="00652813">
              <w:rPr>
                <w:bCs/>
                <w:lang w:eastAsia="en-US"/>
              </w:rPr>
              <w:t>58</w:t>
            </w:r>
          </w:p>
        </w:tc>
      </w:tr>
    </w:tbl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pStyle w:val="afe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C6D76">
        <w:rPr>
          <w:sz w:val="28"/>
          <w:szCs w:val="28"/>
        </w:rPr>
        <w:t xml:space="preserve">Перечень методического обеспечения для самостоятельной работы по дисциплине (модулю): </w:t>
      </w:r>
    </w:p>
    <w:p w:rsidR="007C6D76" w:rsidRPr="007C6D76" w:rsidRDefault="007C6D76" w:rsidP="00EF259E">
      <w:pPr>
        <w:shd w:val="clear" w:color="auto" w:fill="FFFFFF"/>
        <w:tabs>
          <w:tab w:val="left" w:pos="993"/>
        </w:tabs>
        <w:ind w:firstLine="709"/>
        <w:rPr>
          <w:sz w:val="28"/>
          <w:szCs w:val="28"/>
        </w:rPr>
      </w:pPr>
      <w:proofErr w:type="spellStart"/>
      <w:r w:rsidRPr="007C6D76">
        <w:rPr>
          <w:sz w:val="28"/>
          <w:szCs w:val="28"/>
        </w:rPr>
        <w:t>Корепанова</w:t>
      </w:r>
      <w:proofErr w:type="spellEnd"/>
      <w:r w:rsidRPr="007C6D76">
        <w:rPr>
          <w:sz w:val="28"/>
          <w:szCs w:val="28"/>
        </w:rPr>
        <w:t xml:space="preserve"> Е.В., </w:t>
      </w:r>
      <w:proofErr w:type="spellStart"/>
      <w:r w:rsidRPr="007C6D76">
        <w:rPr>
          <w:sz w:val="28"/>
          <w:szCs w:val="28"/>
        </w:rPr>
        <w:t>Манаенкова</w:t>
      </w:r>
      <w:proofErr w:type="spellEnd"/>
      <w:r w:rsidRPr="007C6D76">
        <w:rPr>
          <w:sz w:val="28"/>
          <w:szCs w:val="28"/>
        </w:rPr>
        <w:t xml:space="preserve"> М.П. Методические рекомендации для обуча</w:t>
      </w:r>
      <w:r w:rsidRPr="007C6D76">
        <w:rPr>
          <w:sz w:val="28"/>
          <w:szCs w:val="28"/>
        </w:rPr>
        <w:t>ю</w:t>
      </w:r>
      <w:r w:rsidRPr="007C6D76">
        <w:rPr>
          <w:sz w:val="28"/>
          <w:szCs w:val="28"/>
        </w:rPr>
        <w:t>щихся по организации самостоятельной работы (утверждены учебно-методической к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миссией Социально-педагогического института, учебно-методическим советом универс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тета, пр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 xml:space="preserve">токол № 1 от «24» сентября </w:t>
      </w:r>
      <w:smartTag w:uri="urn:schemas-microsoft-com:office:smarttags" w:element="metricconverter">
        <w:smartTagPr>
          <w:attr w:name="ProductID" w:val="2015 г"/>
        </w:smartTagPr>
        <w:r w:rsidRPr="007C6D76">
          <w:rPr>
            <w:sz w:val="28"/>
            <w:szCs w:val="28"/>
          </w:rPr>
          <w:t>2015 г</w:t>
        </w:r>
      </w:smartTag>
      <w:r w:rsidR="00652813">
        <w:rPr>
          <w:sz w:val="28"/>
          <w:szCs w:val="28"/>
        </w:rPr>
        <w:t>.)</w:t>
      </w:r>
      <w:r w:rsidRPr="007C6D76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spellStart"/>
      <w:r w:rsidRPr="007C6D76">
        <w:rPr>
          <w:bCs/>
          <w:sz w:val="28"/>
          <w:szCs w:val="28"/>
        </w:rPr>
        <w:t>Тюняева</w:t>
      </w:r>
      <w:proofErr w:type="spellEnd"/>
      <w:r w:rsidRPr="007C6D76">
        <w:rPr>
          <w:bCs/>
          <w:sz w:val="28"/>
          <w:szCs w:val="28"/>
        </w:rPr>
        <w:t xml:space="preserve"> Т.В. УМК дисциплины «</w:t>
      </w:r>
      <w:r w:rsidRPr="007C6D76">
        <w:rPr>
          <w:sz w:val="28"/>
          <w:szCs w:val="28"/>
        </w:rPr>
        <w:t>Основы вожатской деятельности</w:t>
      </w:r>
      <w:r w:rsidRPr="007C6D76">
        <w:rPr>
          <w:bCs/>
          <w:sz w:val="28"/>
          <w:szCs w:val="28"/>
        </w:rPr>
        <w:t xml:space="preserve">» </w:t>
      </w:r>
    </w:p>
    <w:p w:rsidR="00652813" w:rsidRPr="007C6D76" w:rsidRDefault="00652813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4.6. Курсовое проектирование</w:t>
      </w:r>
      <w:r w:rsidR="00652813">
        <w:rPr>
          <w:b/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Курсовые работы по дисциплине не предусмотрены.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i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7C6D76">
        <w:rPr>
          <w:b/>
          <w:bCs/>
          <w:sz w:val="28"/>
          <w:szCs w:val="28"/>
        </w:rPr>
        <w:t>4.7. Содержание разделов дисциплины</w:t>
      </w:r>
      <w:r w:rsidR="00652813">
        <w:rPr>
          <w:b/>
          <w:bCs/>
          <w:sz w:val="28"/>
          <w:szCs w:val="28"/>
        </w:rPr>
        <w:t>.</w:t>
      </w:r>
    </w:p>
    <w:p w:rsidR="00395D8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Раздел 1. Теоретико-методические основы подготовки вожатого</w:t>
      </w:r>
      <w:r w:rsidR="00395D86">
        <w:rPr>
          <w:b/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lastRenderedPageBreak/>
        <w:t>Тема 1 История лагерного движения в стране и его современное состояние</w:t>
      </w:r>
      <w:r w:rsidR="00652813">
        <w:rPr>
          <w:b/>
          <w:sz w:val="28"/>
          <w:szCs w:val="28"/>
        </w:rPr>
        <w:t>.</w:t>
      </w:r>
    </w:p>
    <w:p w:rsid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Возникновение лагерного движения. Специфика работы в ДОЛ в современных эк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ном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ческих условиях. Особенности работы с временным детским объединением. Законы лагерной жи</w:t>
      </w:r>
      <w:r w:rsidRPr="007C6D76">
        <w:rPr>
          <w:sz w:val="28"/>
          <w:szCs w:val="28"/>
        </w:rPr>
        <w:t>з</w:t>
      </w:r>
      <w:r w:rsidRPr="007C6D76">
        <w:rPr>
          <w:sz w:val="28"/>
          <w:szCs w:val="28"/>
        </w:rPr>
        <w:t>ни. Законодательные основы деятельности оздоровительного лагеря: Закон РФ «Об обр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зовании», Конституция РФ, КЗоТ, Конвенция о правах ребенка. Требования к личности вожатого и воспитателя. Права и обязанности вожатого ДОЛ. Инструктаж по технике безопасности для обучающихся. Охрана жизни и здоровья детей. Первая помощь. Предупреждение ситуаций, опасных для жизни и здоровья детей. Инструктивные сборы, их прох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ждение.</w:t>
      </w:r>
    </w:p>
    <w:p w:rsidR="00652813" w:rsidRPr="007C6D76" w:rsidRDefault="00652813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 xml:space="preserve">Тема 2 Детские оздоровительные учреждения. 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7C6D76">
        <w:rPr>
          <w:b/>
          <w:sz w:val="28"/>
          <w:szCs w:val="28"/>
        </w:rPr>
        <w:t xml:space="preserve">Правовые основы их </w:t>
      </w:r>
      <w:bookmarkStart w:id="0" w:name="_Toc248723011"/>
      <w:r w:rsidRPr="007C6D76">
        <w:rPr>
          <w:b/>
          <w:sz w:val="28"/>
          <w:szCs w:val="28"/>
        </w:rPr>
        <w:t>организ</w:t>
      </w:r>
      <w:r w:rsidRPr="007C6D76">
        <w:rPr>
          <w:b/>
          <w:sz w:val="28"/>
          <w:szCs w:val="28"/>
        </w:rPr>
        <w:t>а</w:t>
      </w:r>
      <w:r w:rsidRPr="007C6D76">
        <w:rPr>
          <w:b/>
          <w:sz w:val="28"/>
          <w:szCs w:val="28"/>
        </w:rPr>
        <w:t>ции и функционирования</w:t>
      </w:r>
      <w:bookmarkEnd w:id="0"/>
      <w:r w:rsidR="00652813">
        <w:rPr>
          <w:b/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Одна из самых распространенных классификаций:</w:t>
      </w:r>
    </w:p>
    <w:p w:rsidR="007C6D76" w:rsidRPr="007C6D76" w:rsidRDefault="00652813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санаторные лагеря;</w:t>
      </w:r>
    </w:p>
    <w:p w:rsidR="007C6D76" w:rsidRPr="007C6D76" w:rsidRDefault="00652813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профильные лагеря;</w:t>
      </w:r>
    </w:p>
    <w:p w:rsidR="00652813" w:rsidRPr="007C6D76" w:rsidRDefault="00652813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загородные центры;</w:t>
      </w:r>
    </w:p>
    <w:p w:rsidR="007C6D76" w:rsidRPr="007C6D76" w:rsidRDefault="00652813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7C6D76" w:rsidRPr="007C6D76">
        <w:rPr>
          <w:sz w:val="28"/>
          <w:szCs w:val="28"/>
        </w:rPr>
        <w:t>агеря с дневным пребыванием детей.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Более подробно выглядит типология, предложенная Временным положением об оздоровлении, организационном отдыхе и занятости детей и подростков Ростовской о</w:t>
      </w:r>
      <w:r w:rsidRPr="007C6D76">
        <w:rPr>
          <w:sz w:val="28"/>
          <w:szCs w:val="28"/>
        </w:rPr>
        <w:t>б</w:t>
      </w:r>
      <w:r w:rsidRPr="007C6D76">
        <w:rPr>
          <w:sz w:val="28"/>
          <w:szCs w:val="28"/>
        </w:rPr>
        <w:t>ласти. Всего ростовчане выделяют 14 форм. Среди них: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стационарный оздоровительный лагерь;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городской лагерь с дневным пребыванием на базе школы, учреждения дополн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тельного образования;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лагерь, где действует одно детское общественное объединение;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лагерь, в котором работают несколько отрядов по различным программам де</w:t>
      </w:r>
      <w:r w:rsidRPr="007C6D76">
        <w:rPr>
          <w:sz w:val="28"/>
          <w:szCs w:val="28"/>
        </w:rPr>
        <w:t>т</w:t>
      </w:r>
      <w:r w:rsidRPr="007C6D76">
        <w:rPr>
          <w:sz w:val="28"/>
          <w:szCs w:val="28"/>
        </w:rPr>
        <w:t>ских организаций и объединений;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лагерь школьного актива;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профильные лагеря двух вариантов. Во-первых, со специальным отбором. Во-вторых, без специального отбора.</w:t>
      </w:r>
    </w:p>
    <w:p w:rsidR="007C6D76" w:rsidRPr="007C6D76" w:rsidRDefault="00652813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 А.</w:t>
      </w:r>
      <w:r w:rsidR="007C6D76" w:rsidRPr="007C6D76">
        <w:rPr>
          <w:sz w:val="28"/>
          <w:szCs w:val="28"/>
        </w:rPr>
        <w:t>В. Иванову типы в «чистом» виде встречаются редко, но теоретически выд</w:t>
      </w:r>
      <w:r w:rsidR="007C6D76" w:rsidRPr="007C6D76">
        <w:rPr>
          <w:sz w:val="28"/>
          <w:szCs w:val="28"/>
        </w:rPr>
        <w:t>е</w:t>
      </w:r>
      <w:r w:rsidR="007C6D76" w:rsidRPr="007C6D76">
        <w:rPr>
          <w:sz w:val="28"/>
          <w:szCs w:val="28"/>
        </w:rPr>
        <w:t>ляются: оздоровительный лагерь, творческий лагерь, лагерь, помогающий в решении пр</w:t>
      </w:r>
      <w:r w:rsidR="007C6D76" w:rsidRPr="007C6D76"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блем ребенка, «предметный» практико-ориентированный лагерь.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Детский оздоровительный лагерь.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Главная задача оздоровительного лагеря – это, прежде всего организация отдыха детей. Возможность постоянного общения с природой, обстановка совместного прожив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ния детей в группе сверстников позволяющая обучать их нормам социальной жизни, п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ведению в коллективе, культуре взаимоотношений, располагающая к раскрытию спосо</w:t>
      </w:r>
      <w:r w:rsidRPr="007C6D76">
        <w:rPr>
          <w:sz w:val="28"/>
          <w:szCs w:val="28"/>
        </w:rPr>
        <w:t>б</w:t>
      </w:r>
      <w:r w:rsidRPr="007C6D76">
        <w:rPr>
          <w:sz w:val="28"/>
          <w:szCs w:val="28"/>
        </w:rPr>
        <w:t>ностей детей, проявлению инициативы, способствующая приобщению к духовности, у</w:t>
      </w:r>
      <w:r w:rsidRPr="007C6D76">
        <w:rPr>
          <w:sz w:val="28"/>
          <w:szCs w:val="28"/>
        </w:rPr>
        <w:t>с</w:t>
      </w:r>
      <w:r w:rsidRPr="007C6D76">
        <w:rPr>
          <w:sz w:val="28"/>
          <w:szCs w:val="28"/>
        </w:rPr>
        <w:t>воению принципа безопасного и здорового образа жизни. Задача педагога в детском лаг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ре – ре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лизация этих возможностей.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lastRenderedPageBreak/>
        <w:t>Приступая к изучению этой важной темы, обучающиеся должны уяснить, что для того, чтобы работа с детьми в детском лагере доставляла удовольствие и не создавала д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полн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тельных проблем, вожатому необходимо почувствовать личную ответственность за жизнь и безопасность вверенных детей.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Поэтому знание и изучение соответствующих законодательных документов нео</w:t>
      </w:r>
      <w:r w:rsidRPr="007C6D76">
        <w:rPr>
          <w:sz w:val="28"/>
          <w:szCs w:val="28"/>
        </w:rPr>
        <w:t>б</w:t>
      </w:r>
      <w:r w:rsidRPr="007C6D76">
        <w:rPr>
          <w:sz w:val="28"/>
          <w:szCs w:val="28"/>
        </w:rPr>
        <w:t>ходимо и поможет в создании комфортных условий для детей.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Необходимо обратить внимание на изучение следующих документов: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Конвенция о правах ребенка (ст. </w:t>
      </w:r>
      <w:smartTag w:uri="urn:schemas-microsoft-com:office:smarttags" w:element="time">
        <w:smartTagPr>
          <w:attr w:name="Hour" w:val="1"/>
          <w:attr w:name="Minute" w:val="17"/>
        </w:smartTagPr>
        <w:r w:rsidRPr="007C6D76">
          <w:rPr>
            <w:sz w:val="28"/>
            <w:szCs w:val="28"/>
          </w:rPr>
          <w:t>1-17;</w:t>
        </w:r>
      </w:smartTag>
      <w:r w:rsidR="00652813">
        <w:rPr>
          <w:sz w:val="28"/>
          <w:szCs w:val="28"/>
        </w:rPr>
        <w:t xml:space="preserve"> 20-26; 28-54).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Комментарии к Кодексу законов о труде РФ (ст. </w:t>
      </w:r>
      <w:smartTag w:uri="urn:schemas-microsoft-com:office:smarttags" w:element="time">
        <w:smartTagPr>
          <w:attr w:name="Hour" w:val="16"/>
          <w:attr w:name="Minute" w:val="18"/>
        </w:smartTagPr>
        <w:r w:rsidRPr="007C6D76">
          <w:rPr>
            <w:sz w:val="28"/>
            <w:szCs w:val="28"/>
          </w:rPr>
          <w:t>16-18;</w:t>
        </w:r>
      </w:smartTag>
      <w:r w:rsidRPr="007C6D76">
        <w:rPr>
          <w:sz w:val="28"/>
          <w:szCs w:val="28"/>
        </w:rPr>
        <w:t xml:space="preserve"> 32-33; 39; 45-48; 55-61; 77; 83; 87; 90; 127-130; 135; 139; 144; 145; 154;176)</w:t>
      </w:r>
      <w:r w:rsidR="00652813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Типовое положение об образовательном учреждении дополнительного образования детей.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Правила внутреннего трудового распорядка.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Должностные обязанности работников детского оздоровительного лагеря.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Требования по охране жизни и здоровья детей в детском оздоровительном лагере.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Правила по ТБ.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Меры по профилактике детского травматизма, предупреждению несчастных случ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ев.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Устройство, содержание и организация режима детских оздоровительных лагерей. (Санитарно</w:t>
      </w:r>
      <w:r w:rsidR="00652813">
        <w:rPr>
          <w:sz w:val="28"/>
          <w:szCs w:val="28"/>
        </w:rPr>
        <w:t>-</w:t>
      </w:r>
      <w:r w:rsidRPr="007C6D76">
        <w:rPr>
          <w:sz w:val="28"/>
          <w:szCs w:val="28"/>
        </w:rPr>
        <w:t xml:space="preserve"> гигиенические правила и нормы.)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Положение об оплате труда.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Существующие нормативные документы не охватывают всех сторон жизни озд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ров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тельного лагеря, не регламентируют ее. Начальник оздоровительного лагеря, своим приказом может утвердить дополнительные нормативные документы жизни детского л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геря.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 дополнительных нормативных документах излагаются требования к личности вож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того и воспитателя, их права и обязанности.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Примерное содержание работы вожатого.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Должность: вожатый.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Подчиненность: директору оздоровительного лагеря.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Квалификация: возраст не менее 18 лет; документы об окончании курса «Организ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 xml:space="preserve">ция летнего отдыха детей в </w:t>
      </w:r>
      <w:r w:rsidR="00652813">
        <w:rPr>
          <w:sz w:val="28"/>
          <w:szCs w:val="28"/>
        </w:rPr>
        <w:t>Тамбовской</w:t>
      </w:r>
      <w:r w:rsidRPr="007C6D76">
        <w:rPr>
          <w:sz w:val="28"/>
          <w:szCs w:val="28"/>
        </w:rPr>
        <w:t xml:space="preserve"> области».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Обязанности: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Проживание вместе с детьми, отдыхающими в оздоровительном лагере</w:t>
      </w:r>
      <w:r w:rsidR="00652813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Руководство и контроль над детьми при постоянном пребывании в оздоровител</w:t>
      </w:r>
      <w:r w:rsidRPr="007C6D76">
        <w:rPr>
          <w:sz w:val="28"/>
          <w:szCs w:val="28"/>
        </w:rPr>
        <w:t>ь</w:t>
      </w:r>
      <w:r w:rsidRPr="007C6D76">
        <w:rPr>
          <w:sz w:val="28"/>
          <w:szCs w:val="28"/>
        </w:rPr>
        <w:t>ном лагере</w:t>
      </w:r>
      <w:r w:rsidR="00652813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Информирование детей о правилах, нормах и традициях оздоровительного лагеря</w:t>
      </w:r>
      <w:r w:rsidR="00652813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Организация творческого участия детей в планировании деятельности</w:t>
      </w:r>
      <w:r w:rsidR="00652813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Организация участия детей во всех лагерных, отрядных мероприятиях</w:t>
      </w:r>
      <w:r w:rsidR="00652813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Контроль приема пищи</w:t>
      </w:r>
      <w:r w:rsidR="00652813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lastRenderedPageBreak/>
        <w:t>Соблюдение личной гигиены и безопасности</w:t>
      </w:r>
      <w:r w:rsidR="00652813">
        <w:rPr>
          <w:sz w:val="28"/>
          <w:szCs w:val="28"/>
        </w:rPr>
        <w:t>.</w:t>
      </w:r>
    </w:p>
    <w:p w:rsid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Личная ответственность за здоровье и благополучие всех детей своего отряда.</w:t>
      </w:r>
      <w:r w:rsidR="00652813">
        <w:rPr>
          <w:sz w:val="28"/>
          <w:szCs w:val="28"/>
        </w:rPr>
        <w:t xml:space="preserve"> </w:t>
      </w:r>
    </w:p>
    <w:p w:rsidR="00652813" w:rsidRPr="007C6D76" w:rsidRDefault="00652813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Тема 3. Система подготовки вожатого.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Инструктивно-методические лагерные сборы, их прохождение.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Кроме искреннего желания вожатых быть вожатыми детей, знания законов, инс</w:t>
      </w:r>
      <w:r w:rsidRPr="007C6D76">
        <w:rPr>
          <w:sz w:val="28"/>
          <w:szCs w:val="28"/>
        </w:rPr>
        <w:t>т</w:t>
      </w:r>
      <w:r w:rsidRPr="007C6D76">
        <w:rPr>
          <w:sz w:val="28"/>
          <w:szCs w:val="28"/>
        </w:rPr>
        <w:t>рукций и положений, необходима высокого уровня профессионально-педагогическая по</w:t>
      </w:r>
      <w:r w:rsidRPr="007C6D76">
        <w:rPr>
          <w:sz w:val="28"/>
          <w:szCs w:val="28"/>
        </w:rPr>
        <w:t>д</w:t>
      </w:r>
      <w:r w:rsidRPr="007C6D76">
        <w:rPr>
          <w:sz w:val="28"/>
          <w:szCs w:val="28"/>
        </w:rPr>
        <w:t>готовка. Она может проходить в различных организационных формах: в вузе и специал</w:t>
      </w:r>
      <w:r w:rsidRPr="007C6D76">
        <w:rPr>
          <w:sz w:val="28"/>
          <w:szCs w:val="28"/>
        </w:rPr>
        <w:t>ь</w:t>
      </w:r>
      <w:r w:rsidRPr="007C6D76">
        <w:rPr>
          <w:sz w:val="28"/>
          <w:szCs w:val="28"/>
        </w:rPr>
        <w:t>но организованной школе вожатого, в творческих семинарах и ролевых играх; в инстру</w:t>
      </w:r>
      <w:r w:rsidRPr="007C6D76">
        <w:rPr>
          <w:sz w:val="28"/>
          <w:szCs w:val="28"/>
        </w:rPr>
        <w:t>к</w:t>
      </w:r>
      <w:r w:rsidRPr="007C6D76">
        <w:rPr>
          <w:sz w:val="28"/>
          <w:szCs w:val="28"/>
        </w:rPr>
        <w:t>тивном лагере и общих сборах педагогического отряда.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 теоретическом курсе необходимо учитывать характер и специфику деятельности вожатых и педагогов в летних лагерях, предусмотреть связь содержания лекций и бесед с жизнью, с передовой практикой работы. Методические занятия должны закрепить пол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ченные на лекциях и в беседах знания. Семинары рекомендуется проводить в форме тво</w:t>
      </w:r>
      <w:r w:rsidRPr="007C6D76">
        <w:rPr>
          <w:sz w:val="28"/>
          <w:szCs w:val="28"/>
        </w:rPr>
        <w:t>р</w:t>
      </w:r>
      <w:r w:rsidRPr="007C6D76">
        <w:rPr>
          <w:sz w:val="28"/>
          <w:szCs w:val="28"/>
        </w:rPr>
        <w:t>ческих лабораторий обмена опытом, деловых игр, педагогических мастерских. В их с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держание целесообразно включать работу с нормативными документами, обзоры псих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логической, педагогической литературы, детской и молодежной печати. Практикумы н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правлены на овладение умениями и навыками массово-затейной, туристско-краеведческой и экскурсионной, оформительской работы, медицинской подготовки, спортивного суде</w:t>
      </w:r>
      <w:r w:rsidRPr="007C6D76">
        <w:rPr>
          <w:sz w:val="28"/>
          <w:szCs w:val="28"/>
        </w:rPr>
        <w:t>й</w:t>
      </w:r>
      <w:r w:rsidRPr="007C6D76">
        <w:rPr>
          <w:sz w:val="28"/>
          <w:szCs w:val="28"/>
        </w:rPr>
        <w:t>ства.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 процессе подготовки необходимо акцентировать внимание на неразрывной связи теоретических положений с методикой и практикой воспитательной работы в летних л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герях. Основное внимание необходимо уделить овладению методическими приемами и средствами решения воспитательных задач и ситуаций.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Завершение подготовки проходит на учебно-инструктивных лагерных сборах, к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торые по своим условиям приближены к летнему лагерю и проводятся в логике развития смены.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Обучающиеся объединяются в отряды, которые проживают жизнь детского ко</w:t>
      </w:r>
      <w:r w:rsidRPr="007C6D76">
        <w:rPr>
          <w:sz w:val="28"/>
          <w:szCs w:val="28"/>
        </w:rPr>
        <w:t>л</w:t>
      </w:r>
      <w:r w:rsidRPr="007C6D76">
        <w:rPr>
          <w:sz w:val="28"/>
          <w:szCs w:val="28"/>
        </w:rPr>
        <w:t xml:space="preserve">лектива, выполняя режимные моменты, участвуя в </w:t>
      </w:r>
      <w:proofErr w:type="spellStart"/>
      <w:r w:rsidRPr="007C6D76">
        <w:rPr>
          <w:sz w:val="28"/>
          <w:szCs w:val="28"/>
        </w:rPr>
        <w:t>общелагерных</w:t>
      </w:r>
      <w:proofErr w:type="spellEnd"/>
      <w:r w:rsidRPr="007C6D76">
        <w:rPr>
          <w:sz w:val="28"/>
          <w:szCs w:val="28"/>
        </w:rPr>
        <w:t xml:space="preserve"> мероприятиях и пров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дя отрядные д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ла. День завершается подробным анализом работы отрядов в организации дел.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Вторая половина дня в инструктивном лагере должна проходить как «Школа вож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того», с лекционными, семинарскими и игровыми занятиями. Итогом работы этой школы может быть зачет, но лучшим итогом будет тетрадь с записями, которые помогут вожат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му в работе, а также сценарии дел, песенники, книги и т. д.</w:t>
      </w:r>
    </w:p>
    <w:p w:rsid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По итогам летней педагогической практики выставляется дифференцированный з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чет. Оценка по летней педагогической практике учитывается наравне с оценками, пол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ченн</w:t>
      </w:r>
      <w:r w:rsidRPr="007C6D76">
        <w:rPr>
          <w:sz w:val="28"/>
          <w:szCs w:val="28"/>
        </w:rPr>
        <w:t>ы</w:t>
      </w:r>
      <w:r w:rsidRPr="007C6D76">
        <w:rPr>
          <w:sz w:val="28"/>
          <w:szCs w:val="28"/>
        </w:rPr>
        <w:t>ми на экзаменах, при назначении на стипендию по результатам зимней сессии.</w:t>
      </w:r>
    </w:p>
    <w:p w:rsidR="00652813" w:rsidRPr="007C6D76" w:rsidRDefault="00652813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395D86" w:rsidRDefault="007C6D76" w:rsidP="00395D86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lastRenderedPageBreak/>
        <w:t>Тема 4. Охрана жизни и здоровья детей в условиях ДОЛ.</w:t>
      </w:r>
    </w:p>
    <w:p w:rsidR="007C6D76" w:rsidRPr="007C6D76" w:rsidRDefault="007C6D76" w:rsidP="00395D86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Первая помощь</w:t>
      </w:r>
      <w:r w:rsidR="00652813">
        <w:rPr>
          <w:b/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Будущий воспитатель (вожатый) должен знать, что общие меры безопасности должны быть обеспечены на всех предприятиях администрацией. На администрацию ДОЛ возлагается проведение инструктажа практикантов по технике безопасности, производс</w:t>
      </w:r>
      <w:r w:rsidRPr="007C6D76">
        <w:rPr>
          <w:sz w:val="28"/>
          <w:szCs w:val="28"/>
        </w:rPr>
        <w:t>т</w:t>
      </w:r>
      <w:r w:rsidRPr="007C6D76">
        <w:rPr>
          <w:sz w:val="28"/>
          <w:szCs w:val="28"/>
        </w:rPr>
        <w:t>венной санитарии, противопожарной охране и другим правилам охраны труда. Целевой инструктаж проводится в случаях проведения экскурсии, организации массовых мер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приятий, п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ходов, организации купания детей, выход детей за территорию лагеря и т. д.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После распределения детей по отрядам вожатый, воспитатель полностью несут о</w:t>
      </w:r>
      <w:r w:rsidRPr="007C6D76">
        <w:rPr>
          <w:sz w:val="28"/>
          <w:szCs w:val="28"/>
        </w:rPr>
        <w:t>т</w:t>
      </w:r>
      <w:r w:rsidRPr="007C6D76">
        <w:rPr>
          <w:sz w:val="28"/>
          <w:szCs w:val="28"/>
        </w:rPr>
        <w:t>ве</w:t>
      </w:r>
      <w:r w:rsidRPr="007C6D76">
        <w:rPr>
          <w:sz w:val="28"/>
          <w:szCs w:val="28"/>
        </w:rPr>
        <w:t>т</w:t>
      </w:r>
      <w:r w:rsidRPr="007C6D76">
        <w:rPr>
          <w:sz w:val="28"/>
          <w:szCs w:val="28"/>
        </w:rPr>
        <w:t>ственность за жизнь и здоровье вверенных им детей.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Каждый работник лагеря обязан в случае угрозы состоянию здоровья и жизни д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тей принять все меры для устранения опасности, проявлять максимум бдительности. Не д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 xml:space="preserve">пускать нарушений правил техники безопасности, </w:t>
      </w:r>
      <w:proofErr w:type="spellStart"/>
      <w:r w:rsidRPr="007C6D76">
        <w:rPr>
          <w:sz w:val="28"/>
          <w:szCs w:val="28"/>
        </w:rPr>
        <w:t>сангигиены</w:t>
      </w:r>
      <w:proofErr w:type="spellEnd"/>
      <w:r w:rsidRPr="007C6D76">
        <w:rPr>
          <w:sz w:val="28"/>
          <w:szCs w:val="28"/>
        </w:rPr>
        <w:t xml:space="preserve"> и требовать от детей их выполнения.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Ребят следует учить безопасности. Беду могут нести детям в летнем лагере вода, огонь, электричество, молния, взрывчатые предметы и вещества, деревья, ядовитые раст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ния, грибы и</w:t>
      </w:r>
      <w:r w:rsidR="00395D86">
        <w:rPr>
          <w:sz w:val="28"/>
          <w:szCs w:val="28"/>
        </w:rPr>
        <w:t xml:space="preserve"> </w:t>
      </w:r>
      <w:r w:rsidRPr="007C6D76">
        <w:rPr>
          <w:sz w:val="28"/>
          <w:szCs w:val="28"/>
        </w:rPr>
        <w:t>люди.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Экстремальная ситуация-это сочетание условий и обстоятельств, создающих опр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деленную неблагоприятную или опасную обстановку, положение.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Полезные советы вожатому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Научиться самому, не попадать в экстремальные ситуации, а при попадании - до</w:t>
      </w:r>
      <w:r w:rsidRPr="007C6D76">
        <w:rPr>
          <w:sz w:val="28"/>
          <w:szCs w:val="28"/>
        </w:rPr>
        <w:t>с</w:t>
      </w:r>
      <w:r w:rsidRPr="007C6D76">
        <w:rPr>
          <w:sz w:val="28"/>
          <w:szCs w:val="28"/>
        </w:rPr>
        <w:t>тойно выйти победителем;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Научить этому детей – своих воспитанников;</w:t>
      </w:r>
    </w:p>
    <w:p w:rsid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Оказавшись вместе с детьми в экстремальной ситуации (природной, социальной, </w:t>
      </w:r>
      <w:proofErr w:type="spellStart"/>
      <w:r w:rsidRPr="007C6D76">
        <w:rPr>
          <w:sz w:val="28"/>
          <w:szCs w:val="28"/>
        </w:rPr>
        <w:t>внутриличностной</w:t>
      </w:r>
      <w:proofErr w:type="spellEnd"/>
      <w:r w:rsidRPr="007C6D76">
        <w:rPr>
          <w:sz w:val="28"/>
          <w:szCs w:val="28"/>
        </w:rPr>
        <w:t>), не растеряться, правильно повести себя и помочь детям выйти из этой ситуации без потерь, сохраняя жизнь и здоровье.</w:t>
      </w:r>
    </w:p>
    <w:p w:rsidR="00652813" w:rsidRPr="007C6D76" w:rsidRDefault="00652813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 xml:space="preserve">Тема 5. Современные дети в современном лагере. 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7C6D76">
        <w:rPr>
          <w:b/>
          <w:sz w:val="28"/>
          <w:szCs w:val="28"/>
        </w:rPr>
        <w:t>Логика организации лагерной жизни</w:t>
      </w:r>
      <w:r w:rsidRPr="007C6D76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Чтобы добиться успеха в своей деятельности вожатый должен стать для детей и подростков не только руководителем и организатором, но и старшим товарищем, другом, к которому бы все прислушивались, человеком, умеющим чувствовать настроение, разу</w:t>
      </w:r>
      <w:r w:rsidRPr="007C6D76">
        <w:rPr>
          <w:sz w:val="28"/>
          <w:szCs w:val="28"/>
        </w:rPr>
        <w:t>м</w:t>
      </w:r>
      <w:r w:rsidRPr="007C6D76">
        <w:rPr>
          <w:sz w:val="28"/>
          <w:szCs w:val="28"/>
        </w:rPr>
        <w:t>но реагировать на шалости, предотвращать конфликты, контролировать ситуацию.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Вожатый должен помнить, что готовых рецептов для решения педагогических с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туаций нет, но есть некоторые закономерности, зная которые, можно найти свой, наиболее удачный выход, свое решение. Знание возрастных особенностей детей и подростков, х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рактеристик физического развития, особенностей их поведения в том или ином возрасте поможет в процессе воспитательной деятельности.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Для организации деятельности вожатому необходимо иметь данные возрастных особенностей детей (физический рост и развитие; особенности </w:t>
      </w:r>
      <w:r w:rsidRPr="007C6D76">
        <w:rPr>
          <w:sz w:val="28"/>
          <w:szCs w:val="28"/>
        </w:rPr>
        <w:lastRenderedPageBreak/>
        <w:t>поведения) следующих возрастных групп: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7C6D76" w:rsidRPr="007C6D76">
        <w:rPr>
          <w:sz w:val="28"/>
          <w:szCs w:val="28"/>
        </w:rPr>
        <w:t>ладшая группа (5-8)</w:t>
      </w:r>
      <w:r>
        <w:rPr>
          <w:sz w:val="28"/>
          <w:szCs w:val="28"/>
        </w:rPr>
        <w:t>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C6D76" w:rsidRPr="007C6D76">
        <w:rPr>
          <w:sz w:val="28"/>
          <w:szCs w:val="28"/>
        </w:rPr>
        <w:t>редняя группа (9-11)</w:t>
      </w:r>
      <w:r>
        <w:rPr>
          <w:sz w:val="28"/>
          <w:szCs w:val="28"/>
        </w:rPr>
        <w:t>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C6D76" w:rsidRPr="007C6D76">
        <w:rPr>
          <w:sz w:val="28"/>
          <w:szCs w:val="28"/>
        </w:rPr>
        <w:t>таршая группа (12-14)</w:t>
      </w:r>
      <w:r>
        <w:rPr>
          <w:sz w:val="28"/>
          <w:szCs w:val="28"/>
        </w:rPr>
        <w:t>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>одростки (15)</w:t>
      </w:r>
      <w:r w:rsidR="00652813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Чтобы детям в оздоровительном лагере было комфортно, чтобы им не хотелось уезжать, воспитатели (вожатые) должны работать дружно, согласовывать свои действия. Вожатый независимо от распределения обязанностей не может снять с себя ответственн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сти в отряде за все, что касается охраны жизни и здоровья детей. Он должен быть ответс</w:t>
      </w:r>
      <w:r w:rsidRPr="007C6D76">
        <w:rPr>
          <w:sz w:val="28"/>
          <w:szCs w:val="28"/>
        </w:rPr>
        <w:t>т</w:t>
      </w:r>
      <w:r w:rsidRPr="007C6D76">
        <w:rPr>
          <w:sz w:val="28"/>
          <w:szCs w:val="28"/>
        </w:rPr>
        <w:t>венным не только перед законом, но и, что еще важнее, перед самим собой, пред своей сов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стью.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 повседневном общении с детьми, в организации совместной деятельности, в в</w:t>
      </w:r>
      <w:r w:rsidRPr="007C6D76">
        <w:rPr>
          <w:sz w:val="28"/>
          <w:szCs w:val="28"/>
        </w:rPr>
        <w:t>ы</w:t>
      </w:r>
      <w:r w:rsidRPr="007C6D76">
        <w:rPr>
          <w:sz w:val="28"/>
          <w:szCs w:val="28"/>
        </w:rPr>
        <w:t>боре определенной стратегии и тактики воспитания вожатый встречается с нелегкими проблемами, парадоксами, казалось бы, неразрешенными задачами. Прогнозируемые с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туации: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C6D76" w:rsidRPr="007C6D76">
        <w:rPr>
          <w:sz w:val="28"/>
          <w:szCs w:val="28"/>
        </w:rPr>
        <w:t>лезы;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7C6D76" w:rsidRPr="007C6D76">
        <w:rPr>
          <w:sz w:val="28"/>
          <w:szCs w:val="28"/>
        </w:rPr>
        <w:t>аздражительность, тоска по дому;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7C6D76" w:rsidRPr="007C6D76">
        <w:rPr>
          <w:sz w:val="28"/>
          <w:szCs w:val="28"/>
        </w:rPr>
        <w:t>ножество вопросов;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7C6D76" w:rsidRPr="007C6D76">
        <w:rPr>
          <w:sz w:val="28"/>
          <w:szCs w:val="28"/>
        </w:rPr>
        <w:t>рудно засыпают, просыпаются по ночам, не умеют застелить постель, разбр</w:t>
      </w:r>
      <w:r w:rsidR="007C6D76" w:rsidRPr="007C6D76">
        <w:rPr>
          <w:sz w:val="28"/>
          <w:szCs w:val="28"/>
        </w:rPr>
        <w:t>а</w:t>
      </w:r>
      <w:r w:rsidR="007C6D76" w:rsidRPr="007C6D76">
        <w:rPr>
          <w:sz w:val="28"/>
          <w:szCs w:val="28"/>
        </w:rPr>
        <w:t>сывают и теряют вещи;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>ривычка есть медленно</w:t>
      </w:r>
      <w:r>
        <w:rPr>
          <w:sz w:val="28"/>
          <w:szCs w:val="28"/>
        </w:rPr>
        <w:t>, в</w:t>
      </w:r>
      <w:r w:rsidR="007C6D76" w:rsidRPr="007C6D76">
        <w:rPr>
          <w:sz w:val="28"/>
          <w:szCs w:val="28"/>
        </w:rPr>
        <w:t>сухомятку;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7C6D76" w:rsidRPr="007C6D76">
        <w:rPr>
          <w:sz w:val="28"/>
          <w:szCs w:val="28"/>
        </w:rPr>
        <w:t>отовы пробовать все на вкус;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пасность травматизма;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C6D76" w:rsidRPr="007C6D76">
        <w:rPr>
          <w:sz w:val="28"/>
          <w:szCs w:val="28"/>
        </w:rPr>
        <w:t>лезы и страхи в темноте;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опирование привычек, манеры поведения;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бидчивость, повышенная чувствительность к несправедливости;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урени</w:t>
      </w:r>
      <w:r>
        <w:rPr>
          <w:sz w:val="28"/>
          <w:szCs w:val="28"/>
        </w:rPr>
        <w:t>е, игра в карты, употреблении «взрослого лексикона</w:t>
      </w:r>
      <w:r w:rsidR="007C6D76" w:rsidRPr="007C6D76">
        <w:rPr>
          <w:sz w:val="28"/>
          <w:szCs w:val="28"/>
        </w:rPr>
        <w:t>», использование косметики, украшений. Бодрствование после отбоя, различные ночные занятия;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7C6D76" w:rsidRPr="007C6D76">
        <w:rPr>
          <w:sz w:val="28"/>
          <w:szCs w:val="28"/>
        </w:rPr>
        <w:t>амкнутость, одиночество;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7C6D76" w:rsidRPr="007C6D76">
        <w:rPr>
          <w:sz w:val="28"/>
          <w:szCs w:val="28"/>
        </w:rPr>
        <w:t>епослушание, действие «наперекор», постоянные споры;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>оявление тайн (укромные уголки леса, полянки, места рыбалки), озорство, ш</w:t>
      </w:r>
      <w:r w:rsidR="007C6D76" w:rsidRPr="007C6D76">
        <w:rPr>
          <w:sz w:val="28"/>
          <w:szCs w:val="28"/>
        </w:rPr>
        <w:t>а</w:t>
      </w:r>
      <w:r w:rsidR="007C6D76" w:rsidRPr="007C6D76">
        <w:rPr>
          <w:sz w:val="28"/>
          <w:szCs w:val="28"/>
        </w:rPr>
        <w:t>лости;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онфликтность как вызов обществу, упрямство;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7C6D76" w:rsidRPr="007C6D76">
        <w:rPr>
          <w:sz w:val="28"/>
          <w:szCs w:val="28"/>
        </w:rPr>
        <w:t>грессивность, легкая ранимость, уход в себя;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Они связаны и с личностью каждого ребенка, и с особенностями коллектива детей, и со спецификой окружающего социокультурного пространства, и с потенциальными во</w:t>
      </w:r>
      <w:r w:rsidRPr="007C6D76">
        <w:rPr>
          <w:sz w:val="28"/>
          <w:szCs w:val="28"/>
        </w:rPr>
        <w:t>з</w:t>
      </w:r>
      <w:r w:rsidRPr="007C6D76">
        <w:rPr>
          <w:sz w:val="28"/>
          <w:szCs w:val="28"/>
        </w:rPr>
        <w:t>можностями самого вожатого.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Дети скучают по дому тогда: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огда они чувствуют свою незащищенность;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огда у них нет друзей, не с кем поиграть, поговорить, некому открыть свою тайну;</w:t>
      </w:r>
    </w:p>
    <w:p w:rsidR="007C6D76" w:rsidRPr="007C6D76" w:rsidRDefault="00395D86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</w:t>
      </w:r>
      <w:r w:rsidRPr="007C6D76">
        <w:rPr>
          <w:sz w:val="28"/>
          <w:szCs w:val="28"/>
        </w:rPr>
        <w:t>гда</w:t>
      </w:r>
      <w:r w:rsidR="007C6D76" w:rsidRPr="007C6D76">
        <w:rPr>
          <w:sz w:val="28"/>
          <w:szCs w:val="28"/>
        </w:rPr>
        <w:t xml:space="preserve"> они не могут привыкнуть к другому распорядку дня, иным требованиям;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7C6D76" w:rsidRPr="007C6D76">
        <w:rPr>
          <w:sz w:val="28"/>
          <w:szCs w:val="28"/>
        </w:rPr>
        <w:t>огда нет домашнего комфорта;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огда их преследуют неуспехи, неудачи, ничего не получается и все это видят;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огда им не хватает ласки, персонального внимания, теплого слова, элемента</w:t>
      </w:r>
      <w:r w:rsidR="007C6D76" w:rsidRPr="007C6D76">
        <w:rPr>
          <w:sz w:val="28"/>
          <w:szCs w:val="28"/>
        </w:rPr>
        <w:t>р</w:t>
      </w:r>
      <w:r w:rsidR="007C6D76" w:rsidRPr="007C6D76">
        <w:rPr>
          <w:sz w:val="28"/>
          <w:szCs w:val="28"/>
        </w:rPr>
        <w:t>ной похвалы;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огда слишком большие нагрузки, чрезмерная заорганизованность, от которой хочется спрятаться;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огда им нездоровится, болит голова ил</w:t>
      </w:r>
      <w:r>
        <w:rPr>
          <w:sz w:val="28"/>
          <w:szCs w:val="28"/>
        </w:rPr>
        <w:t>и живот, разбилась коленка и т.</w:t>
      </w:r>
      <w:r w:rsidR="007C6D76" w:rsidRPr="007C6D76">
        <w:rPr>
          <w:sz w:val="28"/>
          <w:szCs w:val="28"/>
        </w:rPr>
        <w:t>д.;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огда плохая погода, сыро, промозгло, холодно, ветрено;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огда просто нечем заняться.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Подумай! Ведь ты можешь им помочь: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>росто поговори с ребенком о его увлечениях, семье, просто ни о чем;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395D86">
        <w:rPr>
          <w:sz w:val="28"/>
          <w:szCs w:val="28"/>
        </w:rPr>
        <w:t>оиграйте в игру «</w:t>
      </w:r>
      <w:r w:rsidR="007C6D76" w:rsidRPr="007C6D76">
        <w:rPr>
          <w:sz w:val="28"/>
          <w:szCs w:val="28"/>
        </w:rPr>
        <w:t xml:space="preserve">Все </w:t>
      </w:r>
      <w:proofErr w:type="gramStart"/>
      <w:r w:rsidR="007C6D76" w:rsidRPr="007C6D76">
        <w:rPr>
          <w:sz w:val="28"/>
          <w:szCs w:val="28"/>
        </w:rPr>
        <w:t>наоборот »</w:t>
      </w:r>
      <w:proofErr w:type="gramEnd"/>
      <w:r w:rsidR="007C6D76" w:rsidRPr="007C6D76">
        <w:rPr>
          <w:sz w:val="28"/>
          <w:szCs w:val="28"/>
        </w:rPr>
        <w:t>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>роведите в отряде День повальной ностальгии или Де</w:t>
      </w:r>
      <w:r>
        <w:rPr>
          <w:sz w:val="28"/>
          <w:szCs w:val="28"/>
        </w:rPr>
        <w:t>нь халтуры, скуки и уныния и т.</w:t>
      </w:r>
      <w:r w:rsidR="007C6D76" w:rsidRPr="007C6D76">
        <w:rPr>
          <w:sz w:val="28"/>
          <w:szCs w:val="28"/>
        </w:rPr>
        <w:t>п.;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>окапризничайте в шутку, станьте «маленьким и заявите», что вам все надоело и хочется домой</w:t>
      </w:r>
      <w:r>
        <w:rPr>
          <w:sz w:val="28"/>
          <w:szCs w:val="28"/>
        </w:rPr>
        <w:t>;</w:t>
      </w:r>
    </w:p>
    <w:p w:rsidR="007C6D76" w:rsidRPr="007C6D76" w:rsidRDefault="007C6CF7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7C6D76" w:rsidRPr="007C6D76">
        <w:rPr>
          <w:sz w:val="28"/>
          <w:szCs w:val="28"/>
        </w:rPr>
        <w:t>еобходимые условия успешного выхода из кризиса.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Умение педагога – вожатого анализировать ситуацию.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Умение найти подходящий момент для решающего разговора и увидеть ребят, по</w:t>
      </w:r>
      <w:r w:rsidRPr="007C6D76">
        <w:rPr>
          <w:sz w:val="28"/>
          <w:szCs w:val="28"/>
        </w:rPr>
        <w:t>д</w:t>
      </w:r>
      <w:r w:rsidRPr="007C6D76">
        <w:rPr>
          <w:sz w:val="28"/>
          <w:szCs w:val="28"/>
        </w:rPr>
        <w:t>держивающих объединение и нравственную основу отношений в отряде.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Умение педагога – вожатого вести демократический разговор, направляя его в ру</w:t>
      </w:r>
      <w:r w:rsidRPr="007C6D76">
        <w:rPr>
          <w:sz w:val="28"/>
          <w:szCs w:val="28"/>
        </w:rPr>
        <w:t>с</w:t>
      </w:r>
      <w:r w:rsidRPr="007C6D76">
        <w:rPr>
          <w:sz w:val="28"/>
          <w:szCs w:val="28"/>
        </w:rPr>
        <w:t>ло главной идеи объединения, человеческих отношений, и уводить ребят от мелочей и придирок, особенно по вопросам быта.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Позиция педагога – вожатого как защитника тех, кто страдает от одиночества, о</w:t>
      </w:r>
      <w:r w:rsidRPr="007C6D76">
        <w:rPr>
          <w:sz w:val="28"/>
          <w:szCs w:val="28"/>
        </w:rPr>
        <w:t>т</w:t>
      </w:r>
      <w:r w:rsidRPr="007C6D76">
        <w:rPr>
          <w:sz w:val="28"/>
          <w:szCs w:val="28"/>
        </w:rPr>
        <w:t>сутствия единства, и нетерпимость по отношению к эгоизму, хамству, равнодушию к др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гим.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Умение педагога – вожатого определит те общие идеи, которые принимают все в отряде: внимание друг к другу, забота друг о друге и младших, человеческое достоинство, желание быть лучше, полезнее, снисходительнее к особенностям характера каждого.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Умение определить актуальную деятельность, обязательно коллективную, в подг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товке которой должны быть задействованы все; обязательно творческую, обязательно привлекательную для каждого и необходимую для всех.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4.Жизнедеятельность детей и педагогов в загородном лагере осуществляется в трех периодах смены: организационный (</w:t>
      </w:r>
      <w:proofErr w:type="spellStart"/>
      <w:r w:rsidRPr="007C6D76">
        <w:rPr>
          <w:sz w:val="28"/>
          <w:szCs w:val="28"/>
        </w:rPr>
        <w:t>оргпериод</w:t>
      </w:r>
      <w:proofErr w:type="spellEnd"/>
      <w:r w:rsidRPr="007C6D76">
        <w:rPr>
          <w:sz w:val="28"/>
          <w:szCs w:val="28"/>
        </w:rPr>
        <w:t>), основной и заключительный.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Организационный – это один из наиболее важных и трудных моментов лагерной смены. Основными задачами </w:t>
      </w:r>
      <w:proofErr w:type="spellStart"/>
      <w:r w:rsidRPr="007C6D76">
        <w:rPr>
          <w:sz w:val="28"/>
          <w:szCs w:val="28"/>
        </w:rPr>
        <w:t>оргпериода</w:t>
      </w:r>
      <w:proofErr w:type="spellEnd"/>
      <w:r w:rsidRPr="007C6D76">
        <w:rPr>
          <w:sz w:val="28"/>
          <w:szCs w:val="28"/>
        </w:rPr>
        <w:t xml:space="preserve"> являются следующие: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7C6D76" w:rsidRPr="007C6D76">
        <w:rPr>
          <w:sz w:val="28"/>
          <w:szCs w:val="28"/>
        </w:rPr>
        <w:t>накомство детей друг с другом, с взрослыми и с условиями проживания;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беспечение детям чувства защищенности, самостоятельности;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C6D76" w:rsidRPr="007C6D76">
        <w:rPr>
          <w:sz w:val="28"/>
          <w:szCs w:val="28"/>
        </w:rPr>
        <w:t>ринятие в коллективе сверстниками и взрослыми;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пределение места (статуса) в коллективе;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C6D76" w:rsidRPr="007C6D76">
        <w:rPr>
          <w:sz w:val="28"/>
          <w:szCs w:val="28"/>
        </w:rPr>
        <w:t>оздание в отряде благоприятного эмоционального настроя;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7C6D76" w:rsidRPr="007C6D76">
        <w:rPr>
          <w:sz w:val="28"/>
          <w:szCs w:val="28"/>
        </w:rPr>
        <w:t>ормирование органов детского самоуправления;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>редъявление единых педагогических требований к режиму дня и дисциплине.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Задачи педагога – вожатого: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рганизация разнообразной деятельности и общения с целью удовлетворения информационного поиска;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беспечение психологической защиты детей;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7C6D76" w:rsidRPr="007C6D76">
        <w:rPr>
          <w:sz w:val="28"/>
          <w:szCs w:val="28"/>
        </w:rPr>
        <w:t>ормирование официальной структуры – отряда;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7C6D76" w:rsidRPr="007C6D76">
        <w:rPr>
          <w:sz w:val="28"/>
          <w:szCs w:val="28"/>
        </w:rPr>
        <w:t>ыработка законов жизни и отношений, перспектив деятельности.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 xml:space="preserve">родолжительность </w:t>
      </w:r>
      <w:proofErr w:type="spellStart"/>
      <w:r w:rsidR="007C6D76" w:rsidRPr="007C6D76">
        <w:rPr>
          <w:sz w:val="28"/>
          <w:szCs w:val="28"/>
        </w:rPr>
        <w:t>оргпериода</w:t>
      </w:r>
      <w:proofErr w:type="spellEnd"/>
      <w:r w:rsidR="007C6D76" w:rsidRPr="007C6D76">
        <w:rPr>
          <w:sz w:val="28"/>
          <w:szCs w:val="28"/>
        </w:rPr>
        <w:t xml:space="preserve"> 2-3 дня.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Основной период – это период выполнения поставленных перед сменой задачи. Его задачи: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7C6D76" w:rsidRPr="007C6D76">
        <w:rPr>
          <w:sz w:val="28"/>
          <w:szCs w:val="28"/>
        </w:rPr>
        <w:t>оделирование ситуации успеха;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>редоставление свободы выбора;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C6D76" w:rsidRPr="007C6D76">
        <w:rPr>
          <w:sz w:val="28"/>
          <w:szCs w:val="28"/>
        </w:rPr>
        <w:t>оздание условий для активности ребенка;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рганизация взаимодействия;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оздоровление детей.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Задачи педагога: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гуман</w:t>
      </w:r>
      <w:r w:rsidR="007C6D76" w:rsidRPr="007C6D76">
        <w:rPr>
          <w:sz w:val="28"/>
          <w:szCs w:val="28"/>
        </w:rPr>
        <w:t>изация</w:t>
      </w:r>
      <w:proofErr w:type="spellEnd"/>
      <w:r w:rsidR="007C6D76" w:rsidRPr="007C6D76">
        <w:rPr>
          <w:sz w:val="28"/>
          <w:szCs w:val="28"/>
        </w:rPr>
        <w:t xml:space="preserve"> деловых отношений, приведение их к образцу </w:t>
      </w:r>
      <w:r>
        <w:rPr>
          <w:sz w:val="28"/>
          <w:szCs w:val="28"/>
        </w:rPr>
        <w:t>«</w:t>
      </w:r>
      <w:r w:rsidR="007C6D76" w:rsidRPr="007C6D76">
        <w:rPr>
          <w:sz w:val="28"/>
          <w:szCs w:val="28"/>
        </w:rPr>
        <w:t>забота друг о др</w:t>
      </w:r>
      <w:r w:rsidR="007C6D76" w:rsidRPr="007C6D76">
        <w:rPr>
          <w:sz w:val="28"/>
          <w:szCs w:val="28"/>
        </w:rPr>
        <w:t>у</w:t>
      </w:r>
      <w:r w:rsidR="007C6D76" w:rsidRPr="007C6D76">
        <w:rPr>
          <w:sz w:val="28"/>
          <w:szCs w:val="28"/>
        </w:rPr>
        <w:t>ге»;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>омощь в реализации ребенка через деловые, общественные отношения;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7C6D76" w:rsidRPr="007C6D76">
        <w:rPr>
          <w:sz w:val="28"/>
          <w:szCs w:val="28"/>
        </w:rPr>
        <w:t>еятельность для ребят должна быть интересной, отвечать их возрасту;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рганизация основ самоуправления в отряде;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C6D76" w:rsidRPr="007C6D76">
        <w:rPr>
          <w:sz w:val="28"/>
          <w:szCs w:val="28"/>
        </w:rPr>
        <w:t>одержание деятельности и ее организация обязательно должны нести элемент н</w:t>
      </w:r>
      <w:r w:rsidR="007C6D76" w:rsidRPr="007C6D76"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визны и неожиданности;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7C6D76" w:rsidRPr="007C6D76">
        <w:rPr>
          <w:sz w:val="28"/>
          <w:szCs w:val="28"/>
        </w:rPr>
        <w:t>о время мероприятий и конкурсов следует обязательно давать оценки, опред</w:t>
      </w:r>
      <w:r w:rsidR="007C6D76" w:rsidRPr="007C6D76">
        <w:rPr>
          <w:sz w:val="28"/>
          <w:szCs w:val="28"/>
        </w:rPr>
        <w:t>е</w:t>
      </w:r>
      <w:r w:rsidR="007C6D76" w:rsidRPr="007C6D76">
        <w:rPr>
          <w:sz w:val="28"/>
          <w:szCs w:val="28"/>
        </w:rPr>
        <w:t>лять места, подсчитывать баллы;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>одводя итоги дня, мероприятия, обязательно отмечать успехи и неудачи – как общие в отряде, так и у каждого участника работы.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Итоговый период – заключительный этап смены. В этот период должны быть в</w:t>
      </w:r>
      <w:r w:rsidRPr="007C6D76">
        <w:rPr>
          <w:sz w:val="28"/>
          <w:szCs w:val="28"/>
        </w:rPr>
        <w:t>ы</w:t>
      </w:r>
      <w:r w:rsidRPr="007C6D76">
        <w:rPr>
          <w:sz w:val="28"/>
          <w:szCs w:val="28"/>
        </w:rPr>
        <w:t>полнены следующие задачи: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рганизация подведения итогов смены;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7C6D76" w:rsidRPr="007C6D76">
        <w:rPr>
          <w:sz w:val="28"/>
          <w:szCs w:val="28"/>
        </w:rPr>
        <w:t>акрепление приобретенных знаний и умен</w:t>
      </w:r>
      <w:r>
        <w:rPr>
          <w:sz w:val="28"/>
          <w:szCs w:val="28"/>
        </w:rPr>
        <w:t>ий (общаться, сотрудничать и т.</w:t>
      </w:r>
      <w:r w:rsidR="007C6D76" w:rsidRPr="007C6D76">
        <w:rPr>
          <w:sz w:val="28"/>
          <w:szCs w:val="28"/>
        </w:rPr>
        <w:t>д.);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рганизация личной рефлексии;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рганизация групповой рефлексии.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Задачи педагога: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анализировать состояние и прогнозировать развитие отношений. Чтобы спосо</w:t>
      </w:r>
      <w:r w:rsidRPr="007C6D76">
        <w:rPr>
          <w:sz w:val="28"/>
          <w:szCs w:val="28"/>
        </w:rPr>
        <w:t>б</w:t>
      </w:r>
      <w:r w:rsidRPr="007C6D76">
        <w:rPr>
          <w:sz w:val="28"/>
          <w:szCs w:val="28"/>
        </w:rPr>
        <w:t>ствовать единству отряда, важно: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7C6D76" w:rsidRPr="007C6D76">
        <w:rPr>
          <w:sz w:val="28"/>
          <w:szCs w:val="28"/>
        </w:rPr>
        <w:t>ывести частные мнения и оценки из внутренней сферы на арену широкого д</w:t>
      </w:r>
      <w:r w:rsidR="007C6D76" w:rsidRPr="007C6D76">
        <w:rPr>
          <w:sz w:val="28"/>
          <w:szCs w:val="28"/>
        </w:rPr>
        <w:t>е</w:t>
      </w:r>
      <w:r w:rsidR="007C6D76" w:rsidRPr="007C6D76">
        <w:rPr>
          <w:sz w:val="28"/>
          <w:szCs w:val="28"/>
        </w:rPr>
        <w:t>мократического обсуждения;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7C6D76" w:rsidRPr="007C6D76">
        <w:rPr>
          <w:sz w:val="28"/>
          <w:szCs w:val="28"/>
        </w:rPr>
        <w:t xml:space="preserve">обиться единства оценок и мнений по наиболее важным вопросам </w:t>
      </w:r>
      <w:r w:rsidR="007C6D76" w:rsidRPr="007C6D76">
        <w:rPr>
          <w:sz w:val="28"/>
          <w:szCs w:val="28"/>
        </w:rPr>
        <w:lastRenderedPageBreak/>
        <w:t>жизни и о</w:t>
      </w:r>
      <w:r w:rsidR="007C6D76" w:rsidRPr="007C6D76">
        <w:rPr>
          <w:sz w:val="28"/>
          <w:szCs w:val="28"/>
        </w:rPr>
        <w:t>т</w:t>
      </w:r>
      <w:r w:rsidR="007C6D76" w:rsidRPr="007C6D76">
        <w:rPr>
          <w:sz w:val="28"/>
          <w:szCs w:val="28"/>
        </w:rPr>
        <w:t>ношений в отряде;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пределить ближайшую возможную коллективную деятельность, актуальную в данной ситуации для каждого, для всех;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C6D76" w:rsidRPr="007C6D76">
        <w:rPr>
          <w:sz w:val="28"/>
          <w:szCs w:val="28"/>
        </w:rPr>
        <w:t>пособствовать успеху деятельности.</w:t>
      </w:r>
    </w:p>
    <w:p w:rsid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При подготовке обучающиеся должны обратить внимание на основные моменты режима в детском оздоровительном лагере и роль вожатых в их организации. Принятый режим дня должен быть дифференцированным в зависимости от возраста детей. Необх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димо обратить внимание и учесть некоторые особенности при организации подъема, з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рядки, п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тания, тихого часа, свободного времени, самообслуживания, банного дня, отбоя.</w:t>
      </w:r>
    </w:p>
    <w:p w:rsidR="0019339A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7C6D76">
        <w:rPr>
          <w:b/>
          <w:sz w:val="28"/>
          <w:szCs w:val="28"/>
        </w:rPr>
        <w:t>Тема 6. Логика организации лагерной жизни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Логика развития лагерной смены. Периоды смены. Позиция педагога в каждом из периодов. Основные моменты режима дня. Общая характеристика социальных изменений современного детства. Психолого-возрастные особенности поведения детей и подростков.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Раздел 2. Специфика работы в ДОЛ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Тема 7. Методика планирования работы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Технологии и способы планирования, анализ смены, дня, отрядного дела, собс</w:t>
      </w:r>
      <w:r w:rsidRPr="007C6D76">
        <w:rPr>
          <w:sz w:val="28"/>
          <w:szCs w:val="28"/>
        </w:rPr>
        <w:t>т</w:t>
      </w:r>
      <w:r w:rsidRPr="007C6D76">
        <w:rPr>
          <w:sz w:val="28"/>
          <w:szCs w:val="28"/>
        </w:rPr>
        <w:t>венной педагогической деятельности, анализ конфликтной ситуации. Построение пр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граммы лагерной смены. Педагогический дневник и работа с ним.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План </w:t>
      </w:r>
      <w:r w:rsidR="0019339A">
        <w:rPr>
          <w:sz w:val="28"/>
          <w:szCs w:val="28"/>
        </w:rPr>
        <w:t>–</w:t>
      </w:r>
      <w:r w:rsidRPr="007C6D76">
        <w:rPr>
          <w:sz w:val="28"/>
          <w:szCs w:val="28"/>
        </w:rPr>
        <w:t xml:space="preserve"> стратегия</w:t>
      </w:r>
      <w:r w:rsidR="0019339A">
        <w:rPr>
          <w:sz w:val="28"/>
          <w:szCs w:val="28"/>
        </w:rPr>
        <w:t xml:space="preserve"> </w:t>
      </w:r>
      <w:r w:rsidRPr="007C6D76">
        <w:rPr>
          <w:sz w:val="28"/>
          <w:szCs w:val="28"/>
        </w:rPr>
        <w:t>и тактика, документ, в котором отражена система воспитательной деятельности вожатого.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План работы отряда – это продуманная программа жизни временного детского ко</w:t>
      </w:r>
      <w:r w:rsidRPr="007C6D76">
        <w:rPr>
          <w:sz w:val="28"/>
          <w:szCs w:val="28"/>
        </w:rPr>
        <w:t>л</w:t>
      </w:r>
      <w:r w:rsidRPr="007C6D76">
        <w:rPr>
          <w:sz w:val="28"/>
          <w:szCs w:val="28"/>
        </w:rPr>
        <w:t>лектива. Планируя свою работу, вожатый должен исходить из задач основных периодов смены, так как это поможет ему более четко определить, какие же формы работы выб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рать в определенной ситуации.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При составлении плана необходимо руководствоваться определенными правилами.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План должен быть конкретным.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План должен базироваться на сочетании ближайших, средних и дальних перспе</w:t>
      </w:r>
      <w:r w:rsidRPr="007C6D76">
        <w:rPr>
          <w:sz w:val="28"/>
          <w:szCs w:val="28"/>
        </w:rPr>
        <w:t>к</w:t>
      </w:r>
      <w:r w:rsidRPr="007C6D76">
        <w:rPr>
          <w:sz w:val="28"/>
          <w:szCs w:val="28"/>
        </w:rPr>
        <w:t>тив.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При планировании важно соблюдать принцип системного подхода к воспитанию и принцип управляемости.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При построении общего плана на смену дела по времени располагаются так: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На первую неделю выбираются такие дела, которые максимально помогут обнар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жить и сделать очевидным для всех знания, умения, навыки, интересы и возможности к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ждого (разведка полезных дел, огоньки знакомств и др.)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На вторую неделю - дела, помогающие объединиться ребятам в первичных колле</w:t>
      </w:r>
      <w:r w:rsidRPr="007C6D76">
        <w:rPr>
          <w:sz w:val="28"/>
          <w:szCs w:val="28"/>
        </w:rPr>
        <w:t>к</w:t>
      </w:r>
      <w:r w:rsidRPr="007C6D76">
        <w:rPr>
          <w:sz w:val="28"/>
          <w:szCs w:val="28"/>
        </w:rPr>
        <w:t>тивах на основе того, что они узнали друг о друге в начале смены (Веселые старты, труд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вой десант, эстафеты и др.)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lastRenderedPageBreak/>
        <w:t>Завершаются первые две недели двухдневным походом.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На третью неделю планируются дела, которые помогают вам объединить весь л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герь в одно целое, всем почувствовать общие возможности способности сделать сообща много полезного.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На завершающем этапе смены, на последнюю неделю, планируются дела, в кот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рых все вместе способны порадовать окружающих и получить от этого огромное удовол</w:t>
      </w:r>
      <w:r w:rsidRPr="007C6D76">
        <w:rPr>
          <w:sz w:val="28"/>
          <w:szCs w:val="28"/>
        </w:rPr>
        <w:t>ь</w:t>
      </w:r>
      <w:r w:rsidRPr="007C6D76">
        <w:rPr>
          <w:sz w:val="28"/>
          <w:szCs w:val="28"/>
        </w:rPr>
        <w:t>ствие.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Понятно, что такое деление дел условно, и по ходу в разные периоды могут во</w:t>
      </w:r>
      <w:r w:rsidRPr="007C6D76">
        <w:rPr>
          <w:sz w:val="28"/>
          <w:szCs w:val="28"/>
        </w:rPr>
        <w:t>з</w:t>
      </w:r>
      <w:r w:rsidRPr="007C6D76">
        <w:rPr>
          <w:sz w:val="28"/>
          <w:szCs w:val="28"/>
        </w:rPr>
        <w:t>никнуть любые дела, предложенные ребятами.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Деятельность по разработке перспективного плана целесообразно разделить на н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сколько ступеней (в соответствии с технологией коллективного планирования, предл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женной И. П. Ивановым):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1 ступень – сбор-старт коллективного планирования (объяснение задач, содержания и методики предстоящей работы);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2 ступень – разведка дел (консультации, сбор информации, осуществляемый мини-группами);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3 ступень – защита идей и предложений в план работы (мини-группы предлагают либо отдельные акции, либо свой вариант целого плана);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4 ступень – составление плана работы на смену;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5 ступень – осмысление итогов коллективного планирования.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Прохождение всех пяти ступеней должно завершиться в течение </w:t>
      </w:r>
      <w:proofErr w:type="spellStart"/>
      <w:r w:rsidRPr="007C6D76">
        <w:rPr>
          <w:sz w:val="28"/>
          <w:szCs w:val="28"/>
        </w:rPr>
        <w:t>оргпериода</w:t>
      </w:r>
      <w:proofErr w:type="spellEnd"/>
      <w:r w:rsidRPr="007C6D76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Формы коллективного планирования могут быть разнообразными: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7C6D76" w:rsidRPr="007C6D76">
        <w:rPr>
          <w:sz w:val="28"/>
          <w:szCs w:val="28"/>
        </w:rPr>
        <w:t>азведка полезных дел;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7C6D76" w:rsidRPr="007C6D76">
        <w:rPr>
          <w:sz w:val="28"/>
          <w:szCs w:val="28"/>
        </w:rPr>
        <w:t>нкетирование;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онкурс на лучшее предложение к плану;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7C6D76" w:rsidRPr="007C6D76">
        <w:rPr>
          <w:sz w:val="28"/>
          <w:szCs w:val="28"/>
        </w:rPr>
        <w:t>озговой штурм;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я</w:t>
      </w:r>
      <w:r w:rsidR="007C6D76" w:rsidRPr="007C6D76">
        <w:rPr>
          <w:sz w:val="28"/>
          <w:szCs w:val="28"/>
        </w:rPr>
        <w:t>щик предложений;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7C6D76" w:rsidRPr="007C6D76">
        <w:rPr>
          <w:sz w:val="28"/>
          <w:szCs w:val="28"/>
        </w:rPr>
        <w:t>укцион идей.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Дополнительно к календарному планированию может быть сетевое календарное планирование, которое конкретизирует и углубляет общее календарное планирование. Подг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 xml:space="preserve">товка к </w:t>
      </w:r>
      <w:proofErr w:type="spellStart"/>
      <w:r w:rsidRPr="007C6D76">
        <w:rPr>
          <w:sz w:val="28"/>
          <w:szCs w:val="28"/>
        </w:rPr>
        <w:t>общелагерным</w:t>
      </w:r>
      <w:proofErr w:type="spellEnd"/>
      <w:r w:rsidRPr="007C6D76">
        <w:rPr>
          <w:sz w:val="28"/>
          <w:szCs w:val="28"/>
        </w:rPr>
        <w:t xml:space="preserve"> и отрядным делам фиксируется в планах работы на каждый день. Излагая план работы на каждый день, вожатый фиксирует все формы воспитател</w:t>
      </w:r>
      <w:r w:rsidRPr="007C6D76">
        <w:rPr>
          <w:sz w:val="28"/>
          <w:szCs w:val="28"/>
        </w:rPr>
        <w:t>ь</w:t>
      </w:r>
      <w:r w:rsidRPr="007C6D76">
        <w:rPr>
          <w:sz w:val="28"/>
          <w:szCs w:val="28"/>
        </w:rPr>
        <w:t>ного воздействия на детей. Все виды планирования оформляются в педагогическом дне</w:t>
      </w:r>
      <w:r w:rsidRPr="007C6D76">
        <w:rPr>
          <w:sz w:val="28"/>
          <w:szCs w:val="28"/>
        </w:rPr>
        <w:t>в</w:t>
      </w:r>
      <w:r w:rsidRPr="007C6D76">
        <w:rPr>
          <w:sz w:val="28"/>
          <w:szCs w:val="28"/>
        </w:rPr>
        <w:t>нике вожатого.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Педагогический дневник является для вожатого основным отчетным документом, имеющим юридическую силу. Регулярное ведение дневника установленного образца - прямая функциональная обязанность вожатого.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Вожатые в дневнике определяют цели и задачи своей деятельности, намечают о</w:t>
      </w:r>
      <w:r w:rsidRPr="007C6D76">
        <w:rPr>
          <w:sz w:val="28"/>
          <w:szCs w:val="28"/>
        </w:rPr>
        <w:t>с</w:t>
      </w:r>
      <w:r w:rsidRPr="007C6D76">
        <w:rPr>
          <w:sz w:val="28"/>
          <w:szCs w:val="28"/>
        </w:rPr>
        <w:t>новные пути реализации этих задач, формы и методы воспитательного воздействия на д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тей; определяют объем знаний и умений, которые они планируют дать детям в течение смены, разрабатывают планы подготовки и проведения основных отрядных и дружинных мер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приятий, обосновывая их целесообразность.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Излагая план работы на день, вожатый определяет конкретные </w:t>
      </w:r>
      <w:r w:rsidRPr="007C6D76">
        <w:rPr>
          <w:sz w:val="28"/>
          <w:szCs w:val="28"/>
        </w:rPr>
        <w:lastRenderedPageBreak/>
        <w:t>педагогические з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дачи на этот день. Вожатые, не имеющие плана работы на день, до работы не допускаются и получают административное взыскание.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Работа вожатых с дневником контролируется администрацией лагеря.</w:t>
      </w:r>
    </w:p>
    <w:p w:rsid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Анализируя прошедший день, вожатые должны в первую очередь уделить особое внимание задачам, поставленным на день (какие задачи ставились, каким образом они решались, что помешало их выполнению), определить воспитательные задачи на следу</w:t>
      </w:r>
      <w:r w:rsidRPr="007C6D76">
        <w:rPr>
          <w:sz w:val="28"/>
          <w:szCs w:val="28"/>
        </w:rPr>
        <w:t>ю</w:t>
      </w:r>
      <w:r w:rsidRPr="007C6D76">
        <w:rPr>
          <w:sz w:val="28"/>
          <w:szCs w:val="28"/>
        </w:rPr>
        <w:t>щий день, пути их реализации. Следует также уделять внимание эффективности пров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 xml:space="preserve">денных мероприятий, анализу позиции детей в делах отряда, дружины, отношению детей к происходящим событиям, к взрослым, </w:t>
      </w:r>
      <w:proofErr w:type="spellStart"/>
      <w:r w:rsidRPr="007C6D76">
        <w:rPr>
          <w:sz w:val="28"/>
          <w:szCs w:val="28"/>
        </w:rPr>
        <w:t>внутриколлективным</w:t>
      </w:r>
      <w:proofErr w:type="spellEnd"/>
      <w:r w:rsidRPr="007C6D76">
        <w:rPr>
          <w:sz w:val="28"/>
          <w:szCs w:val="28"/>
        </w:rPr>
        <w:t xml:space="preserve"> отношениям, проявлениям как положительных, так и негативных качеств ребенка, анализу состояния общественного мнения в отряде, настроению детей. В конце смены вожатые сообща делают подробный письменный анализ смены.</w:t>
      </w:r>
    </w:p>
    <w:p w:rsidR="0019339A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Тема</w:t>
      </w:r>
      <w:r w:rsidRPr="007C6D76">
        <w:rPr>
          <w:b/>
          <w:bCs/>
          <w:sz w:val="28"/>
          <w:szCs w:val="28"/>
        </w:rPr>
        <w:t xml:space="preserve"> 8. </w:t>
      </w:r>
      <w:r w:rsidRPr="007C6D76">
        <w:rPr>
          <w:b/>
          <w:sz w:val="28"/>
          <w:szCs w:val="28"/>
        </w:rPr>
        <w:t>Формы работы в детском оздоровительном лагере.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Выбор форм и методов работы в летнем лагере связан с некоторыми факторами: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бщие цели и задачи воспитателя, развитие и оздоровление детей;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онкретные цели и задачи воспитательных мероприятий;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7C6D76" w:rsidRPr="007C6D76">
        <w:rPr>
          <w:sz w:val="28"/>
          <w:szCs w:val="28"/>
        </w:rPr>
        <w:t>озраст детей;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жидания детей;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7C6D76" w:rsidRPr="007C6D76">
        <w:rPr>
          <w:sz w:val="28"/>
          <w:szCs w:val="28"/>
        </w:rPr>
        <w:t>лительность подготовки мероприятий;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7C6D76" w:rsidRPr="007C6D76">
        <w:rPr>
          <w:sz w:val="28"/>
          <w:szCs w:val="28"/>
        </w:rPr>
        <w:t>словия для их подготовки;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7C6D76" w:rsidRPr="007C6D76">
        <w:rPr>
          <w:sz w:val="28"/>
          <w:szCs w:val="28"/>
        </w:rPr>
        <w:t>о</w:t>
      </w:r>
      <w:r w:rsidR="009C66D5">
        <w:rPr>
          <w:sz w:val="28"/>
          <w:szCs w:val="28"/>
        </w:rPr>
        <w:t>зможности воспитателей (вожатых</w:t>
      </w:r>
      <w:r w:rsidR="007C6D76" w:rsidRPr="007C6D76">
        <w:rPr>
          <w:sz w:val="28"/>
          <w:szCs w:val="28"/>
        </w:rPr>
        <w:t>);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7C6D76" w:rsidRPr="007C6D76">
        <w:rPr>
          <w:sz w:val="28"/>
          <w:szCs w:val="28"/>
        </w:rPr>
        <w:t>мения вожатых организовать ту или иную форму игры, использовать разли</w:t>
      </w:r>
      <w:r w:rsidR="007C6D76" w:rsidRPr="007C6D76">
        <w:rPr>
          <w:sz w:val="28"/>
          <w:szCs w:val="28"/>
        </w:rPr>
        <w:t>ч</w:t>
      </w:r>
      <w:r w:rsidR="007C6D76" w:rsidRPr="007C6D76">
        <w:rPr>
          <w:sz w:val="28"/>
          <w:szCs w:val="28"/>
        </w:rPr>
        <w:t>ные методы;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7C6D76" w:rsidRPr="007C6D76">
        <w:rPr>
          <w:sz w:val="28"/>
          <w:szCs w:val="28"/>
        </w:rPr>
        <w:t>мение вожатых настроить детей и подростков на нужное дело;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7C6D76" w:rsidRPr="007C6D76">
        <w:rPr>
          <w:sz w:val="28"/>
          <w:szCs w:val="28"/>
        </w:rPr>
        <w:t>мение вожатых пробудить интерес у детей к данному делу;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7C6D76" w:rsidRPr="007C6D76">
        <w:rPr>
          <w:sz w:val="28"/>
          <w:szCs w:val="28"/>
        </w:rPr>
        <w:t>озможности данного оздоровительного лагеря;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7C6D76" w:rsidRPr="007C6D76">
        <w:rPr>
          <w:sz w:val="28"/>
          <w:szCs w:val="28"/>
        </w:rPr>
        <w:t>аличие соответствующего материала (сценария или отдельных заготовок, с</w:t>
      </w:r>
      <w:r w:rsidR="007C6D76" w:rsidRPr="007C6D76">
        <w:rPr>
          <w:sz w:val="28"/>
          <w:szCs w:val="28"/>
        </w:rPr>
        <w:t>о</w:t>
      </w:r>
      <w:r w:rsidR="007C6D76" w:rsidRPr="007C6D76">
        <w:rPr>
          <w:sz w:val="28"/>
          <w:szCs w:val="28"/>
        </w:rPr>
        <w:t>ответствующего музыкального оформления, инвентаря).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Изучая формы и методы работы с детьми в оздоровительных лагерях, анализируя ожидания детей, можно остановить свой выбор на следующих формах работы: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C6D76" w:rsidRPr="007C6D76">
        <w:rPr>
          <w:sz w:val="28"/>
          <w:szCs w:val="28"/>
        </w:rPr>
        <w:t>портивные игры, соревнования;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>оходы, прогулки, экскурсии;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7C6D76" w:rsidRPr="007C6D76">
        <w:rPr>
          <w:sz w:val="28"/>
          <w:szCs w:val="28"/>
        </w:rPr>
        <w:t>елевизио</w:t>
      </w:r>
      <w:r w:rsidR="009C66D5">
        <w:rPr>
          <w:sz w:val="28"/>
          <w:szCs w:val="28"/>
        </w:rPr>
        <w:t>нные формы: «Угадай мелодию», «</w:t>
      </w:r>
      <w:r w:rsidR="007C6D76" w:rsidRPr="007C6D76">
        <w:rPr>
          <w:sz w:val="28"/>
          <w:szCs w:val="28"/>
        </w:rPr>
        <w:t>Что</w:t>
      </w:r>
      <w:r w:rsidR="009C66D5">
        <w:rPr>
          <w:sz w:val="28"/>
          <w:szCs w:val="28"/>
        </w:rPr>
        <w:t>? Где? Когда?», «Поле чудес», «</w:t>
      </w:r>
      <w:r w:rsidR="007C6D76" w:rsidRPr="007C6D76">
        <w:rPr>
          <w:sz w:val="28"/>
          <w:szCs w:val="28"/>
        </w:rPr>
        <w:t>КВН»;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C6D76" w:rsidRPr="007C6D76">
        <w:rPr>
          <w:sz w:val="28"/>
          <w:szCs w:val="28"/>
        </w:rPr>
        <w:t>казки (с продолжением, на од</w:t>
      </w:r>
      <w:r>
        <w:rPr>
          <w:sz w:val="28"/>
          <w:szCs w:val="28"/>
        </w:rPr>
        <w:t>ну тему, на различные темы и т.</w:t>
      </w:r>
      <w:r w:rsidR="007C6D76" w:rsidRPr="007C6D76">
        <w:rPr>
          <w:sz w:val="28"/>
          <w:szCs w:val="28"/>
        </w:rPr>
        <w:t>д.), представл</w:t>
      </w:r>
      <w:r w:rsidR="007C6D76" w:rsidRPr="007C6D76">
        <w:rPr>
          <w:sz w:val="28"/>
          <w:szCs w:val="28"/>
        </w:rPr>
        <w:t>е</w:t>
      </w:r>
      <w:r w:rsidR="007C6D76" w:rsidRPr="007C6D76">
        <w:rPr>
          <w:sz w:val="28"/>
          <w:szCs w:val="28"/>
        </w:rPr>
        <w:t>ния, ярмарки, посиделки;</w:t>
      </w:r>
    </w:p>
    <w:p w:rsidR="007C6D76" w:rsidRPr="007C6D76" w:rsidRDefault="0019339A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онкурсы: «А ну-ка, парни!», «А ну-ка, девушки!», «Алло, мы ищем таланты!» и другие.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Одной из самых распространенных форм организации совместной деятельности взрослых и детей в летнем лагере, является коллективная творческая деятельность.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lastRenderedPageBreak/>
        <w:t>Основными компонентами коллективно-творческой деятельности являются: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оллективно-творческие дела (КТД);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оллективная организаторская деятельность;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7C6D76" w:rsidRPr="007C6D76">
        <w:rPr>
          <w:sz w:val="28"/>
          <w:szCs w:val="28"/>
        </w:rPr>
        <w:t>ворческие игры;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7C6D76" w:rsidRPr="007C6D76">
        <w:rPr>
          <w:sz w:val="28"/>
          <w:szCs w:val="28"/>
        </w:rPr>
        <w:t>ворческие праздники.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 основе коллективной - творческой деятельности лежат четыре «сами»: сами пр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думываем, сами организуем, сами проводим, сами анализируем.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Структура каждого КТД определяется шестью стадиями коллективного творчества: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>редварительная работа коллектива;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оллективное планирование;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оллективная подготовка;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>роведение коллективного творческого мероприятия;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оллективное подведение итогов;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7C6D76" w:rsidRPr="007C6D76">
        <w:rPr>
          <w:sz w:val="28"/>
          <w:szCs w:val="28"/>
        </w:rPr>
        <w:t>лижайшее последействие КТД.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При планировании смены вожатый планирует и работу </w:t>
      </w:r>
      <w:proofErr w:type="spellStart"/>
      <w:r w:rsidRPr="007C6D76">
        <w:rPr>
          <w:sz w:val="28"/>
          <w:szCs w:val="28"/>
        </w:rPr>
        <w:t>микрогрупп</w:t>
      </w:r>
      <w:proofErr w:type="spellEnd"/>
      <w:r w:rsidRPr="007C6D76">
        <w:rPr>
          <w:sz w:val="28"/>
          <w:szCs w:val="28"/>
        </w:rPr>
        <w:t xml:space="preserve"> по ЧТП. Какие могут быть поручения, соответственно группы?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Информационная, досуговая, оформительская, сюрпризная, дежурная, спортивная группы. Чередуя поручения, ребята каждой группы в течение смены проработают по всем направлениям, научатся интересной самостоятельной организации своей повседневной жизни.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Современная педагогическая наука и практика предлагает различные модели раб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 xml:space="preserve">ты с детьми летом. Смена в летнем лагере может быть организована </w:t>
      </w:r>
      <w:r w:rsidR="00EF259E">
        <w:rPr>
          <w:sz w:val="28"/>
          <w:szCs w:val="28"/>
        </w:rPr>
        <w:t>в форме сюжетно-ролевой игры («</w:t>
      </w:r>
      <w:r w:rsidRPr="007C6D76">
        <w:rPr>
          <w:sz w:val="28"/>
          <w:szCs w:val="28"/>
        </w:rPr>
        <w:t>Три волшебных острова», «Солнцеворот» и др.).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Тематический день – замечательная находка. Удобство такого дня, прежде всего в его организации и содержании. Логика выстраивается сама собой, тема ведет отряд от о</w:t>
      </w:r>
      <w:r w:rsidRPr="007C6D76">
        <w:rPr>
          <w:sz w:val="28"/>
          <w:szCs w:val="28"/>
        </w:rPr>
        <w:t>д</w:t>
      </w:r>
      <w:r w:rsidRPr="007C6D76">
        <w:rPr>
          <w:sz w:val="28"/>
          <w:szCs w:val="28"/>
        </w:rPr>
        <w:t>ного мероприятия к другому, позволяя использовать различные формы и направления деятел</w:t>
      </w:r>
      <w:r w:rsidRPr="007C6D76">
        <w:rPr>
          <w:sz w:val="28"/>
          <w:szCs w:val="28"/>
        </w:rPr>
        <w:t>ь</w:t>
      </w:r>
      <w:r w:rsidRPr="007C6D76">
        <w:rPr>
          <w:sz w:val="28"/>
          <w:szCs w:val="28"/>
        </w:rPr>
        <w:t>ности.</w:t>
      </w:r>
    </w:p>
    <w:p w:rsid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Обычно на одну лагерную смену приходится 3-4 тематических дня. Но при жел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нии можете сделать тематическими хоть каждый день</w:t>
      </w:r>
      <w:r w:rsidR="00EF259E">
        <w:rPr>
          <w:sz w:val="28"/>
          <w:szCs w:val="28"/>
        </w:rPr>
        <w:t>.</w:t>
      </w:r>
    </w:p>
    <w:p w:rsidR="00EF259E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Тема 9</w:t>
      </w:r>
      <w:r w:rsidRPr="007C6D76">
        <w:rPr>
          <w:sz w:val="28"/>
          <w:szCs w:val="28"/>
        </w:rPr>
        <w:t xml:space="preserve"> </w:t>
      </w:r>
      <w:r w:rsidRPr="007C6D76">
        <w:rPr>
          <w:b/>
          <w:sz w:val="28"/>
          <w:szCs w:val="28"/>
        </w:rPr>
        <w:t xml:space="preserve">Воспитательные возможности детского коллектива. 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Самоуправление в лагере</w:t>
      </w:r>
      <w:r w:rsidR="00EF259E">
        <w:rPr>
          <w:b/>
          <w:sz w:val="28"/>
          <w:szCs w:val="28"/>
        </w:rPr>
        <w:t>.</w:t>
      </w:r>
    </w:p>
    <w:p w:rsid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Сущность понятий: «коллектив», «временный детский коллектив». Стадии разв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тия коллектива. Педагогическое управление развитием коллектива. Управление в лагере. Самоуправление: понятия, цели, принципы самоуправления. Формы организации сам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управления в лагере. Роль педагога в организации детского самоуправления.</w:t>
      </w:r>
    </w:p>
    <w:p w:rsidR="00EF259E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EF259E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7C6D76">
        <w:rPr>
          <w:b/>
          <w:sz w:val="28"/>
          <w:szCs w:val="28"/>
        </w:rPr>
        <w:t>Тема 10.</w:t>
      </w:r>
      <w:r w:rsidRPr="007C6D76">
        <w:rPr>
          <w:sz w:val="28"/>
          <w:szCs w:val="28"/>
        </w:rPr>
        <w:t xml:space="preserve"> </w:t>
      </w:r>
      <w:r w:rsidRPr="007C6D76">
        <w:rPr>
          <w:b/>
          <w:sz w:val="28"/>
          <w:szCs w:val="28"/>
        </w:rPr>
        <w:t>Игровая деятельность в лагере</w:t>
      </w:r>
      <w:r w:rsidR="00EF259E">
        <w:rPr>
          <w:b/>
          <w:sz w:val="28"/>
          <w:szCs w:val="28"/>
        </w:rPr>
        <w:t>.</w:t>
      </w:r>
    </w:p>
    <w:p w:rsid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Игра как социокультурное явление. Различные подходы к понятию игры. Класс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 xml:space="preserve">фикация игр. Этапы организации игры: подготовка, проведение, </w:t>
      </w:r>
      <w:r w:rsidRPr="007C6D76">
        <w:rPr>
          <w:sz w:val="28"/>
          <w:szCs w:val="28"/>
        </w:rPr>
        <w:lastRenderedPageBreak/>
        <w:t>анализ. Игры в различные периоды смены. Пополнение методической копилки.</w:t>
      </w:r>
    </w:p>
    <w:p w:rsidR="00EF259E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Тема11.Туристско-краеведческая работа в летних оздоровительных лагерях</w:t>
      </w:r>
      <w:r w:rsidR="00EF259E">
        <w:rPr>
          <w:b/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Для оздоровительных лагерей наиболее характерны походы самодеятельного х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ракт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ра, не имеющие категории сложности, однодневные или двухдневные (допускаются дети с 10 лет). Самодеятельные походы в оздоровительном лагере должны быть четко и тщ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тельно подготовлены.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Администрации лагеря необходимо назначить руководителя похода и его помо</w:t>
      </w:r>
      <w:r w:rsidRPr="007C6D76">
        <w:rPr>
          <w:sz w:val="28"/>
          <w:szCs w:val="28"/>
        </w:rPr>
        <w:t>щ</w:t>
      </w:r>
      <w:r w:rsidRPr="007C6D76">
        <w:rPr>
          <w:sz w:val="28"/>
          <w:szCs w:val="28"/>
        </w:rPr>
        <w:t>ника.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Руководитель и помощник должны пройти инструктаж с администрацией.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Администрация утверждает план и маршрут похода.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План похода должен включать: цель похода, маршрут, график движения. Дополн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тельно представляются карта маршрута, список участников, перечень необходимого тур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стического и специального снаряжения и продуктов питания. Руководитель похода об</w:t>
      </w:r>
      <w:r w:rsidRPr="007C6D76">
        <w:rPr>
          <w:sz w:val="28"/>
          <w:szCs w:val="28"/>
        </w:rPr>
        <w:t>я</w:t>
      </w:r>
      <w:r w:rsidRPr="007C6D76">
        <w:rPr>
          <w:sz w:val="28"/>
          <w:szCs w:val="28"/>
        </w:rPr>
        <w:t>зан: обеспечить проведение путешествия по плану; организовать физическую подготовку участников в походе; обеспечить быт группы (питание, отдых, выполнение гигиенических требований); выполнять правила купания в природных водоемах.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Начальник лагеря издает приказ, в котором указываются список детей, направля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мых в поход, время отправления, маршрут и время возвращения группы из похода. Кат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горически запрещается движение отрядов по шоссе неорганизованными группами вне строя и без сигнальных красных флажков. При движении отрядов во главе и в конце к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лонны должны идти взрослые.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Участие в походе, на экскурсии медицинского работника обязательно. В турист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ческом походе или туристической эстафете обычно происходят травмы. Вожатый всегда должен быть готов оказать первую медицинскую помощь.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Необходимо провести с детьми инструктаж по правилам поведения и охране собс</w:t>
      </w:r>
      <w:r w:rsidRPr="007C6D76">
        <w:rPr>
          <w:sz w:val="28"/>
          <w:szCs w:val="28"/>
        </w:rPr>
        <w:t>т</w:t>
      </w:r>
      <w:r w:rsidRPr="007C6D76">
        <w:rPr>
          <w:sz w:val="28"/>
          <w:szCs w:val="28"/>
        </w:rPr>
        <w:t>венной безопасности в походе, на экскурсии, на прогулке. Он должен включать такие пункты: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="007C6D76" w:rsidRPr="007C6D76">
        <w:rPr>
          <w:sz w:val="28"/>
          <w:szCs w:val="28"/>
        </w:rPr>
        <w:t>то необходимо взять с собой;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ак нужно одеться (обратив особое внимание на обувь, защиту от солнца);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ак вести себя в пути;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 xml:space="preserve"> кому обратиться, если в дороге ребенку стало плохо;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7C6D76" w:rsidRPr="007C6D76">
        <w:rPr>
          <w:sz w:val="28"/>
          <w:szCs w:val="28"/>
        </w:rPr>
        <w:t>ожно ли пить воду в лесных речках;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7C6D76" w:rsidRPr="007C6D76">
        <w:rPr>
          <w:sz w:val="28"/>
          <w:szCs w:val="28"/>
        </w:rPr>
        <w:t>ожно ли пробовать на вкус ягоды, которые увидишь в лесу;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7C6D76" w:rsidRPr="007C6D76">
        <w:rPr>
          <w:sz w:val="28"/>
          <w:szCs w:val="28"/>
        </w:rPr>
        <w:t>ожно ли брать что-либо незнакомое, но интересное в рот;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акой травы нужно опасаться;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ак беречь природу, которая нас в лесу окружает;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7C6D76" w:rsidRPr="007C6D76">
        <w:rPr>
          <w:sz w:val="28"/>
          <w:szCs w:val="28"/>
        </w:rPr>
        <w:t>ожно ли оставлять что-либо после себя в лесу;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7C6D76" w:rsidRPr="007C6D76">
        <w:rPr>
          <w:sz w:val="28"/>
          <w:szCs w:val="28"/>
        </w:rPr>
        <w:t>уда девать ненужные вещи в походе;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="007C6D76" w:rsidRPr="007C6D76">
        <w:rPr>
          <w:sz w:val="28"/>
          <w:szCs w:val="28"/>
        </w:rPr>
        <w:t>то делать, если ребенок вдруг потерялся;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7C6D76" w:rsidRPr="007C6D76">
        <w:rPr>
          <w:sz w:val="28"/>
          <w:szCs w:val="28"/>
        </w:rPr>
        <w:t>ожно ли разговаривать с посторонними людьми, встретившимися на маршруте или в лесу;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="007C6D76" w:rsidRPr="007C6D76">
        <w:rPr>
          <w:sz w:val="28"/>
          <w:szCs w:val="28"/>
        </w:rPr>
        <w:t>то делать, если ребенок боится темноты;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7C6D76" w:rsidRPr="007C6D76">
        <w:rPr>
          <w:sz w:val="28"/>
          <w:szCs w:val="28"/>
        </w:rPr>
        <w:t>ожно ли самостоятельно разжигать костер.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 туристическом походе могут быть проведены различные мероприятия, напра</w:t>
      </w:r>
      <w:r w:rsidRPr="007C6D76">
        <w:rPr>
          <w:sz w:val="28"/>
          <w:szCs w:val="28"/>
        </w:rPr>
        <w:t>в</w:t>
      </w:r>
      <w:r w:rsidRPr="007C6D76">
        <w:rPr>
          <w:sz w:val="28"/>
          <w:szCs w:val="28"/>
        </w:rPr>
        <w:t>ленные на отработку туристических умений и навыков: туристическая эстафета, турист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ческий кросс, различные конкурсы. К таким конкурсам относятся, прежде всего: орган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зация переправ и умение ими пользоваться; туристическое ориентирование, установка п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латки, оказание первой помощи и другие.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Окружающая среда, в которой мы живем, сегодня в большой опасности. Пробл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ма выживания человечества требует, чтобы каждый гражданин был подготовлен к экол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гически целесообразной деятельности. Эта проблема должна волновать и вожатого, во</w:t>
      </w:r>
      <w:r w:rsidRPr="007C6D76">
        <w:rPr>
          <w:sz w:val="28"/>
          <w:szCs w:val="28"/>
        </w:rPr>
        <w:t>с</w:t>
      </w:r>
      <w:r w:rsidRPr="007C6D76">
        <w:rPr>
          <w:sz w:val="28"/>
          <w:szCs w:val="28"/>
        </w:rPr>
        <w:t>питателя. Главное понять, что от действий каждого зависит ее решение. Вожатому сове</w:t>
      </w:r>
      <w:r w:rsidRPr="007C6D76">
        <w:rPr>
          <w:sz w:val="28"/>
          <w:szCs w:val="28"/>
        </w:rPr>
        <w:t>р</w:t>
      </w:r>
      <w:r w:rsidRPr="007C6D76">
        <w:rPr>
          <w:sz w:val="28"/>
          <w:szCs w:val="28"/>
        </w:rPr>
        <w:t>шенно необходимо не просто знать проблемы, не просто уметь рассказать о них, а уметь эти проблемы на своем уровне решать. Важно, воспитывая детей, учить привыкать делать выбор: не разрушать, а сохранять и создавать новое. Вожатому предстоит выступить в р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ли сторонника экологически целесообразной жизненной позиции. Задача вожатого – уб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дить ребенка в необходимости разумного ограничения своих потребностей. Для этого н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обходимы аргументы, доводы, реальные факты из жизни.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 летнем оздоровительном лагере создаются благоприятные дополнительные во</w:t>
      </w:r>
      <w:r w:rsidRPr="007C6D76">
        <w:rPr>
          <w:sz w:val="28"/>
          <w:szCs w:val="28"/>
        </w:rPr>
        <w:t>з</w:t>
      </w:r>
      <w:r w:rsidRPr="007C6D76">
        <w:rPr>
          <w:sz w:val="28"/>
          <w:szCs w:val="28"/>
        </w:rPr>
        <w:t>можности для организации экологического воспитания и образования. Для экологическ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го воспитания детей важно максимально использовать воспитательные возможности пр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родного окружения лагеря. Природное окружение лагеря служит воспитанию любви к Р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дине, укреплению физического и психологического здоровья школьников, способствует развитию эстетических и нравственных сторон личности. Жизнь среди природы дает бл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гоприятные возможности для овладения необходимыми навыками, применяемыми, пре</w:t>
      </w:r>
      <w:r w:rsidRPr="007C6D76">
        <w:rPr>
          <w:sz w:val="28"/>
          <w:szCs w:val="28"/>
        </w:rPr>
        <w:t>ж</w:t>
      </w:r>
      <w:r w:rsidRPr="007C6D76">
        <w:rPr>
          <w:sz w:val="28"/>
          <w:szCs w:val="28"/>
        </w:rPr>
        <w:t>де всего, в деле охраны и улучшения природной среды.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Задачи экологического воспитания детей в условиях лагеря: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Ориентация подростков на </w:t>
      </w:r>
      <w:proofErr w:type="spellStart"/>
      <w:r w:rsidRPr="007C6D76">
        <w:rPr>
          <w:sz w:val="28"/>
          <w:szCs w:val="28"/>
        </w:rPr>
        <w:t>экокультурные</w:t>
      </w:r>
      <w:proofErr w:type="spellEnd"/>
      <w:r w:rsidRPr="007C6D76">
        <w:rPr>
          <w:sz w:val="28"/>
          <w:szCs w:val="28"/>
        </w:rPr>
        <w:t xml:space="preserve"> ценности и экологическое самовосп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тание посредством расширения у них опыта успешной реализации собственной нравс</w:t>
      </w:r>
      <w:r w:rsidRPr="007C6D76">
        <w:rPr>
          <w:sz w:val="28"/>
          <w:szCs w:val="28"/>
        </w:rPr>
        <w:t>т</w:t>
      </w:r>
      <w:r w:rsidRPr="007C6D76">
        <w:rPr>
          <w:sz w:val="28"/>
          <w:szCs w:val="28"/>
        </w:rPr>
        <w:t>венно-экологической позиции в практической деятельности.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Формирование у детей потребности в экологических знаниях на основе неп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средственного взаимодействия с объектами окружающей среды, оценки ее экологических с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стояний, за счет расширения опыта экологически значимых наблюдений.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Развитие у подростков эмоционально-чувственного восприятия природы п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средством расширения у них эмоционального опыта взаимодействия с ее объектами и п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сл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 xml:space="preserve">дующей реализации своих впечатлений </w:t>
      </w:r>
      <w:r w:rsidRPr="007C6D76">
        <w:rPr>
          <w:sz w:val="28"/>
          <w:szCs w:val="28"/>
        </w:rPr>
        <w:lastRenderedPageBreak/>
        <w:t>в различных видах творческой деятельности.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Формирование у подростков ценностной установки на здоровый образ жизни за счет расширения у них личного опыта соблюдения норм физической культуры, успешной самореализации в спорте, эмоционально-эстетического восприятия физической красоты человека, спортивных достижений.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Возможные формы природоведческой работы с детьми в лагере:</w:t>
      </w:r>
    </w:p>
    <w:p w:rsidR="00EF259E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7C6D76" w:rsidRPr="007C6D76">
        <w:rPr>
          <w:sz w:val="28"/>
          <w:szCs w:val="28"/>
        </w:rPr>
        <w:t>абота на «</w:t>
      </w:r>
      <w:proofErr w:type="spellStart"/>
      <w:r w:rsidR="007C6D76" w:rsidRPr="007C6D76">
        <w:rPr>
          <w:sz w:val="28"/>
          <w:szCs w:val="28"/>
        </w:rPr>
        <w:t>агроучастке</w:t>
      </w:r>
      <w:proofErr w:type="spellEnd"/>
      <w:r w:rsidR="007C6D76" w:rsidRPr="007C6D76">
        <w:rPr>
          <w:sz w:val="28"/>
          <w:szCs w:val="28"/>
        </w:rPr>
        <w:t>» - на лагерных грядка</w:t>
      </w:r>
      <w:r>
        <w:rPr>
          <w:sz w:val="28"/>
          <w:szCs w:val="28"/>
        </w:rPr>
        <w:t>х, газонах, цветниках, клумбах;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работа </w:t>
      </w:r>
      <w:r w:rsidR="007C6D76" w:rsidRPr="007C6D76">
        <w:rPr>
          <w:sz w:val="28"/>
          <w:szCs w:val="28"/>
        </w:rPr>
        <w:t>в уголке живой природы;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э</w:t>
      </w:r>
      <w:r w:rsidR="007C6D76" w:rsidRPr="007C6D76">
        <w:rPr>
          <w:sz w:val="28"/>
          <w:szCs w:val="28"/>
        </w:rPr>
        <w:t>кскурсии в мир природы;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C6D76" w:rsidRPr="007C6D76">
        <w:rPr>
          <w:sz w:val="28"/>
          <w:szCs w:val="28"/>
        </w:rPr>
        <w:t>бор семян диких кормовых трав, цветов, лекарственных растений;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C6D76" w:rsidRPr="007C6D76">
        <w:rPr>
          <w:sz w:val="28"/>
          <w:szCs w:val="28"/>
        </w:rPr>
        <w:t>роведение массовых праздников цветов, урожая, леса, птиц и т. д.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7C6D76" w:rsidRPr="007C6D76">
        <w:rPr>
          <w:sz w:val="28"/>
          <w:szCs w:val="28"/>
        </w:rPr>
        <w:t>абота по очищению лесных угодий, берегов рек, озер, родников, болот;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7C6D76" w:rsidRPr="007C6D76">
        <w:rPr>
          <w:sz w:val="28"/>
          <w:szCs w:val="28"/>
        </w:rPr>
        <w:t>абота в лесничестве;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7C6D76" w:rsidRPr="007C6D76">
        <w:rPr>
          <w:sz w:val="28"/>
          <w:szCs w:val="28"/>
        </w:rPr>
        <w:t>зготовление подарков школе (гербарии и коллекции по различной тематике, сбор семян лесных цветов и т. д.);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C6D76" w:rsidRPr="007C6D76">
        <w:rPr>
          <w:sz w:val="28"/>
          <w:szCs w:val="28"/>
        </w:rPr>
        <w:t>бор материала для участия в олимпиаде по биологии;</w:t>
      </w:r>
    </w:p>
    <w:p w:rsidR="007C6D76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C6D76" w:rsidRPr="007C6D76">
        <w:rPr>
          <w:sz w:val="28"/>
          <w:szCs w:val="28"/>
        </w:rPr>
        <w:t>оздание различных типов экологических троп (познавательных, охранных, ш</w:t>
      </w:r>
      <w:r w:rsidR="007C6D76" w:rsidRPr="007C6D76">
        <w:rPr>
          <w:sz w:val="28"/>
          <w:szCs w:val="28"/>
        </w:rPr>
        <w:t>у</w:t>
      </w:r>
      <w:r w:rsidR="007C6D76" w:rsidRPr="007C6D76">
        <w:rPr>
          <w:sz w:val="28"/>
          <w:szCs w:val="28"/>
        </w:rPr>
        <w:t>точно-проверочных).</w:t>
      </w:r>
    </w:p>
    <w:p w:rsid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Существенными слагаемыми процесса экологического воспитания являются: эк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логические игры, ролевые игры, экологические конкурсы, турниры, аукционы, акции, КТД и т. д.</w:t>
      </w:r>
    </w:p>
    <w:p w:rsidR="00EF259E" w:rsidRPr="007C6D76" w:rsidRDefault="00EF259E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7C6D76">
        <w:rPr>
          <w:b/>
          <w:sz w:val="28"/>
          <w:szCs w:val="28"/>
        </w:rPr>
        <w:t>Тема 12.</w:t>
      </w:r>
      <w:r w:rsidRPr="007C6D76">
        <w:rPr>
          <w:sz w:val="28"/>
          <w:szCs w:val="28"/>
        </w:rPr>
        <w:t xml:space="preserve"> </w:t>
      </w:r>
      <w:r w:rsidRPr="007C6D76">
        <w:rPr>
          <w:b/>
          <w:sz w:val="28"/>
          <w:szCs w:val="28"/>
        </w:rPr>
        <w:t>Оформительские умения в работе вожатого</w:t>
      </w:r>
      <w:r w:rsidR="00EF259E">
        <w:rPr>
          <w:b/>
          <w:sz w:val="28"/>
          <w:szCs w:val="28"/>
        </w:rPr>
        <w:t>.</w:t>
      </w:r>
    </w:p>
    <w:p w:rsidR="007C6D76" w:rsidRPr="007C6D76" w:rsidRDefault="007C6D76" w:rsidP="009C66D5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Элементарные шрифты. Фон. Способы наложение фона. Стенная газета, отрядный уголок. Визитка. Объявления. Изготовление призов. Бумажная пластика.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7C6D76" w:rsidRPr="007C6D76" w:rsidRDefault="007C6D76" w:rsidP="00EF259E">
      <w:pPr>
        <w:pStyle w:val="11"/>
        <w:shd w:val="clear" w:color="auto" w:fill="auto"/>
        <w:tabs>
          <w:tab w:val="left" w:pos="993"/>
        </w:tabs>
        <w:spacing w:before="0" w:line="240" w:lineRule="auto"/>
        <w:ind w:right="60" w:firstLine="709"/>
        <w:jc w:val="center"/>
        <w:rPr>
          <w:sz w:val="28"/>
          <w:szCs w:val="28"/>
        </w:rPr>
      </w:pPr>
      <w:r w:rsidRPr="007C6D76">
        <w:rPr>
          <w:rStyle w:val="af9"/>
          <w:rFonts w:eastAsiaTheme="minorHAnsi"/>
          <w:i w:val="0"/>
          <w:sz w:val="28"/>
          <w:szCs w:val="28"/>
        </w:rPr>
        <w:t>5. Образовательные технологии</w:t>
      </w:r>
      <w:r w:rsidR="00EF259E">
        <w:rPr>
          <w:rStyle w:val="af9"/>
          <w:rFonts w:eastAsiaTheme="minorHAnsi"/>
          <w:i w:val="0"/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  <w:tab w:val="left" w:pos="3240"/>
        </w:tabs>
        <w:ind w:firstLine="709"/>
        <w:rPr>
          <w:spacing w:val="-2"/>
          <w:sz w:val="28"/>
          <w:szCs w:val="28"/>
          <w:lang w:eastAsia="en-US"/>
        </w:rPr>
      </w:pPr>
      <w:r w:rsidRPr="007C6D76">
        <w:rPr>
          <w:iCs/>
          <w:spacing w:val="-2"/>
          <w:sz w:val="28"/>
          <w:szCs w:val="28"/>
        </w:rPr>
        <w:t>В соответствии с требованиями ФГОС ВО р</w:t>
      </w:r>
      <w:r w:rsidRPr="007C6D76">
        <w:rPr>
          <w:spacing w:val="-2"/>
          <w:sz w:val="28"/>
          <w:szCs w:val="28"/>
        </w:rPr>
        <w:t xml:space="preserve">еализация </w:t>
      </w:r>
      <w:proofErr w:type="spellStart"/>
      <w:r w:rsidRPr="007C6D76">
        <w:rPr>
          <w:spacing w:val="-2"/>
          <w:sz w:val="28"/>
          <w:szCs w:val="28"/>
        </w:rPr>
        <w:t>компетентностного</w:t>
      </w:r>
      <w:proofErr w:type="spellEnd"/>
      <w:r w:rsidRPr="007C6D76">
        <w:rPr>
          <w:spacing w:val="-2"/>
          <w:sz w:val="28"/>
          <w:szCs w:val="28"/>
        </w:rPr>
        <w:t xml:space="preserve"> подхода предусматривает широкое использование в учебном процессе образовательных технологий при подготовке бакалавров: технологий развития личности и технологий опережающего образования; информационно-коммуникационные образовательных технологий; </w:t>
      </w:r>
      <w:proofErr w:type="spellStart"/>
      <w:r w:rsidRPr="007C6D76">
        <w:rPr>
          <w:spacing w:val="-2"/>
          <w:sz w:val="28"/>
          <w:szCs w:val="28"/>
        </w:rPr>
        <w:t>деятельн</w:t>
      </w:r>
      <w:r w:rsidRPr="007C6D76">
        <w:rPr>
          <w:spacing w:val="-2"/>
          <w:sz w:val="28"/>
          <w:szCs w:val="28"/>
        </w:rPr>
        <w:t>о</w:t>
      </w:r>
      <w:r w:rsidRPr="007C6D76">
        <w:rPr>
          <w:spacing w:val="-2"/>
          <w:sz w:val="28"/>
          <w:szCs w:val="28"/>
        </w:rPr>
        <w:t>стно</w:t>
      </w:r>
      <w:proofErr w:type="spellEnd"/>
      <w:r w:rsidRPr="007C6D76">
        <w:rPr>
          <w:spacing w:val="-2"/>
          <w:sz w:val="28"/>
          <w:szCs w:val="28"/>
        </w:rPr>
        <w:t xml:space="preserve">-ориентированных технологий обучения; активных образовательных технологий. 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C6D76">
        <w:rPr>
          <w:sz w:val="28"/>
          <w:szCs w:val="28"/>
        </w:rPr>
        <w:t xml:space="preserve">Лекции </w:t>
      </w:r>
      <w:r w:rsidRPr="007C6D76">
        <w:rPr>
          <w:bCs/>
          <w:sz w:val="28"/>
          <w:szCs w:val="28"/>
        </w:rPr>
        <w:t>носят проблемный характер. В данном случае процесс познания обуча</w:t>
      </w:r>
      <w:r w:rsidRPr="007C6D76">
        <w:rPr>
          <w:bCs/>
          <w:sz w:val="28"/>
          <w:szCs w:val="28"/>
        </w:rPr>
        <w:t>ю</w:t>
      </w:r>
      <w:r w:rsidRPr="007C6D76">
        <w:rPr>
          <w:bCs/>
          <w:sz w:val="28"/>
          <w:szCs w:val="28"/>
        </w:rPr>
        <w:t>щихся приближается к поисковой, исследовательской деятельности. Основная задача ле</w:t>
      </w:r>
      <w:r w:rsidRPr="007C6D76">
        <w:rPr>
          <w:bCs/>
          <w:sz w:val="28"/>
          <w:szCs w:val="28"/>
        </w:rPr>
        <w:t>к</w:t>
      </w:r>
      <w:r w:rsidRPr="007C6D76">
        <w:rPr>
          <w:bCs/>
          <w:sz w:val="28"/>
          <w:szCs w:val="28"/>
        </w:rPr>
        <w:t>тора состоит не столько в передаче информации, сколько в приобщении обучающихся к объективным противоречиям развития научного знания и способам их преодоления. Это формирует мыслительную активность обучаемых, порождает их познавательную акти</w:t>
      </w:r>
      <w:r w:rsidRPr="007C6D76">
        <w:rPr>
          <w:bCs/>
          <w:sz w:val="28"/>
          <w:szCs w:val="28"/>
        </w:rPr>
        <w:t>в</w:t>
      </w:r>
      <w:r w:rsidRPr="007C6D76">
        <w:rPr>
          <w:bCs/>
          <w:sz w:val="28"/>
          <w:szCs w:val="28"/>
        </w:rPr>
        <w:t xml:space="preserve">ность. 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C6D76">
        <w:rPr>
          <w:bCs/>
          <w:sz w:val="28"/>
          <w:szCs w:val="28"/>
        </w:rPr>
        <w:t>Принципиально важным для изучения данной дисциплины является ее практич</w:t>
      </w:r>
      <w:r w:rsidRPr="007C6D76">
        <w:rPr>
          <w:bCs/>
          <w:sz w:val="28"/>
          <w:szCs w:val="28"/>
        </w:rPr>
        <w:t>е</w:t>
      </w:r>
      <w:r w:rsidRPr="007C6D76">
        <w:rPr>
          <w:bCs/>
          <w:sz w:val="28"/>
          <w:szCs w:val="28"/>
        </w:rPr>
        <w:t>ская направленность, поэтому часть ее представлена как лабораторный практикум, пр</w:t>
      </w:r>
      <w:r w:rsidRPr="007C6D76">
        <w:rPr>
          <w:bCs/>
          <w:sz w:val="28"/>
          <w:szCs w:val="28"/>
        </w:rPr>
        <w:t>о</w:t>
      </w:r>
      <w:r w:rsidRPr="007C6D76">
        <w:rPr>
          <w:bCs/>
          <w:sz w:val="28"/>
          <w:szCs w:val="28"/>
        </w:rPr>
        <w:t xml:space="preserve">грамма которого предусматривает как </w:t>
      </w:r>
      <w:r w:rsidRPr="007C6D76">
        <w:rPr>
          <w:bCs/>
          <w:sz w:val="28"/>
          <w:szCs w:val="28"/>
        </w:rPr>
        <w:lastRenderedPageBreak/>
        <w:t>рассмотрение сущности некоторых психологич</w:t>
      </w:r>
      <w:r w:rsidRPr="007C6D76">
        <w:rPr>
          <w:bCs/>
          <w:sz w:val="28"/>
          <w:szCs w:val="28"/>
        </w:rPr>
        <w:t>е</w:t>
      </w:r>
      <w:r w:rsidRPr="007C6D76">
        <w:rPr>
          <w:bCs/>
          <w:sz w:val="28"/>
          <w:szCs w:val="28"/>
        </w:rPr>
        <w:t>ских понятий и явлений, так и практическое решение вопросов, связанных с самопознан</w:t>
      </w:r>
      <w:r w:rsidRPr="007C6D76">
        <w:rPr>
          <w:bCs/>
          <w:sz w:val="28"/>
          <w:szCs w:val="28"/>
        </w:rPr>
        <w:t>и</w:t>
      </w:r>
      <w:r w:rsidRPr="007C6D76">
        <w:rPr>
          <w:bCs/>
          <w:sz w:val="28"/>
          <w:szCs w:val="28"/>
        </w:rPr>
        <w:t>ем и саморазвитием. При этом некоторые теоретические вопросы рассматриваются в ра</w:t>
      </w:r>
      <w:r w:rsidRPr="007C6D76">
        <w:rPr>
          <w:bCs/>
          <w:sz w:val="28"/>
          <w:szCs w:val="28"/>
        </w:rPr>
        <w:t>м</w:t>
      </w:r>
      <w:r w:rsidRPr="007C6D76">
        <w:rPr>
          <w:bCs/>
          <w:sz w:val="28"/>
          <w:szCs w:val="28"/>
        </w:rPr>
        <w:t>ках лаб</w:t>
      </w:r>
      <w:r w:rsidRPr="007C6D76">
        <w:rPr>
          <w:bCs/>
          <w:sz w:val="28"/>
          <w:szCs w:val="28"/>
        </w:rPr>
        <w:t>о</w:t>
      </w:r>
      <w:r w:rsidRPr="007C6D76">
        <w:rPr>
          <w:bCs/>
          <w:sz w:val="28"/>
          <w:szCs w:val="28"/>
        </w:rPr>
        <w:t>раторных занятий, так как в этой дисциплине они являются также средством для осознания, понимания и интерпретации практических процедур. Форма включения теор</w:t>
      </w:r>
      <w:r w:rsidRPr="007C6D76">
        <w:rPr>
          <w:bCs/>
          <w:sz w:val="28"/>
          <w:szCs w:val="28"/>
        </w:rPr>
        <w:t>е</w:t>
      </w:r>
      <w:r w:rsidRPr="007C6D76">
        <w:rPr>
          <w:bCs/>
          <w:sz w:val="28"/>
          <w:szCs w:val="28"/>
        </w:rPr>
        <w:t>тич</w:t>
      </w:r>
      <w:r w:rsidRPr="007C6D76">
        <w:rPr>
          <w:bCs/>
          <w:sz w:val="28"/>
          <w:szCs w:val="28"/>
        </w:rPr>
        <w:t>е</w:t>
      </w:r>
      <w:r w:rsidRPr="007C6D76">
        <w:rPr>
          <w:bCs/>
          <w:sz w:val="28"/>
          <w:szCs w:val="28"/>
        </w:rPr>
        <w:t>ских знаний различна: и мини-лекция, и интерпретация наблюдаемого психического явления, и объяснение. На каждом занятии обучающийся проводит практическую работу по изучению своих способностей и особенностей.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C6D76">
        <w:rPr>
          <w:bCs/>
          <w:sz w:val="28"/>
          <w:szCs w:val="28"/>
        </w:rPr>
        <w:t>Кроме того, на практических занятиях используются дискуссии и игровые методы организации процессов понимания. Пониманию идей в играх помогают роли игроков и о</w:t>
      </w:r>
      <w:r w:rsidRPr="007C6D76">
        <w:rPr>
          <w:bCs/>
          <w:sz w:val="28"/>
          <w:szCs w:val="28"/>
        </w:rPr>
        <w:t>б</w:t>
      </w:r>
      <w:r w:rsidRPr="007C6D76">
        <w:rPr>
          <w:bCs/>
          <w:sz w:val="28"/>
          <w:szCs w:val="28"/>
        </w:rPr>
        <w:t xml:space="preserve">суждение после игры. 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C6D76">
        <w:rPr>
          <w:bCs/>
          <w:sz w:val="28"/>
          <w:szCs w:val="28"/>
        </w:rPr>
        <w:t xml:space="preserve">Безусловно, полезными являются также тренинги (или их элементы) – короткие объяснения идей с отработкой приемов на учебных заданиях. 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C6D76">
        <w:rPr>
          <w:bCs/>
          <w:sz w:val="28"/>
          <w:szCs w:val="28"/>
        </w:rPr>
        <w:t>Форма проведения занятий в интерактивной форме может быть разноо</w:t>
      </w:r>
      <w:r w:rsidRPr="007C6D76">
        <w:rPr>
          <w:bCs/>
          <w:sz w:val="28"/>
          <w:szCs w:val="28"/>
        </w:rPr>
        <w:t>б</w:t>
      </w:r>
      <w:r w:rsidRPr="007C6D76">
        <w:rPr>
          <w:bCs/>
          <w:sz w:val="28"/>
          <w:szCs w:val="28"/>
        </w:rPr>
        <w:t>разной: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7C6D76">
        <w:rPr>
          <w:b/>
          <w:bCs/>
          <w:sz w:val="28"/>
          <w:szCs w:val="28"/>
        </w:rPr>
        <w:t>л</w:t>
      </w:r>
      <w:r w:rsidRPr="007C6D76">
        <w:rPr>
          <w:rFonts w:hint="eastAsia"/>
          <w:b/>
          <w:bCs/>
          <w:sz w:val="28"/>
          <w:szCs w:val="28"/>
        </w:rPr>
        <w:t>екции</w:t>
      </w:r>
      <w:r w:rsidRPr="007C6D76">
        <w:rPr>
          <w:b/>
          <w:bCs/>
          <w:sz w:val="28"/>
          <w:szCs w:val="28"/>
        </w:rPr>
        <w:t>-презентации</w:t>
      </w:r>
      <w:r w:rsidRPr="007C6D76">
        <w:rPr>
          <w:bCs/>
          <w:sz w:val="28"/>
          <w:szCs w:val="28"/>
        </w:rPr>
        <w:t xml:space="preserve"> с использованием мультимедийных средств с последу</w:t>
      </w:r>
      <w:r w:rsidRPr="007C6D76">
        <w:rPr>
          <w:bCs/>
          <w:sz w:val="28"/>
          <w:szCs w:val="28"/>
        </w:rPr>
        <w:t>ю</w:t>
      </w:r>
      <w:r w:rsidRPr="007C6D76">
        <w:rPr>
          <w:bCs/>
          <w:sz w:val="28"/>
          <w:szCs w:val="28"/>
        </w:rPr>
        <w:t>щим обсуждением материалов (лекция –визуализация);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7C6D76">
        <w:rPr>
          <w:b/>
          <w:bCs/>
          <w:sz w:val="28"/>
          <w:szCs w:val="28"/>
        </w:rPr>
        <w:t>п</w:t>
      </w:r>
      <w:r w:rsidRPr="007C6D76">
        <w:rPr>
          <w:rFonts w:hint="eastAsia"/>
          <w:b/>
          <w:bCs/>
          <w:sz w:val="28"/>
          <w:szCs w:val="28"/>
        </w:rPr>
        <w:t>рактические</w:t>
      </w:r>
      <w:r w:rsidRPr="007C6D76">
        <w:rPr>
          <w:b/>
          <w:bCs/>
          <w:sz w:val="28"/>
          <w:szCs w:val="28"/>
        </w:rPr>
        <w:t xml:space="preserve"> </w:t>
      </w:r>
      <w:r w:rsidRPr="007C6D76">
        <w:rPr>
          <w:rFonts w:hint="eastAsia"/>
          <w:b/>
          <w:bCs/>
          <w:sz w:val="28"/>
          <w:szCs w:val="28"/>
        </w:rPr>
        <w:t>занятия</w:t>
      </w:r>
      <w:r w:rsidRPr="007C6D76">
        <w:rPr>
          <w:bCs/>
          <w:sz w:val="28"/>
          <w:szCs w:val="28"/>
        </w:rPr>
        <w:t xml:space="preserve">: </w:t>
      </w:r>
      <w:r w:rsidRPr="007C6D76">
        <w:rPr>
          <w:rFonts w:hint="eastAsia"/>
          <w:bCs/>
          <w:sz w:val="28"/>
          <w:szCs w:val="28"/>
        </w:rPr>
        <w:t>сочетание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традиционной</w:t>
      </w:r>
      <w:r w:rsidRPr="007C6D76">
        <w:rPr>
          <w:bCs/>
          <w:sz w:val="28"/>
          <w:szCs w:val="28"/>
        </w:rPr>
        <w:t xml:space="preserve"> (изучение и раскрытие понятий; овладение терминологией) </w:t>
      </w:r>
      <w:r w:rsidRPr="007C6D76">
        <w:rPr>
          <w:rFonts w:hint="eastAsia"/>
          <w:bCs/>
          <w:sz w:val="28"/>
          <w:szCs w:val="28"/>
        </w:rPr>
        <w:t>и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интерактивной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форм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обучения</w:t>
      </w:r>
      <w:r w:rsidRPr="007C6D76">
        <w:rPr>
          <w:bCs/>
          <w:sz w:val="28"/>
          <w:szCs w:val="28"/>
        </w:rPr>
        <w:t xml:space="preserve"> (</w:t>
      </w:r>
      <w:r w:rsidRPr="007C6D76">
        <w:rPr>
          <w:rFonts w:hint="eastAsia"/>
          <w:bCs/>
          <w:sz w:val="28"/>
          <w:szCs w:val="28"/>
        </w:rPr>
        <w:t>р</w:t>
      </w:r>
      <w:r w:rsidRPr="007C6D76">
        <w:rPr>
          <w:rFonts w:hint="eastAsia"/>
          <w:bCs/>
          <w:sz w:val="28"/>
          <w:szCs w:val="28"/>
        </w:rPr>
        <w:t>а</w:t>
      </w:r>
      <w:r w:rsidRPr="007C6D76">
        <w:rPr>
          <w:rFonts w:hint="eastAsia"/>
          <w:bCs/>
          <w:sz w:val="28"/>
          <w:szCs w:val="28"/>
        </w:rPr>
        <w:t>бота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в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малых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группах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по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выполнению</w:t>
      </w:r>
      <w:r w:rsidRPr="007C6D76">
        <w:rPr>
          <w:bCs/>
          <w:sz w:val="28"/>
          <w:szCs w:val="28"/>
        </w:rPr>
        <w:t xml:space="preserve"> учебно-исследовательских заданий, подготовка и проведение дискуссий; о</w:t>
      </w:r>
      <w:r w:rsidRPr="007C6D76">
        <w:rPr>
          <w:bCs/>
          <w:sz w:val="28"/>
          <w:szCs w:val="28"/>
        </w:rPr>
        <w:t>с</w:t>
      </w:r>
      <w:r w:rsidRPr="007C6D76">
        <w:rPr>
          <w:bCs/>
          <w:sz w:val="28"/>
          <w:szCs w:val="28"/>
        </w:rPr>
        <w:t xml:space="preserve">воение диагностических и консультационных методик в </w:t>
      </w:r>
      <w:proofErr w:type="spellStart"/>
      <w:r w:rsidRPr="007C6D76">
        <w:rPr>
          <w:bCs/>
          <w:sz w:val="28"/>
          <w:szCs w:val="28"/>
        </w:rPr>
        <w:t>микрогруппах</w:t>
      </w:r>
      <w:proofErr w:type="spellEnd"/>
      <w:r w:rsidRPr="007C6D76">
        <w:rPr>
          <w:bCs/>
          <w:sz w:val="28"/>
          <w:szCs w:val="28"/>
        </w:rPr>
        <w:t>; вербальные и н</w:t>
      </w:r>
      <w:r w:rsidRPr="007C6D76">
        <w:rPr>
          <w:bCs/>
          <w:sz w:val="28"/>
          <w:szCs w:val="28"/>
        </w:rPr>
        <w:t>е</w:t>
      </w:r>
      <w:r w:rsidRPr="007C6D76">
        <w:rPr>
          <w:bCs/>
          <w:sz w:val="28"/>
          <w:szCs w:val="28"/>
        </w:rPr>
        <w:t xml:space="preserve">вербальные </w:t>
      </w:r>
      <w:proofErr w:type="spellStart"/>
      <w:r w:rsidRPr="007C6D76">
        <w:rPr>
          <w:bCs/>
          <w:sz w:val="28"/>
          <w:szCs w:val="28"/>
        </w:rPr>
        <w:t>тренинговые</w:t>
      </w:r>
      <w:proofErr w:type="spellEnd"/>
      <w:r w:rsidRPr="007C6D76">
        <w:rPr>
          <w:bCs/>
          <w:sz w:val="28"/>
          <w:szCs w:val="28"/>
        </w:rPr>
        <w:t xml:space="preserve"> техники; индивидуальные и групповые творческие задания; с</w:t>
      </w:r>
      <w:r w:rsidRPr="007C6D76">
        <w:rPr>
          <w:bCs/>
          <w:sz w:val="28"/>
          <w:szCs w:val="28"/>
        </w:rPr>
        <w:t>а</w:t>
      </w:r>
      <w:r w:rsidRPr="007C6D76">
        <w:rPr>
          <w:bCs/>
          <w:sz w:val="28"/>
          <w:szCs w:val="28"/>
        </w:rPr>
        <w:t>моанализ и отработка рефлексивных техник; диалогические методы, предполагающие а</w:t>
      </w:r>
      <w:r w:rsidRPr="007C6D76">
        <w:rPr>
          <w:bCs/>
          <w:sz w:val="28"/>
          <w:szCs w:val="28"/>
        </w:rPr>
        <w:t>к</w:t>
      </w:r>
      <w:r w:rsidRPr="007C6D76">
        <w:rPr>
          <w:bCs/>
          <w:sz w:val="28"/>
          <w:szCs w:val="28"/>
        </w:rPr>
        <w:t>тивное обсуждение и рефлексию взаимных результатов; аналитико-синтетическая де</w:t>
      </w:r>
      <w:r w:rsidRPr="007C6D76">
        <w:rPr>
          <w:bCs/>
          <w:sz w:val="28"/>
          <w:szCs w:val="28"/>
        </w:rPr>
        <w:t>я</w:t>
      </w:r>
      <w:r w:rsidRPr="007C6D76">
        <w:rPr>
          <w:bCs/>
          <w:sz w:val="28"/>
          <w:szCs w:val="28"/>
        </w:rPr>
        <w:t>тельность, направляемая преподавателем; составление психолого-педагогических рек</w:t>
      </w:r>
      <w:r w:rsidRPr="007C6D76">
        <w:rPr>
          <w:bCs/>
          <w:sz w:val="28"/>
          <w:szCs w:val="28"/>
        </w:rPr>
        <w:t>о</w:t>
      </w:r>
      <w:r w:rsidRPr="007C6D76">
        <w:rPr>
          <w:bCs/>
          <w:sz w:val="28"/>
          <w:szCs w:val="28"/>
        </w:rPr>
        <w:t>мендаций)</w:t>
      </w:r>
      <w:r w:rsidR="00EF259E">
        <w:rPr>
          <w:bCs/>
          <w:sz w:val="28"/>
          <w:szCs w:val="28"/>
        </w:rPr>
        <w:t>;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7C6D76">
        <w:rPr>
          <w:b/>
          <w:bCs/>
          <w:sz w:val="28"/>
          <w:szCs w:val="28"/>
        </w:rPr>
        <w:t>с</w:t>
      </w:r>
      <w:r w:rsidRPr="007C6D76">
        <w:rPr>
          <w:rFonts w:hint="eastAsia"/>
          <w:b/>
          <w:bCs/>
          <w:sz w:val="28"/>
          <w:szCs w:val="28"/>
        </w:rPr>
        <w:t>амостоятельная</w:t>
      </w:r>
      <w:r w:rsidRPr="007C6D76">
        <w:rPr>
          <w:b/>
          <w:bCs/>
          <w:sz w:val="28"/>
          <w:szCs w:val="28"/>
        </w:rPr>
        <w:t xml:space="preserve"> </w:t>
      </w:r>
      <w:r w:rsidRPr="007C6D76">
        <w:rPr>
          <w:rFonts w:hint="eastAsia"/>
          <w:b/>
          <w:bCs/>
          <w:sz w:val="28"/>
          <w:szCs w:val="28"/>
        </w:rPr>
        <w:t>работа</w:t>
      </w:r>
      <w:r w:rsidRPr="007C6D76">
        <w:rPr>
          <w:bCs/>
          <w:sz w:val="28"/>
          <w:szCs w:val="28"/>
        </w:rPr>
        <w:t xml:space="preserve">: </w:t>
      </w:r>
      <w:r w:rsidRPr="007C6D76">
        <w:rPr>
          <w:rFonts w:hint="eastAsia"/>
          <w:bCs/>
          <w:sz w:val="28"/>
          <w:szCs w:val="28"/>
        </w:rPr>
        <w:t>работа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с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учебной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и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справочной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литературой</w:t>
      </w:r>
      <w:r w:rsidRPr="007C6D76">
        <w:rPr>
          <w:bCs/>
          <w:sz w:val="28"/>
          <w:szCs w:val="28"/>
        </w:rPr>
        <w:t xml:space="preserve">, </w:t>
      </w:r>
      <w:r w:rsidRPr="007C6D76">
        <w:rPr>
          <w:rFonts w:hint="eastAsia"/>
          <w:bCs/>
          <w:sz w:val="28"/>
          <w:szCs w:val="28"/>
        </w:rPr>
        <w:t>изучение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материалов</w:t>
      </w:r>
      <w:r w:rsidRPr="007C6D76">
        <w:rPr>
          <w:bCs/>
          <w:sz w:val="28"/>
          <w:szCs w:val="28"/>
        </w:rPr>
        <w:t xml:space="preserve"> </w:t>
      </w:r>
      <w:r w:rsidR="009C66D5" w:rsidRPr="007C6D76">
        <w:rPr>
          <w:bCs/>
          <w:sz w:val="28"/>
          <w:szCs w:val="28"/>
        </w:rPr>
        <w:t>Инте</w:t>
      </w:r>
      <w:r w:rsidR="009C66D5" w:rsidRPr="007C6D76">
        <w:rPr>
          <w:bCs/>
          <w:sz w:val="28"/>
          <w:szCs w:val="28"/>
        </w:rPr>
        <w:t>р</w:t>
      </w:r>
      <w:r w:rsidR="009C66D5" w:rsidRPr="007C6D76">
        <w:rPr>
          <w:bCs/>
          <w:sz w:val="28"/>
          <w:szCs w:val="28"/>
        </w:rPr>
        <w:t>нет-ресурсов</w:t>
      </w:r>
      <w:r w:rsidRPr="007C6D76">
        <w:rPr>
          <w:bCs/>
          <w:sz w:val="28"/>
          <w:szCs w:val="28"/>
        </w:rPr>
        <w:t xml:space="preserve">, </w:t>
      </w:r>
      <w:r w:rsidRPr="007C6D76">
        <w:rPr>
          <w:rFonts w:hint="eastAsia"/>
          <w:bCs/>
          <w:sz w:val="28"/>
          <w:szCs w:val="28"/>
        </w:rPr>
        <w:t>выполнение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индивидуальных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исследовательских</w:t>
      </w:r>
      <w:r w:rsidRPr="007C6D76">
        <w:rPr>
          <w:bCs/>
          <w:sz w:val="28"/>
          <w:szCs w:val="28"/>
        </w:rPr>
        <w:t xml:space="preserve"> </w:t>
      </w:r>
      <w:r w:rsidRPr="007C6D76">
        <w:rPr>
          <w:rFonts w:hint="eastAsia"/>
          <w:bCs/>
          <w:sz w:val="28"/>
          <w:szCs w:val="28"/>
        </w:rPr>
        <w:t>проектов</w:t>
      </w:r>
      <w:r w:rsidRPr="007C6D76">
        <w:rPr>
          <w:bCs/>
          <w:sz w:val="28"/>
          <w:szCs w:val="28"/>
        </w:rPr>
        <w:t xml:space="preserve"> и творческих заданий, заполнение терминологических словарей, написание эссе, выпо</w:t>
      </w:r>
      <w:r w:rsidRPr="007C6D76">
        <w:rPr>
          <w:bCs/>
          <w:sz w:val="28"/>
          <w:szCs w:val="28"/>
        </w:rPr>
        <w:t>л</w:t>
      </w:r>
      <w:r w:rsidRPr="007C6D76">
        <w:rPr>
          <w:bCs/>
          <w:sz w:val="28"/>
          <w:szCs w:val="28"/>
        </w:rPr>
        <w:t>нение пр</w:t>
      </w:r>
      <w:r w:rsidRPr="007C6D76">
        <w:rPr>
          <w:bCs/>
          <w:sz w:val="28"/>
          <w:szCs w:val="28"/>
        </w:rPr>
        <w:t>е</w:t>
      </w:r>
      <w:r w:rsidRPr="007C6D76">
        <w:rPr>
          <w:bCs/>
          <w:sz w:val="28"/>
          <w:szCs w:val="28"/>
        </w:rPr>
        <w:t>зентаций, написание рефератов.</w:t>
      </w:r>
    </w:p>
    <w:p w:rsidR="007C6D76" w:rsidRPr="007C6D76" w:rsidRDefault="007C6D76" w:rsidP="00EF259E">
      <w:pPr>
        <w:tabs>
          <w:tab w:val="left" w:pos="993"/>
        </w:tabs>
        <w:ind w:firstLine="709"/>
        <w:jc w:val="left"/>
        <w:rPr>
          <w:b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6. Оценочные средства дисциплины (модуля)</w:t>
      </w:r>
    </w:p>
    <w:p w:rsidR="007C6D76" w:rsidRPr="007C6D76" w:rsidRDefault="007C6D76" w:rsidP="009C66D5">
      <w:pPr>
        <w:tabs>
          <w:tab w:val="left" w:pos="993"/>
        </w:tabs>
        <w:ind w:firstLine="0"/>
        <w:jc w:val="left"/>
        <w:rPr>
          <w:sz w:val="28"/>
          <w:szCs w:val="28"/>
        </w:rPr>
      </w:pPr>
      <w:r w:rsidRPr="007C6D76">
        <w:rPr>
          <w:b/>
          <w:sz w:val="28"/>
          <w:szCs w:val="28"/>
        </w:rPr>
        <w:t>6.1. Паспорт фонда оценочных средств по дисциплине Педагогика (Основы вожатской деятельности)</w:t>
      </w:r>
    </w:p>
    <w:tbl>
      <w:tblPr>
        <w:tblW w:w="91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260"/>
        <w:gridCol w:w="1843"/>
        <w:gridCol w:w="2693"/>
        <w:gridCol w:w="709"/>
        <w:gridCol w:w="24"/>
      </w:tblGrid>
      <w:tr w:rsidR="007C6D76" w:rsidRPr="00EF259E" w:rsidTr="00EF259E">
        <w:tc>
          <w:tcPr>
            <w:tcW w:w="571" w:type="dxa"/>
            <w:vMerge w:val="restart"/>
            <w:vAlign w:val="center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center"/>
            </w:pPr>
            <w:r w:rsidRPr="00EF259E">
              <w:t>№</w:t>
            </w:r>
            <w:r w:rsidR="00EF259E">
              <w:t>п</w:t>
            </w:r>
            <w:r w:rsidRPr="00EF259E">
              <w:t>/п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center"/>
              <w:rPr>
                <w:lang w:val="en-US"/>
              </w:rPr>
            </w:pPr>
            <w:r w:rsidRPr="00EF259E">
              <w:t>Контролируемые разд</w:t>
            </w:r>
            <w:r w:rsidRPr="00EF259E">
              <w:t>е</w:t>
            </w:r>
            <w:r w:rsidRPr="00EF259E">
              <w:t>лы (темы) дисциплины</w:t>
            </w:r>
            <w:r w:rsidRPr="00EF259E">
              <w:rPr>
                <w:lang w:val="en-US"/>
              </w:rPr>
              <w:t>*</w:t>
            </w:r>
          </w:p>
        </w:tc>
        <w:tc>
          <w:tcPr>
            <w:tcW w:w="1843" w:type="dxa"/>
            <w:vMerge w:val="restart"/>
            <w:vAlign w:val="center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center"/>
            </w:pPr>
            <w:r w:rsidRPr="00EF259E">
              <w:t>Код контрол</w:t>
            </w:r>
            <w:r w:rsidRPr="00EF259E">
              <w:t>и</w:t>
            </w:r>
            <w:r w:rsidRPr="00EF259E">
              <w:t>руемой комп</w:t>
            </w:r>
            <w:r w:rsidRPr="00EF259E">
              <w:t>е</w:t>
            </w:r>
            <w:r w:rsidRPr="00EF259E">
              <w:t>тенции</w:t>
            </w:r>
          </w:p>
        </w:tc>
        <w:tc>
          <w:tcPr>
            <w:tcW w:w="3426" w:type="dxa"/>
            <w:gridSpan w:val="3"/>
            <w:vAlign w:val="center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center"/>
            </w:pPr>
            <w:r w:rsidRPr="00EF259E">
              <w:t>Оценочное средство</w:t>
            </w:r>
          </w:p>
        </w:tc>
      </w:tr>
      <w:tr w:rsidR="007C6D76" w:rsidRPr="00EF259E" w:rsidTr="00EF259E">
        <w:trPr>
          <w:trHeight w:val="672"/>
        </w:trPr>
        <w:tc>
          <w:tcPr>
            <w:tcW w:w="571" w:type="dxa"/>
            <w:vMerge/>
            <w:vAlign w:val="center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</w:p>
        </w:tc>
        <w:tc>
          <w:tcPr>
            <w:tcW w:w="1843" w:type="dxa"/>
            <w:vMerge/>
            <w:vAlign w:val="center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center"/>
              <w:rPr>
                <w:i/>
              </w:rPr>
            </w:pPr>
            <w:r w:rsidRPr="00EF259E">
              <w:t>наименование</w:t>
            </w:r>
          </w:p>
        </w:tc>
        <w:tc>
          <w:tcPr>
            <w:tcW w:w="733" w:type="dxa"/>
            <w:gridSpan w:val="2"/>
            <w:vAlign w:val="center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center"/>
            </w:pPr>
            <w:r w:rsidRPr="00EF259E">
              <w:t>кол-во</w:t>
            </w:r>
          </w:p>
        </w:tc>
      </w:tr>
      <w:tr w:rsidR="007C6D76" w:rsidRPr="00EF259E" w:rsidTr="0019339A">
        <w:trPr>
          <w:gridAfter w:val="1"/>
          <w:wAfter w:w="24" w:type="dxa"/>
          <w:trHeight w:val="1281"/>
        </w:trPr>
        <w:tc>
          <w:tcPr>
            <w:tcW w:w="571" w:type="dxa"/>
          </w:tcPr>
          <w:p w:rsidR="007C6D76" w:rsidRPr="00EF259E" w:rsidRDefault="007C6D76" w:rsidP="009C66D5">
            <w:pPr>
              <w:tabs>
                <w:tab w:val="left" w:pos="993"/>
              </w:tabs>
              <w:ind w:right="9" w:firstLine="0"/>
              <w:jc w:val="left"/>
            </w:pPr>
            <w:r w:rsidRPr="00EF259E">
              <w:t>1</w:t>
            </w:r>
          </w:p>
        </w:tc>
        <w:tc>
          <w:tcPr>
            <w:tcW w:w="3260" w:type="dxa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  <w:rPr>
                <w:b/>
              </w:rPr>
            </w:pPr>
            <w:r w:rsidRPr="00EF259E">
              <w:t>Раздел 1. Теоретико-методические основы подг</w:t>
            </w:r>
            <w:r w:rsidRPr="00EF259E">
              <w:t>о</w:t>
            </w:r>
            <w:r w:rsidRPr="00EF259E">
              <w:t>товки вожатого (История л</w:t>
            </w:r>
            <w:r w:rsidRPr="00EF259E">
              <w:t>а</w:t>
            </w:r>
            <w:r w:rsidRPr="00EF259E">
              <w:t xml:space="preserve">герного движения в стране и его современное состояние. </w:t>
            </w:r>
            <w:r w:rsidRPr="00EF259E">
              <w:lastRenderedPageBreak/>
              <w:t>Детские оздоровительные учреждения. Правовые осн</w:t>
            </w:r>
            <w:r w:rsidRPr="00EF259E">
              <w:t>о</w:t>
            </w:r>
            <w:r w:rsidR="00EF259E">
              <w:t>вы их организации и ф</w:t>
            </w:r>
            <w:r w:rsidRPr="00EF259E">
              <w:t>ун</w:t>
            </w:r>
            <w:r w:rsidRPr="00EF259E">
              <w:t>к</w:t>
            </w:r>
            <w:r w:rsidRPr="00EF259E">
              <w:t>ционирования. Система по</w:t>
            </w:r>
            <w:r w:rsidRPr="00EF259E">
              <w:t>д</w:t>
            </w:r>
            <w:r w:rsidRPr="00EF259E">
              <w:t>готовки вожатого. Инстру</w:t>
            </w:r>
            <w:r w:rsidRPr="00EF259E">
              <w:t>к</w:t>
            </w:r>
            <w:r w:rsidRPr="00EF259E">
              <w:t>тивно-методические лаге</w:t>
            </w:r>
            <w:r w:rsidRPr="00EF259E">
              <w:t>р</w:t>
            </w:r>
            <w:r w:rsidRPr="00EF259E">
              <w:t>ные сб</w:t>
            </w:r>
            <w:r w:rsidRPr="00EF259E">
              <w:t>о</w:t>
            </w:r>
            <w:r w:rsidRPr="00EF259E">
              <w:t>ры, их прохождение. Охрана жизни и здоровья д</w:t>
            </w:r>
            <w:r w:rsidRPr="00EF259E">
              <w:t>е</w:t>
            </w:r>
            <w:r w:rsidRPr="00EF259E">
              <w:t>тей в условиях ДОЛ. Первая помощь. Современные дети в совр</w:t>
            </w:r>
            <w:r w:rsidRPr="00EF259E">
              <w:t>е</w:t>
            </w:r>
            <w:r w:rsidRPr="00EF259E">
              <w:t>менном лагере. Логика организации лагерной жи</w:t>
            </w:r>
            <w:r w:rsidRPr="00EF259E">
              <w:t>з</w:t>
            </w:r>
            <w:r w:rsidRPr="00EF259E">
              <w:t>ни.)</w:t>
            </w:r>
          </w:p>
        </w:tc>
        <w:tc>
          <w:tcPr>
            <w:tcW w:w="1843" w:type="dxa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lastRenderedPageBreak/>
              <w:t>ОПК-3, ПК-6, ПК-3</w:t>
            </w:r>
          </w:p>
        </w:tc>
        <w:tc>
          <w:tcPr>
            <w:tcW w:w="2693" w:type="dxa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  <w:rPr>
                <w:bCs/>
              </w:rPr>
            </w:pPr>
            <w:r w:rsidRPr="00EF259E">
              <w:rPr>
                <w:bCs/>
              </w:rPr>
              <w:t>Комплект тестовых з</w:t>
            </w:r>
            <w:r w:rsidRPr="00EF259E">
              <w:rPr>
                <w:bCs/>
              </w:rPr>
              <w:t>а</w:t>
            </w:r>
            <w:r w:rsidRPr="00EF259E">
              <w:rPr>
                <w:bCs/>
              </w:rPr>
              <w:t>даний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  <w:rPr>
                <w:bCs/>
              </w:rPr>
            </w:pPr>
            <w:r w:rsidRPr="00EF259E">
              <w:rPr>
                <w:bCs/>
              </w:rPr>
              <w:t>Комплект вопросов для собеседования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Комплект тематик для дискуссий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lastRenderedPageBreak/>
              <w:t>Комплект тематик круглых столов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</w:pPr>
            <w:r w:rsidRPr="00EF259E">
              <w:t xml:space="preserve">Вопросы для зачета 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proofErr w:type="spellStart"/>
            <w:r w:rsidRPr="00EF259E">
              <w:t>Компетентностно</w:t>
            </w:r>
            <w:proofErr w:type="spellEnd"/>
            <w:r w:rsidRPr="00EF259E">
              <w:t xml:space="preserve">-ориентированные 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зад</w:t>
            </w:r>
            <w:r w:rsidRPr="00EF259E">
              <w:t>а</w:t>
            </w:r>
            <w:r w:rsidRPr="00EF259E">
              <w:t>ния</w:t>
            </w:r>
          </w:p>
        </w:tc>
        <w:tc>
          <w:tcPr>
            <w:tcW w:w="709" w:type="dxa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lastRenderedPageBreak/>
              <w:t>20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6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9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lastRenderedPageBreak/>
              <w:t>2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15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7</w:t>
            </w:r>
          </w:p>
        </w:tc>
      </w:tr>
      <w:tr w:rsidR="007C6D76" w:rsidRPr="00EF259E" w:rsidTr="0019339A">
        <w:trPr>
          <w:gridAfter w:val="1"/>
          <w:wAfter w:w="24" w:type="dxa"/>
          <w:trHeight w:val="335"/>
        </w:trPr>
        <w:tc>
          <w:tcPr>
            <w:tcW w:w="571" w:type="dxa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lastRenderedPageBreak/>
              <w:t>2</w:t>
            </w:r>
          </w:p>
        </w:tc>
        <w:tc>
          <w:tcPr>
            <w:tcW w:w="3260" w:type="dxa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Раздел 2. Специфика р</w:t>
            </w:r>
            <w:r w:rsidRPr="00EF259E">
              <w:t>а</w:t>
            </w:r>
            <w:r w:rsidRPr="00EF259E">
              <w:t>боты в ДОЛ (Методика планир</w:t>
            </w:r>
            <w:r w:rsidRPr="00EF259E">
              <w:t>о</w:t>
            </w:r>
            <w:r w:rsidRPr="00EF259E">
              <w:t>вания работы. Формы работы в детском о</w:t>
            </w:r>
            <w:r w:rsidRPr="00EF259E">
              <w:t>з</w:t>
            </w:r>
            <w:r w:rsidRPr="00EF259E">
              <w:t>доровительном лагере. Воспитательные во</w:t>
            </w:r>
            <w:r w:rsidRPr="00EF259E">
              <w:t>з</w:t>
            </w:r>
            <w:r w:rsidRPr="00EF259E">
              <w:t>можности детского колле</w:t>
            </w:r>
            <w:r w:rsidRPr="00EF259E">
              <w:t>к</w:t>
            </w:r>
            <w:r w:rsidRPr="00EF259E">
              <w:t>тива. Самоуправление в л</w:t>
            </w:r>
            <w:r w:rsidRPr="00EF259E">
              <w:t>а</w:t>
            </w:r>
            <w:r w:rsidRPr="00EF259E">
              <w:t>гере. Игровая деятельность в лаг</w:t>
            </w:r>
            <w:r w:rsidRPr="00EF259E">
              <w:t>е</w:t>
            </w:r>
            <w:r w:rsidRPr="00EF259E">
              <w:t>ре. Туристско-краеведческая работа в ле</w:t>
            </w:r>
            <w:r w:rsidRPr="00EF259E">
              <w:t>т</w:t>
            </w:r>
            <w:r w:rsidRPr="00EF259E">
              <w:t>них оздоровительных лаг</w:t>
            </w:r>
            <w:r w:rsidRPr="00EF259E">
              <w:t>е</w:t>
            </w:r>
            <w:r w:rsidRPr="00EF259E">
              <w:t>рях. Оформительские умения в работе вожатого.)</w:t>
            </w:r>
          </w:p>
        </w:tc>
        <w:tc>
          <w:tcPr>
            <w:tcW w:w="1843" w:type="dxa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ОПК-4, ПК-5, ПК-6</w:t>
            </w:r>
          </w:p>
        </w:tc>
        <w:tc>
          <w:tcPr>
            <w:tcW w:w="2693" w:type="dxa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  <w:rPr>
                <w:bCs/>
              </w:rPr>
            </w:pPr>
            <w:r w:rsidRPr="00EF259E">
              <w:rPr>
                <w:bCs/>
              </w:rPr>
              <w:t>Комплект тестовых з</w:t>
            </w:r>
            <w:r w:rsidRPr="00EF259E">
              <w:rPr>
                <w:bCs/>
              </w:rPr>
              <w:t>а</w:t>
            </w:r>
            <w:r w:rsidRPr="00EF259E">
              <w:rPr>
                <w:bCs/>
              </w:rPr>
              <w:t>даний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  <w:rPr>
                <w:bCs/>
              </w:rPr>
            </w:pPr>
            <w:r w:rsidRPr="00EF259E">
              <w:rPr>
                <w:bCs/>
              </w:rPr>
              <w:t>Комплект вопросов для собеседования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Комплект тематик для дискуссий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Комплект тематик круглых столов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</w:pPr>
            <w:r w:rsidRPr="00EF259E">
              <w:t xml:space="preserve">Вопросы для зачета 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proofErr w:type="spellStart"/>
            <w:r w:rsidRPr="00EF259E">
              <w:t>Компетентностно</w:t>
            </w:r>
            <w:proofErr w:type="spellEnd"/>
            <w:r w:rsidRPr="00EF259E">
              <w:t xml:space="preserve">-ориентированные 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зад</w:t>
            </w:r>
            <w:r w:rsidRPr="00EF259E">
              <w:t>а</w:t>
            </w:r>
            <w:r w:rsidRPr="00EF259E">
              <w:t>ния</w:t>
            </w:r>
          </w:p>
        </w:tc>
        <w:tc>
          <w:tcPr>
            <w:tcW w:w="709" w:type="dxa"/>
          </w:tcPr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25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10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10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2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15</w:t>
            </w: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</w:p>
          <w:p w:rsidR="007C6D76" w:rsidRPr="00EF259E" w:rsidRDefault="007C6D76" w:rsidP="009C66D5">
            <w:pPr>
              <w:tabs>
                <w:tab w:val="left" w:pos="993"/>
              </w:tabs>
              <w:ind w:firstLine="0"/>
              <w:jc w:val="left"/>
            </w:pPr>
            <w:r w:rsidRPr="00EF259E">
              <w:t>8</w:t>
            </w:r>
          </w:p>
        </w:tc>
      </w:tr>
    </w:tbl>
    <w:p w:rsidR="007C6D76" w:rsidRPr="007C6D76" w:rsidRDefault="007C6D76" w:rsidP="00EF259E">
      <w:pPr>
        <w:tabs>
          <w:tab w:val="left" w:pos="993"/>
        </w:tabs>
        <w:ind w:firstLine="709"/>
        <w:jc w:val="left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6.2. Перечень вопросов для зачета</w:t>
      </w:r>
    </w:p>
    <w:p w:rsidR="007C6D76" w:rsidRPr="007C6D76" w:rsidRDefault="007C6D76" w:rsidP="009C66D5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7C6D76">
        <w:rPr>
          <w:b/>
          <w:sz w:val="28"/>
          <w:szCs w:val="28"/>
        </w:rPr>
        <w:t>Раздел 1. Теоретико-методические основы подготовки вожатого (ОПК-3, ПК-6, ПК-3)</w:t>
      </w:r>
      <w:r w:rsidR="009C66D5">
        <w:rPr>
          <w:b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709"/>
          <w:tab w:val="left" w:pos="993"/>
        </w:tabs>
        <w:spacing w:before="0" w:after="0"/>
        <w:ind w:left="0" w:firstLine="709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Лагерное движение в России и других странах 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709"/>
          <w:tab w:val="left" w:pos="993"/>
        </w:tabs>
        <w:spacing w:before="0" w:after="0"/>
        <w:ind w:left="0" w:firstLine="709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Детский оздоровительный лагерь как организация 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709"/>
          <w:tab w:val="left" w:pos="993"/>
        </w:tabs>
        <w:spacing w:before="0" w:after="0"/>
        <w:ind w:left="0" w:firstLine="709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Организационная структура и менеджмент детского лагеря 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709"/>
          <w:tab w:val="left" w:pos="993"/>
        </w:tabs>
        <w:spacing w:before="0" w:after="0"/>
        <w:ind w:left="0" w:firstLine="709"/>
        <w:jc w:val="both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Определение феномена и типы детских лагерей. 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Нормативно-правовая база деятельности детского лагеря и подведомственность лагерей 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технологий развивающего детского досуга </w:t>
      </w: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 коллективно-творческой деятельности (КДТ) </w:t>
      </w: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Fonts w:ascii="Times New Roman" w:hAnsi="Times New Roman" w:cs="Times New Roman"/>
          <w:color w:val="auto"/>
          <w:sz w:val="28"/>
          <w:szCs w:val="28"/>
        </w:rPr>
        <w:t xml:space="preserve">Технологии совместной творчески-ориентированной деятельности </w:t>
      </w: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Технологии тимбилдинга в условиях детского лагеря </w:t>
      </w: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Fonts w:ascii="Times New Roman" w:hAnsi="Times New Roman" w:cs="Times New Roman"/>
          <w:color w:val="auto"/>
          <w:sz w:val="28"/>
          <w:szCs w:val="28"/>
        </w:rPr>
        <w:t xml:space="preserve">Технологии педагогической анимации. </w:t>
      </w: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993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Игра как метод организации деятельности в детском лагере </w:t>
      </w: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993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Fonts w:ascii="Times New Roman" w:hAnsi="Times New Roman" w:cs="Times New Roman"/>
          <w:color w:val="auto"/>
          <w:sz w:val="28"/>
          <w:szCs w:val="28"/>
        </w:rPr>
        <w:t xml:space="preserve">Место и роль игры в детском лагере.  Виды игр </w:t>
      </w: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993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проведения игр в детском лагере </w:t>
      </w: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993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игрового взаимодействия на начальном этапе смены </w:t>
      </w: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993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Fonts w:ascii="Times New Roman" w:hAnsi="Times New Roman" w:cs="Times New Roman"/>
          <w:color w:val="auto"/>
          <w:sz w:val="28"/>
          <w:szCs w:val="28"/>
        </w:rPr>
        <w:t>Коммуникативные игры как средство формирования и развития отношений в де</w:t>
      </w:r>
      <w:r w:rsidRPr="007C6D7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C6D76">
        <w:rPr>
          <w:rFonts w:ascii="Times New Roman" w:hAnsi="Times New Roman" w:cs="Times New Roman"/>
          <w:color w:val="auto"/>
          <w:sz w:val="28"/>
          <w:szCs w:val="28"/>
        </w:rPr>
        <w:t xml:space="preserve">ском коллективе </w:t>
      </w: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(ОПК-3, ПК-6, ПК-3)</w:t>
      </w:r>
      <w:r w:rsidR="009C66D5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EF259E">
      <w:pPr>
        <w:pStyle w:val="a5"/>
        <w:tabs>
          <w:tab w:val="left" w:pos="993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C6D76" w:rsidRPr="007C6D76" w:rsidRDefault="007C6D76" w:rsidP="009C66D5">
      <w:pPr>
        <w:tabs>
          <w:tab w:val="num" w:pos="-142"/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7C6D76">
        <w:rPr>
          <w:b/>
          <w:sz w:val="28"/>
          <w:szCs w:val="28"/>
        </w:rPr>
        <w:t>Раздел 2. Специфика р</w:t>
      </w:r>
      <w:r w:rsidRPr="007C6D76">
        <w:rPr>
          <w:b/>
          <w:sz w:val="28"/>
          <w:szCs w:val="28"/>
        </w:rPr>
        <w:t>а</w:t>
      </w:r>
      <w:r w:rsidRPr="007C6D76">
        <w:rPr>
          <w:b/>
          <w:sz w:val="28"/>
          <w:szCs w:val="28"/>
        </w:rPr>
        <w:t>боты в ДОЛ (ОПК-4, ПК-5, ПК-6)</w:t>
      </w:r>
      <w:r w:rsidR="009C66D5">
        <w:rPr>
          <w:b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Организация лагерной смены </w:t>
      </w: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(ОПК-4, ПК-5, ПК-6)</w:t>
      </w:r>
      <w:r w:rsidR="00C84EDB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Fonts w:ascii="Times New Roman" w:hAnsi="Times New Roman" w:cs="Times New Roman"/>
          <w:color w:val="auto"/>
          <w:sz w:val="28"/>
          <w:szCs w:val="28"/>
        </w:rPr>
        <w:t xml:space="preserve">Логика развития лагерной смены </w:t>
      </w: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(ОПК-4, ПК-5, ПК-6)</w:t>
      </w:r>
      <w:r w:rsidR="00C84EDB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Организационный период смены </w:t>
      </w: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(ОПК-4, ПК-5, ПК-6)</w:t>
      </w:r>
      <w:r w:rsidR="00C84EDB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pStyle w:val="a5"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D76">
        <w:rPr>
          <w:rFonts w:ascii="Times New Roman" w:hAnsi="Times New Roman" w:cs="Times New Roman"/>
          <w:color w:val="auto"/>
          <w:sz w:val="28"/>
          <w:szCs w:val="28"/>
        </w:rPr>
        <w:t>Особенности игрового взаимодействия на начальном этапе смены. Основной п</w:t>
      </w:r>
      <w:r w:rsidRPr="007C6D7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6D76">
        <w:rPr>
          <w:rFonts w:ascii="Times New Roman" w:hAnsi="Times New Roman" w:cs="Times New Roman"/>
          <w:color w:val="auto"/>
          <w:sz w:val="28"/>
          <w:szCs w:val="28"/>
        </w:rPr>
        <w:t xml:space="preserve">риод смены. </w:t>
      </w:r>
      <w:r w:rsidRPr="007C6D76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(ОПК-4, ПК-5, ПК-6)</w:t>
      </w:r>
      <w:r w:rsidR="00C84EDB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C6D76" w:rsidRPr="007C6D76" w:rsidRDefault="007C6D76" w:rsidP="009C66D5">
      <w:pPr>
        <w:widowControl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ind w:left="0" w:firstLine="709"/>
        <w:rPr>
          <w:iCs/>
          <w:sz w:val="28"/>
          <w:szCs w:val="28"/>
        </w:rPr>
      </w:pPr>
      <w:r w:rsidRPr="007C6D76">
        <w:rPr>
          <w:sz w:val="28"/>
          <w:szCs w:val="28"/>
        </w:rPr>
        <w:t xml:space="preserve">Заключительный период смены </w:t>
      </w:r>
      <w:r w:rsidRPr="007C6D76">
        <w:rPr>
          <w:rStyle w:val="af4"/>
          <w:i w:val="0"/>
          <w:sz w:val="28"/>
          <w:szCs w:val="28"/>
        </w:rPr>
        <w:t>(ОПК-4, ПК-5, ПК-6)</w:t>
      </w:r>
      <w:r w:rsidR="00C84EDB">
        <w:rPr>
          <w:rStyle w:val="af4"/>
          <w:i w:val="0"/>
          <w:sz w:val="28"/>
          <w:szCs w:val="28"/>
        </w:rPr>
        <w:t>.</w:t>
      </w:r>
    </w:p>
    <w:p w:rsidR="007C6D76" w:rsidRPr="007C6D76" w:rsidRDefault="007C6D76" w:rsidP="009C66D5">
      <w:pPr>
        <w:widowControl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ind w:left="0" w:firstLine="709"/>
        <w:rPr>
          <w:iCs/>
          <w:sz w:val="28"/>
          <w:szCs w:val="28"/>
        </w:rPr>
      </w:pPr>
      <w:r w:rsidRPr="007C6D76">
        <w:rPr>
          <w:iCs/>
          <w:sz w:val="28"/>
          <w:szCs w:val="28"/>
        </w:rPr>
        <w:t>Принципы организации педагогического взаимодействия в условиях детского лаг</w:t>
      </w:r>
      <w:r w:rsidRPr="007C6D76">
        <w:rPr>
          <w:iCs/>
          <w:sz w:val="28"/>
          <w:szCs w:val="28"/>
        </w:rPr>
        <w:t>е</w:t>
      </w:r>
      <w:r w:rsidRPr="007C6D76">
        <w:rPr>
          <w:iCs/>
          <w:sz w:val="28"/>
          <w:szCs w:val="28"/>
        </w:rPr>
        <w:t xml:space="preserve">ря. </w:t>
      </w:r>
      <w:r w:rsidRPr="007C6D76">
        <w:rPr>
          <w:rStyle w:val="af4"/>
          <w:i w:val="0"/>
          <w:sz w:val="28"/>
          <w:szCs w:val="28"/>
        </w:rPr>
        <w:t>(ОПК-4, ПК-5, ПК-6)</w:t>
      </w:r>
      <w:r w:rsidR="00C84EDB">
        <w:rPr>
          <w:rStyle w:val="af4"/>
          <w:i w:val="0"/>
          <w:sz w:val="28"/>
          <w:szCs w:val="28"/>
        </w:rPr>
        <w:t>.</w:t>
      </w:r>
    </w:p>
    <w:p w:rsidR="007C6D76" w:rsidRPr="007C6D76" w:rsidRDefault="007C6D76" w:rsidP="009C66D5">
      <w:pPr>
        <w:widowControl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ind w:left="0" w:firstLine="709"/>
        <w:rPr>
          <w:sz w:val="28"/>
          <w:szCs w:val="28"/>
        </w:rPr>
      </w:pPr>
      <w:r w:rsidRPr="007C6D76">
        <w:rPr>
          <w:iCs/>
          <w:sz w:val="28"/>
          <w:szCs w:val="28"/>
        </w:rPr>
        <w:t xml:space="preserve">Понятие детского коллектива и стадии его развития </w:t>
      </w:r>
      <w:r w:rsidRPr="007C6D76">
        <w:rPr>
          <w:rStyle w:val="af4"/>
          <w:i w:val="0"/>
          <w:sz w:val="28"/>
          <w:szCs w:val="28"/>
        </w:rPr>
        <w:t>(ОПК-4, ПК-5, ПК-6)</w:t>
      </w:r>
      <w:r w:rsidR="00C84EDB">
        <w:rPr>
          <w:rStyle w:val="af4"/>
          <w:i w:val="0"/>
          <w:sz w:val="28"/>
          <w:szCs w:val="28"/>
        </w:rPr>
        <w:t>.</w:t>
      </w:r>
    </w:p>
    <w:p w:rsidR="007C6D76" w:rsidRPr="007C6D76" w:rsidRDefault="007C6D76" w:rsidP="009C66D5">
      <w:pPr>
        <w:widowControl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ind w:left="0" w:firstLine="709"/>
        <w:rPr>
          <w:sz w:val="28"/>
          <w:szCs w:val="28"/>
        </w:rPr>
      </w:pPr>
      <w:r w:rsidRPr="007C6D76">
        <w:rPr>
          <w:iCs/>
          <w:sz w:val="28"/>
          <w:szCs w:val="28"/>
        </w:rPr>
        <w:t xml:space="preserve">Временный детский коллектив и его особенности </w:t>
      </w:r>
      <w:r w:rsidRPr="007C6D76">
        <w:rPr>
          <w:rStyle w:val="af4"/>
          <w:i w:val="0"/>
          <w:sz w:val="28"/>
          <w:szCs w:val="28"/>
        </w:rPr>
        <w:t>(ОПК-4, ПК-5, ПК-6)</w:t>
      </w:r>
      <w:r w:rsidR="00C84EDB">
        <w:rPr>
          <w:rStyle w:val="af4"/>
          <w:i w:val="0"/>
          <w:sz w:val="28"/>
          <w:szCs w:val="28"/>
        </w:rPr>
        <w:t>.</w:t>
      </w:r>
    </w:p>
    <w:p w:rsidR="007C6D76" w:rsidRPr="007C6D76" w:rsidRDefault="007C6D76" w:rsidP="009C66D5">
      <w:pPr>
        <w:widowControl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ind w:left="0" w:firstLine="709"/>
        <w:rPr>
          <w:sz w:val="28"/>
          <w:szCs w:val="28"/>
        </w:rPr>
      </w:pPr>
      <w:r w:rsidRPr="007C6D76">
        <w:rPr>
          <w:iCs/>
          <w:sz w:val="28"/>
          <w:szCs w:val="28"/>
        </w:rPr>
        <w:t xml:space="preserve">Команда детского лагеря.  </w:t>
      </w:r>
      <w:proofErr w:type="spellStart"/>
      <w:r w:rsidRPr="007C6D76">
        <w:rPr>
          <w:iCs/>
          <w:sz w:val="28"/>
          <w:szCs w:val="28"/>
        </w:rPr>
        <w:t>Командообразующая</w:t>
      </w:r>
      <w:proofErr w:type="spellEnd"/>
      <w:r w:rsidRPr="007C6D76">
        <w:rPr>
          <w:iCs/>
          <w:sz w:val="28"/>
          <w:szCs w:val="28"/>
        </w:rPr>
        <w:t xml:space="preserve"> деятельность в лагере </w:t>
      </w:r>
      <w:r w:rsidRPr="007C6D76">
        <w:rPr>
          <w:rStyle w:val="af4"/>
          <w:i w:val="0"/>
          <w:sz w:val="28"/>
          <w:szCs w:val="28"/>
        </w:rPr>
        <w:t>(ОПК-4, ПК-5, ПК-6)</w:t>
      </w:r>
      <w:r w:rsidR="00C84EDB">
        <w:rPr>
          <w:rStyle w:val="af4"/>
          <w:i w:val="0"/>
          <w:sz w:val="28"/>
          <w:szCs w:val="28"/>
        </w:rPr>
        <w:t>.</w:t>
      </w:r>
    </w:p>
    <w:p w:rsidR="007C6D76" w:rsidRPr="007C6D76" w:rsidRDefault="007C6D76" w:rsidP="009C66D5">
      <w:pPr>
        <w:widowControl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ind w:left="0" w:firstLine="709"/>
        <w:rPr>
          <w:sz w:val="28"/>
          <w:szCs w:val="28"/>
        </w:rPr>
      </w:pPr>
      <w:r w:rsidRPr="007C6D76">
        <w:rPr>
          <w:iCs/>
          <w:sz w:val="28"/>
          <w:szCs w:val="28"/>
        </w:rPr>
        <w:t xml:space="preserve">Взрослые и дети в дол: актуальные проблемы личности и взаимодействия </w:t>
      </w:r>
      <w:r w:rsidRPr="007C6D76">
        <w:rPr>
          <w:rStyle w:val="af4"/>
          <w:i w:val="0"/>
          <w:sz w:val="28"/>
          <w:szCs w:val="28"/>
        </w:rPr>
        <w:t>(ОПК-4, ПК-5, ПК-6)</w:t>
      </w:r>
      <w:r w:rsidR="00C84EDB">
        <w:rPr>
          <w:rStyle w:val="af4"/>
          <w:i w:val="0"/>
          <w:sz w:val="28"/>
          <w:szCs w:val="28"/>
        </w:rPr>
        <w:t>.</w:t>
      </w:r>
    </w:p>
    <w:p w:rsidR="007C6D76" w:rsidRPr="007C6D76" w:rsidRDefault="007C6D76" w:rsidP="009C66D5">
      <w:pPr>
        <w:widowControl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ind w:left="0"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Психологическая адаптации ребенка в условиях детского лагеря </w:t>
      </w:r>
      <w:r w:rsidRPr="007C6D76">
        <w:rPr>
          <w:rStyle w:val="af4"/>
          <w:i w:val="0"/>
          <w:sz w:val="28"/>
          <w:szCs w:val="28"/>
        </w:rPr>
        <w:t>(ОПК-4, ПК-5, ПК-6)</w:t>
      </w:r>
      <w:r w:rsidR="00C84EDB">
        <w:rPr>
          <w:rStyle w:val="af4"/>
          <w:i w:val="0"/>
          <w:sz w:val="28"/>
          <w:szCs w:val="28"/>
        </w:rPr>
        <w:t>.</w:t>
      </w:r>
    </w:p>
    <w:p w:rsidR="007C6D76" w:rsidRPr="007C6D76" w:rsidRDefault="007C6D76" w:rsidP="009C66D5">
      <w:pPr>
        <w:widowControl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ind w:left="0"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Эффективная адаптация в условиях детского лагеря </w:t>
      </w:r>
      <w:r w:rsidRPr="007C6D76">
        <w:rPr>
          <w:rStyle w:val="af4"/>
          <w:i w:val="0"/>
          <w:sz w:val="28"/>
          <w:szCs w:val="28"/>
        </w:rPr>
        <w:t>(ОПК-4, ПК-5, ПК-6)</w:t>
      </w:r>
      <w:r w:rsidR="00C84EDB">
        <w:rPr>
          <w:rStyle w:val="af4"/>
          <w:i w:val="0"/>
          <w:sz w:val="28"/>
          <w:szCs w:val="28"/>
        </w:rPr>
        <w:t>.</w:t>
      </w:r>
    </w:p>
    <w:p w:rsidR="007C6D76" w:rsidRPr="007C6D76" w:rsidRDefault="007C6D76" w:rsidP="009C66D5">
      <w:pPr>
        <w:widowControl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ind w:left="0"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Работа с детьми различных категорий </w:t>
      </w:r>
      <w:r w:rsidRPr="007C6D76">
        <w:rPr>
          <w:rStyle w:val="af4"/>
          <w:i w:val="0"/>
          <w:sz w:val="28"/>
          <w:szCs w:val="28"/>
        </w:rPr>
        <w:t>(ОПК-4, ПК-5, ПК-6)</w:t>
      </w:r>
      <w:r w:rsidR="00C84EDB">
        <w:rPr>
          <w:rStyle w:val="af4"/>
          <w:i w:val="0"/>
          <w:sz w:val="28"/>
          <w:szCs w:val="28"/>
        </w:rPr>
        <w:t>.</w:t>
      </w:r>
    </w:p>
    <w:p w:rsidR="007C6D76" w:rsidRPr="007C6D76" w:rsidRDefault="007C6D76" w:rsidP="009C66D5">
      <w:pPr>
        <w:widowControl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ind w:left="0"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Отрядный вожатый: профессиональные качества </w:t>
      </w:r>
      <w:r w:rsidRPr="007C6D76">
        <w:rPr>
          <w:rStyle w:val="af4"/>
          <w:i w:val="0"/>
          <w:sz w:val="28"/>
          <w:szCs w:val="28"/>
        </w:rPr>
        <w:t>(ОПК-4, ПК-5, ПК-6)</w:t>
      </w:r>
      <w:r w:rsidR="00C84EDB">
        <w:rPr>
          <w:rStyle w:val="af4"/>
          <w:i w:val="0"/>
          <w:sz w:val="28"/>
          <w:szCs w:val="28"/>
        </w:rPr>
        <w:t>.</w:t>
      </w:r>
    </w:p>
    <w:p w:rsidR="007C6D76" w:rsidRPr="007C6D76" w:rsidRDefault="007C6D76" w:rsidP="009C66D5">
      <w:pPr>
        <w:widowControl/>
        <w:numPr>
          <w:ilvl w:val="0"/>
          <w:numId w:val="2"/>
        </w:numPr>
        <w:tabs>
          <w:tab w:val="clear" w:pos="1440"/>
          <w:tab w:val="num" w:pos="-142"/>
          <w:tab w:val="left" w:pos="1276"/>
        </w:tabs>
        <w:ind w:left="0"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Деятельность вожатого (воспитателя): направления и содержание </w:t>
      </w:r>
      <w:r w:rsidRPr="007C6D76">
        <w:rPr>
          <w:rStyle w:val="af4"/>
          <w:i w:val="0"/>
          <w:sz w:val="28"/>
          <w:szCs w:val="28"/>
        </w:rPr>
        <w:t>(ОПК-4, ПК-5, ПК-6)</w:t>
      </w:r>
      <w:r w:rsidR="00C84EDB">
        <w:rPr>
          <w:rStyle w:val="af4"/>
          <w:i w:val="0"/>
          <w:sz w:val="28"/>
          <w:szCs w:val="28"/>
        </w:rPr>
        <w:t>.</w:t>
      </w:r>
    </w:p>
    <w:p w:rsidR="007C6D76" w:rsidRDefault="007C6D76" w:rsidP="00EF259E">
      <w:pPr>
        <w:tabs>
          <w:tab w:val="num" w:pos="-142"/>
          <w:tab w:val="left" w:pos="993"/>
        </w:tabs>
        <w:ind w:firstLine="709"/>
        <w:rPr>
          <w:i/>
          <w:sz w:val="28"/>
          <w:szCs w:val="28"/>
        </w:rPr>
      </w:pPr>
    </w:p>
    <w:p w:rsidR="00910923" w:rsidRDefault="00910923" w:rsidP="00EF259E">
      <w:pPr>
        <w:tabs>
          <w:tab w:val="num" w:pos="-142"/>
          <w:tab w:val="left" w:pos="993"/>
        </w:tabs>
        <w:ind w:firstLine="709"/>
        <w:rPr>
          <w:i/>
          <w:sz w:val="28"/>
          <w:szCs w:val="28"/>
        </w:rPr>
      </w:pPr>
    </w:p>
    <w:p w:rsidR="00910923" w:rsidRDefault="00910923" w:rsidP="00EF259E">
      <w:pPr>
        <w:tabs>
          <w:tab w:val="num" w:pos="-142"/>
          <w:tab w:val="left" w:pos="993"/>
        </w:tabs>
        <w:ind w:firstLine="709"/>
        <w:rPr>
          <w:i/>
          <w:sz w:val="28"/>
          <w:szCs w:val="28"/>
        </w:rPr>
      </w:pPr>
    </w:p>
    <w:p w:rsidR="00910923" w:rsidRDefault="00910923" w:rsidP="00EF259E">
      <w:pPr>
        <w:tabs>
          <w:tab w:val="num" w:pos="-142"/>
          <w:tab w:val="left" w:pos="993"/>
        </w:tabs>
        <w:ind w:firstLine="709"/>
        <w:rPr>
          <w:i/>
          <w:sz w:val="28"/>
          <w:szCs w:val="28"/>
        </w:rPr>
      </w:pPr>
    </w:p>
    <w:p w:rsidR="00910923" w:rsidRPr="007C6D76" w:rsidRDefault="00910923" w:rsidP="00EF259E">
      <w:pPr>
        <w:tabs>
          <w:tab w:val="num" w:pos="-142"/>
          <w:tab w:val="left" w:pos="993"/>
        </w:tabs>
        <w:ind w:firstLine="709"/>
        <w:rPr>
          <w:i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lastRenderedPageBreak/>
        <w:t>6.3. Шкала оценочных средств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4426"/>
        <w:gridCol w:w="2294"/>
      </w:tblGrid>
      <w:tr w:rsidR="007C6D76" w:rsidRPr="00C84EDB" w:rsidTr="00910923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Уровни освоения компетенций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Оценочные сре</w:t>
            </w: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</w:t>
            </w: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ства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(кол. баллов)</w:t>
            </w:r>
          </w:p>
        </w:tc>
      </w:tr>
      <w:tr w:rsidR="007C6D76" w:rsidRPr="00C84EDB" w:rsidTr="0019339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Продвинутый</w:t>
            </w:r>
            <w:proofErr w:type="spellEnd"/>
          </w:p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(75-100 </w:t>
            </w:r>
            <w:proofErr w:type="spellStart"/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баллов</w:t>
            </w:r>
            <w:proofErr w:type="spellEnd"/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«зачтено»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знает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- 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полно</w:t>
            </w: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теоретический материал, кот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рый умеет соотнести с возможностями пра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тического применения;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умеет 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- 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интегрировать</w:t>
            </w: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знания из разных разд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е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 xml:space="preserve">лов, соединяя пояснение </w:t>
            </w:r>
            <w:r w:rsidR="00910923"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и обоснование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,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выполнять практико-ориентированные и ситуационные задания, решать инте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рированные задачи профессиональной н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правленности,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- быстро и безошибочно проиллюстр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и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ровать ответ собственными примерами,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- вести предметную дискуссию;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владеет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- 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терминологией из различных разделов курса,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- способами мыслительной деятельн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о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сти (анализом, синтезом, сравнением, обо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б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щением и т.д.),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- аргументированной, грамотной, четкой речью.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C84EDB" w:rsidRDefault="007C6D76" w:rsidP="00910923">
            <w:pPr>
              <w:tabs>
                <w:tab w:val="left" w:pos="993"/>
              </w:tabs>
              <w:ind w:firstLine="0"/>
              <w:jc w:val="center"/>
            </w:pPr>
            <w:r w:rsidRPr="00C84EDB">
              <w:t>тестовые зад</w:t>
            </w:r>
            <w:r w:rsidRPr="00C84EDB">
              <w:t>а</w:t>
            </w:r>
            <w:r w:rsidRPr="00C84EDB">
              <w:t>ния (30-40),</w:t>
            </w:r>
          </w:p>
          <w:p w:rsidR="007C6D76" w:rsidRPr="00C84EDB" w:rsidRDefault="007C6D76" w:rsidP="00910923">
            <w:pPr>
              <w:tabs>
                <w:tab w:val="left" w:pos="993"/>
              </w:tabs>
              <w:ind w:firstLine="0"/>
              <w:jc w:val="center"/>
            </w:pPr>
            <w:r w:rsidRPr="00C84EDB">
              <w:t xml:space="preserve">собеседование, круглый стол, </w:t>
            </w:r>
            <w:r w:rsidR="00910923" w:rsidRPr="00C84EDB">
              <w:t>ди</w:t>
            </w:r>
            <w:r w:rsidR="00910923" w:rsidRPr="00C84EDB">
              <w:t>с</w:t>
            </w:r>
            <w:r w:rsidR="00910923" w:rsidRPr="00C84EDB">
              <w:t>куссия, (</w:t>
            </w:r>
            <w:r w:rsidRPr="00C84EDB">
              <w:t>7-10),</w:t>
            </w:r>
          </w:p>
          <w:p w:rsidR="007C6D76" w:rsidRPr="00C84EDB" w:rsidRDefault="007C6D76" w:rsidP="009109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84EDB">
              <w:t>вопросы для зачета (22-30),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C84EDB">
              <w:rPr>
                <w:rFonts w:ascii="Times New Roman" w:hAnsi="Times New Roman"/>
                <w:sz w:val="24"/>
                <w:szCs w:val="24"/>
                <w:lang w:val="ru-RU"/>
              </w:rPr>
              <w:t>компетентностн</w:t>
            </w:r>
            <w:r w:rsidRPr="00C84ED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C84EDB">
              <w:rPr>
                <w:rFonts w:ascii="Times New Roman" w:hAnsi="Times New Roman"/>
                <w:sz w:val="24"/>
                <w:szCs w:val="24"/>
                <w:lang w:val="ru-RU"/>
              </w:rPr>
              <w:t>-ориентированное зад</w:t>
            </w:r>
            <w:r w:rsidRPr="00C84ED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84EDB">
              <w:rPr>
                <w:rFonts w:ascii="Times New Roman" w:hAnsi="Times New Roman"/>
                <w:sz w:val="24"/>
                <w:szCs w:val="24"/>
                <w:lang w:val="ru-RU"/>
              </w:rPr>
              <w:t>ние (16-20)</w:t>
            </w:r>
          </w:p>
        </w:tc>
      </w:tr>
      <w:tr w:rsidR="007C6D76" w:rsidRPr="00C84EDB" w:rsidTr="0019339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Базовый</w:t>
            </w:r>
            <w:proofErr w:type="spellEnd"/>
          </w:p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(50-74 </w:t>
            </w:r>
            <w:proofErr w:type="spellStart"/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балла</w:t>
            </w:r>
            <w:proofErr w:type="spellEnd"/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«зачтено»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знает 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теоретический и практический матер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ал, но допускает неточности;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умеет 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- 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соединять</w:t>
            </w: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знания из разных разделов курса,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- находить правильные примеры из практики,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решать нетиповые задачи на примен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ние знаний в реальной практической деятельности;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владеет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- 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терминологией из различных разделов курса, при неверном употреблении сам исправляет неточности,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- всем содержанием, видит взаимосвязи, может провести анализ и т.д., но не вс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е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гда делает это самостоятельно, без п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о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мощи преподавателя,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- способами мыслительной деятельн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о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сти (анализом, синтезом, сравнением, обо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б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щением и т.д.);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lastRenderedPageBreak/>
              <w:t>- аргументированной, грамотной, четкой речью.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C84EDB" w:rsidRDefault="007C6D76" w:rsidP="00910923">
            <w:pPr>
              <w:tabs>
                <w:tab w:val="left" w:pos="993"/>
              </w:tabs>
              <w:ind w:firstLine="0"/>
              <w:jc w:val="center"/>
            </w:pPr>
            <w:r w:rsidRPr="00C84EDB">
              <w:lastRenderedPageBreak/>
              <w:t>тестовые зад</w:t>
            </w:r>
            <w:r w:rsidRPr="00C84EDB">
              <w:t>а</w:t>
            </w:r>
            <w:r w:rsidRPr="00C84EDB">
              <w:t>ния (20-29),</w:t>
            </w:r>
          </w:p>
          <w:p w:rsidR="007C6D76" w:rsidRPr="00C84EDB" w:rsidRDefault="007C6D76" w:rsidP="00910923">
            <w:pPr>
              <w:tabs>
                <w:tab w:val="left" w:pos="993"/>
              </w:tabs>
              <w:ind w:firstLine="0"/>
              <w:jc w:val="center"/>
            </w:pPr>
            <w:r w:rsidRPr="00C84EDB">
              <w:t>собеседование, круглый стол, ди</w:t>
            </w:r>
            <w:r w:rsidRPr="00C84EDB">
              <w:t>с</w:t>
            </w:r>
            <w:r w:rsidRPr="00C84EDB">
              <w:t>куссия (5-6),</w:t>
            </w:r>
          </w:p>
          <w:p w:rsidR="007C6D76" w:rsidRPr="00C84EDB" w:rsidRDefault="007C6D76" w:rsidP="009109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84EDB">
              <w:t>вопросы для зачета (16-21),</w:t>
            </w:r>
          </w:p>
          <w:p w:rsidR="007C6D76" w:rsidRPr="00C84EDB" w:rsidRDefault="007C6D76" w:rsidP="00910923">
            <w:pPr>
              <w:tabs>
                <w:tab w:val="left" w:pos="993"/>
              </w:tabs>
              <w:ind w:firstLine="0"/>
              <w:jc w:val="center"/>
            </w:pPr>
            <w:proofErr w:type="spellStart"/>
            <w:r w:rsidRPr="00C84EDB">
              <w:t>компетентностн</w:t>
            </w:r>
            <w:r w:rsidRPr="00C84EDB">
              <w:t>о</w:t>
            </w:r>
            <w:proofErr w:type="spellEnd"/>
            <w:r w:rsidRPr="00C84EDB">
              <w:t>-ориентированное зад</w:t>
            </w:r>
            <w:r w:rsidRPr="00C84EDB">
              <w:t>а</w:t>
            </w:r>
            <w:r w:rsidRPr="00C84EDB">
              <w:t>ние (9-15)</w:t>
            </w:r>
          </w:p>
          <w:p w:rsidR="007C6D76" w:rsidRPr="00C84EDB" w:rsidRDefault="007C6D76" w:rsidP="00910923">
            <w:pPr>
              <w:widowControl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</w:p>
        </w:tc>
      </w:tr>
      <w:tr w:rsidR="007C6D76" w:rsidRPr="00C84EDB" w:rsidTr="0019339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Пороговый</w:t>
            </w:r>
            <w:proofErr w:type="spellEnd"/>
          </w:p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(35-49 </w:t>
            </w:r>
            <w:proofErr w:type="spellStart"/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баллов</w:t>
            </w:r>
            <w:proofErr w:type="spellEnd"/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«зачтено»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знает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теоретический и практический матер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ал, но допускает ошибки;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умеет 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соединять знания из разных разделов курса только при наводящих вопросах преподавателя,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- с трудом соотнести теоретический и практический, допуская ошибки в 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реш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нии нетиповых задач на применение знаний в реальной практической де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тельности;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владеет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- недостаточно 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способами мыслител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ь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ной деятельности (анализом, синтезом, сравнением, обобщением и т.д.);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- 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слабой аргументацией, логикой  при построении ответа.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C84EDB" w:rsidRDefault="007C6D76" w:rsidP="00910923">
            <w:pPr>
              <w:tabs>
                <w:tab w:val="left" w:pos="993"/>
              </w:tabs>
              <w:ind w:firstLine="0"/>
              <w:jc w:val="center"/>
            </w:pPr>
            <w:r w:rsidRPr="00C84EDB">
              <w:t>тестовые зад</w:t>
            </w:r>
            <w:r w:rsidRPr="00C84EDB">
              <w:t>а</w:t>
            </w:r>
            <w:r w:rsidRPr="00C84EDB">
              <w:t>ния (14-19),</w:t>
            </w:r>
          </w:p>
          <w:p w:rsidR="007C6D76" w:rsidRPr="00C84EDB" w:rsidRDefault="007C6D76" w:rsidP="00910923">
            <w:pPr>
              <w:tabs>
                <w:tab w:val="left" w:pos="993"/>
              </w:tabs>
              <w:ind w:firstLine="0"/>
              <w:jc w:val="center"/>
            </w:pPr>
            <w:r w:rsidRPr="00C84EDB">
              <w:t>собеседование, круглый стол, ди</w:t>
            </w:r>
            <w:r w:rsidRPr="00C84EDB">
              <w:t>с</w:t>
            </w:r>
            <w:r w:rsidRPr="00C84EDB">
              <w:t>куссия (3-4),</w:t>
            </w:r>
          </w:p>
          <w:p w:rsidR="007C6D76" w:rsidRPr="00C84EDB" w:rsidRDefault="007C6D76" w:rsidP="009109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84EDB">
              <w:t>вопросы для зачета (10-15),</w:t>
            </w:r>
          </w:p>
          <w:p w:rsidR="007C6D76" w:rsidRPr="00C84EDB" w:rsidRDefault="007C6D76" w:rsidP="00910923">
            <w:pPr>
              <w:tabs>
                <w:tab w:val="left" w:pos="993"/>
              </w:tabs>
              <w:ind w:firstLine="0"/>
              <w:jc w:val="center"/>
            </w:pPr>
            <w:proofErr w:type="spellStart"/>
            <w:r w:rsidRPr="00C84EDB">
              <w:t>компетентностн</w:t>
            </w:r>
            <w:r w:rsidRPr="00C84EDB">
              <w:t>о</w:t>
            </w:r>
            <w:proofErr w:type="spellEnd"/>
            <w:r w:rsidRPr="00C84EDB">
              <w:t>-ориентированное зад</w:t>
            </w:r>
            <w:r w:rsidRPr="00C84EDB">
              <w:t>а</w:t>
            </w:r>
            <w:r w:rsidRPr="00C84EDB">
              <w:t>ние (8)</w:t>
            </w:r>
          </w:p>
          <w:p w:rsidR="007C6D76" w:rsidRPr="00C84EDB" w:rsidRDefault="007C6D76" w:rsidP="00910923">
            <w:pPr>
              <w:widowControl/>
              <w:tabs>
                <w:tab w:val="left" w:pos="993"/>
              </w:tabs>
              <w:ind w:firstLine="0"/>
              <w:jc w:val="center"/>
              <w:rPr>
                <w:rFonts w:eastAsia="Calibri"/>
              </w:rPr>
            </w:pPr>
          </w:p>
        </w:tc>
      </w:tr>
      <w:tr w:rsidR="007C6D76" w:rsidRPr="00C84EDB" w:rsidTr="0019339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Низкий </w:t>
            </w:r>
          </w:p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(</w:t>
            </w:r>
            <w:proofErr w:type="spellStart"/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допороговый</w:t>
            </w:r>
            <w:proofErr w:type="spellEnd"/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) (компетенция не сформирована) (м</w:t>
            </w:r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е</w:t>
            </w:r>
            <w:r w:rsidRPr="00C84EDB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нее 35 баллов)</w:t>
            </w:r>
          </w:p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7C6D76" w:rsidRPr="00C84EDB" w:rsidRDefault="007C6D76" w:rsidP="00C84ED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«не зачтено»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не знает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теоретический и практический матер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ал,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 сущностной части курса;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не умеет 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- 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без существенных ошибок выстраивать ответ, выполнять задание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,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выполнять практико-ориентированные и ситуационные задания, решать инте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рированные задачи профессиональной н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C84E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правленности,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- иллюстрировать ответ примерами;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не владеет</w:t>
            </w: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- 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 xml:space="preserve">терминологией курса, 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- способами мыслительной деятельн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о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сти (анализом, синтезом, сравнением, обо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б</w:t>
            </w: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щением и т.д.);</w:t>
            </w:r>
          </w:p>
          <w:p w:rsidR="007C6D76" w:rsidRPr="00C84EDB" w:rsidRDefault="007C6D76" w:rsidP="00910923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84EDB">
              <w:rPr>
                <w:rFonts w:ascii="Times New Roman" w:eastAsia="Calibri" w:hAnsi="Times New Roman"/>
                <w:kern w:val="24"/>
                <w:sz w:val="24"/>
                <w:szCs w:val="24"/>
                <w:lang w:val="ru-RU" w:eastAsia="ru-RU"/>
              </w:rPr>
              <w:t>- грамотной, четкой речью.</w:t>
            </w:r>
            <w:r w:rsidRPr="00C84ED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6" w:rsidRPr="00C84EDB" w:rsidRDefault="007C6D76" w:rsidP="00910923">
            <w:pPr>
              <w:tabs>
                <w:tab w:val="left" w:pos="993"/>
              </w:tabs>
              <w:ind w:firstLine="0"/>
              <w:jc w:val="center"/>
            </w:pPr>
            <w:r w:rsidRPr="00C84EDB">
              <w:t>тестовые зад</w:t>
            </w:r>
            <w:r w:rsidRPr="00C84EDB">
              <w:t>а</w:t>
            </w:r>
            <w:r w:rsidRPr="00C84EDB">
              <w:t>ния (0-13),</w:t>
            </w:r>
          </w:p>
          <w:p w:rsidR="007C6D76" w:rsidRPr="00C84EDB" w:rsidRDefault="007C6D76" w:rsidP="00910923">
            <w:pPr>
              <w:tabs>
                <w:tab w:val="left" w:pos="993"/>
              </w:tabs>
              <w:ind w:firstLine="0"/>
              <w:jc w:val="center"/>
            </w:pPr>
            <w:r w:rsidRPr="00C84EDB">
              <w:t>собеседование, круглый стол, ди</w:t>
            </w:r>
            <w:r w:rsidRPr="00C84EDB">
              <w:t>с</w:t>
            </w:r>
            <w:r w:rsidRPr="00C84EDB">
              <w:t>куссия (0-2),</w:t>
            </w:r>
          </w:p>
          <w:p w:rsidR="007C6D76" w:rsidRPr="00C84EDB" w:rsidRDefault="007C6D76" w:rsidP="0091092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C84EDB">
              <w:t>вопросы для зачета (0-9),</w:t>
            </w:r>
          </w:p>
          <w:p w:rsidR="007C6D76" w:rsidRPr="00C84EDB" w:rsidRDefault="007C6D76" w:rsidP="00910923">
            <w:pPr>
              <w:widowControl/>
              <w:tabs>
                <w:tab w:val="left" w:pos="993"/>
              </w:tabs>
              <w:ind w:firstLine="0"/>
              <w:jc w:val="center"/>
              <w:rPr>
                <w:b/>
                <w:bCs/>
              </w:rPr>
            </w:pPr>
            <w:proofErr w:type="spellStart"/>
            <w:r w:rsidRPr="00C84EDB">
              <w:t>компетентностн</w:t>
            </w:r>
            <w:r w:rsidRPr="00C84EDB">
              <w:t>о</w:t>
            </w:r>
            <w:proofErr w:type="spellEnd"/>
            <w:r w:rsidRPr="00C84EDB">
              <w:t>-ориентированное зад</w:t>
            </w:r>
            <w:r w:rsidRPr="00C84EDB">
              <w:t>а</w:t>
            </w:r>
            <w:r w:rsidRPr="00C84EDB">
              <w:t>ние (0-7)</w:t>
            </w:r>
          </w:p>
        </w:tc>
      </w:tr>
    </w:tbl>
    <w:p w:rsidR="00910923" w:rsidRDefault="00910923" w:rsidP="00EF259E">
      <w:pPr>
        <w:tabs>
          <w:tab w:val="left" w:pos="993"/>
        </w:tabs>
        <w:ind w:firstLine="709"/>
        <w:rPr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Все комплекты оценочных средств (контрольно-измерительных материалов), нео</w:t>
      </w:r>
      <w:r w:rsidRPr="007C6D76">
        <w:rPr>
          <w:sz w:val="28"/>
          <w:szCs w:val="28"/>
        </w:rPr>
        <w:t>б</w:t>
      </w:r>
      <w:r w:rsidRPr="007C6D76">
        <w:rPr>
          <w:sz w:val="28"/>
          <w:szCs w:val="28"/>
        </w:rPr>
        <w:t>ходимых для оценки знаний, умений, навыков и (или) опыта деятельности, характер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зующие этапы формирования компетенций в процессе освоения дисциплины (модуля) подробно представлены в документе «Фонд оценочных средств дисциплины (модуля)».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 xml:space="preserve">7. Учебно-методическое и информационное обеспечение дисциплины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7.1 Основная учебная литература: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bCs/>
          <w:sz w:val="28"/>
          <w:szCs w:val="28"/>
        </w:rPr>
        <w:t xml:space="preserve">1. </w:t>
      </w:r>
      <w:r w:rsidRPr="007C6D76">
        <w:rPr>
          <w:sz w:val="28"/>
          <w:szCs w:val="28"/>
        </w:rPr>
        <w:t xml:space="preserve">Андриенко Е.В. Социальная психология: учеб. пособие для студ. </w:t>
      </w:r>
      <w:proofErr w:type="spellStart"/>
      <w:r w:rsidRPr="007C6D76">
        <w:rPr>
          <w:sz w:val="28"/>
          <w:szCs w:val="28"/>
        </w:rPr>
        <w:t>высш</w:t>
      </w:r>
      <w:proofErr w:type="spellEnd"/>
      <w:r w:rsidRPr="007C6D76">
        <w:rPr>
          <w:sz w:val="28"/>
          <w:szCs w:val="28"/>
        </w:rPr>
        <w:t xml:space="preserve">. </w:t>
      </w:r>
      <w:proofErr w:type="spellStart"/>
      <w:r w:rsidRPr="007C6D76">
        <w:rPr>
          <w:sz w:val="28"/>
          <w:szCs w:val="28"/>
        </w:rPr>
        <w:t>пед</w:t>
      </w:r>
      <w:proofErr w:type="spellEnd"/>
      <w:r w:rsidRPr="007C6D76">
        <w:rPr>
          <w:sz w:val="28"/>
          <w:szCs w:val="28"/>
        </w:rPr>
        <w:t xml:space="preserve">. учеб. заведений / Е.В. Андриенко; под ред. В.А. </w:t>
      </w:r>
      <w:proofErr w:type="spellStart"/>
      <w:r w:rsidRPr="007C6D76">
        <w:rPr>
          <w:sz w:val="28"/>
          <w:szCs w:val="28"/>
        </w:rPr>
        <w:t>Сласт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нина</w:t>
      </w:r>
      <w:proofErr w:type="spellEnd"/>
      <w:r w:rsidRPr="007C6D76">
        <w:rPr>
          <w:sz w:val="28"/>
          <w:szCs w:val="28"/>
        </w:rPr>
        <w:t xml:space="preserve">. – М.: </w:t>
      </w:r>
      <w:r w:rsidRPr="007C6D76">
        <w:rPr>
          <w:sz w:val="28"/>
          <w:szCs w:val="28"/>
        </w:rPr>
        <w:lastRenderedPageBreak/>
        <w:t>Академия, 2004. – 264 с.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2. Акимова, Л.А. Педагогика здоровья / Е.М. Голикова, Н.В. Сократов, П.П. Тиссен, Л.А. </w:t>
      </w:r>
      <w:proofErr w:type="gramStart"/>
      <w:r w:rsidRPr="007C6D76">
        <w:rPr>
          <w:sz w:val="28"/>
          <w:szCs w:val="28"/>
        </w:rPr>
        <w:t>Акимова .</w:t>
      </w:r>
      <w:proofErr w:type="gramEnd"/>
      <w:r w:rsidRPr="007C6D76">
        <w:rPr>
          <w:sz w:val="28"/>
          <w:szCs w:val="28"/>
        </w:rPr>
        <w:t>— Оренбург : Экспресс-печать, 2013 .— ISBN 978-5-905383-21-2 [Эле</w:t>
      </w:r>
      <w:r w:rsidRPr="007C6D76">
        <w:rPr>
          <w:sz w:val="28"/>
          <w:szCs w:val="28"/>
        </w:rPr>
        <w:t>к</w:t>
      </w:r>
      <w:r w:rsidRPr="007C6D76">
        <w:rPr>
          <w:sz w:val="28"/>
          <w:szCs w:val="28"/>
        </w:rPr>
        <w:t>тронный ресурс]. http://rucont.ru/efd/280316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3. Возрастная психология: учеб. пособие для студ. учреждений </w:t>
      </w:r>
      <w:proofErr w:type="spellStart"/>
      <w:r w:rsidRPr="007C6D76">
        <w:rPr>
          <w:sz w:val="28"/>
          <w:szCs w:val="28"/>
        </w:rPr>
        <w:t>высш</w:t>
      </w:r>
      <w:proofErr w:type="spellEnd"/>
      <w:r w:rsidRPr="007C6D76">
        <w:rPr>
          <w:sz w:val="28"/>
          <w:szCs w:val="28"/>
        </w:rPr>
        <w:t>. проф. обр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зования / под ред. Т. Д. Марцинко</w:t>
      </w:r>
      <w:r w:rsidRPr="007C6D76">
        <w:rPr>
          <w:sz w:val="28"/>
          <w:szCs w:val="28"/>
        </w:rPr>
        <w:t>в</w:t>
      </w:r>
      <w:r w:rsidRPr="007C6D76">
        <w:rPr>
          <w:sz w:val="28"/>
          <w:szCs w:val="28"/>
        </w:rPr>
        <w:t>ской. – М.: Академия, 2011. – 330 с.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4. Маршрутами вожатского лета: Из опыта работы в детском оздоровительном л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гере: Учебно-методическое пособие / О.С. Конькова, О.С. Мордасова. – Мичуринск: МГПИ, 2005. – 135 с.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C6D76" w:rsidRPr="007C6D76" w:rsidRDefault="007C6D76" w:rsidP="00EF259E">
      <w:pPr>
        <w:shd w:val="clear" w:color="auto" w:fill="FFFFFF"/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7.2 Дополнительная учебная литература: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C6D76">
        <w:rPr>
          <w:bCs/>
          <w:sz w:val="28"/>
          <w:szCs w:val="28"/>
        </w:rPr>
        <w:t xml:space="preserve">1. </w:t>
      </w:r>
      <w:r w:rsidRPr="007C6D76">
        <w:rPr>
          <w:sz w:val="28"/>
          <w:szCs w:val="28"/>
        </w:rPr>
        <w:t>Социальная психология: Учеб. пособие для студентов вузов / под ред. А.Н. С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 xml:space="preserve">хова, А.А. </w:t>
      </w:r>
      <w:proofErr w:type="spellStart"/>
      <w:r w:rsidRPr="007C6D76">
        <w:rPr>
          <w:sz w:val="28"/>
          <w:szCs w:val="28"/>
        </w:rPr>
        <w:t>Дерк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ча</w:t>
      </w:r>
      <w:proofErr w:type="spellEnd"/>
      <w:r w:rsidRPr="007C6D76">
        <w:rPr>
          <w:sz w:val="28"/>
          <w:szCs w:val="28"/>
        </w:rPr>
        <w:t>. – М.: Академия. – 2007. – 600 с.</w:t>
      </w:r>
    </w:p>
    <w:p w:rsidR="007C6D76" w:rsidRPr="007C6D76" w:rsidRDefault="007C6D76" w:rsidP="00EF259E">
      <w:pPr>
        <w:pStyle w:val="21"/>
        <w:tabs>
          <w:tab w:val="left" w:pos="-2660"/>
          <w:tab w:val="left" w:pos="993"/>
        </w:tabs>
        <w:spacing w:after="0" w:line="240" w:lineRule="auto"/>
        <w:ind w:firstLine="709"/>
        <w:rPr>
          <w:b/>
          <w:sz w:val="28"/>
          <w:szCs w:val="28"/>
        </w:rPr>
      </w:pPr>
    </w:p>
    <w:p w:rsidR="007C6D76" w:rsidRPr="007C6D76" w:rsidRDefault="007C6D76" w:rsidP="00EF259E">
      <w:pPr>
        <w:pStyle w:val="21"/>
        <w:tabs>
          <w:tab w:val="left" w:pos="-2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D76">
        <w:rPr>
          <w:rFonts w:ascii="Times New Roman" w:hAnsi="Times New Roman"/>
          <w:sz w:val="28"/>
          <w:szCs w:val="28"/>
        </w:rPr>
        <w:t>7.3 Ресурсы информационно-телекоммуникационной сети «Интернет»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1. Официальный сайт Министерства образования и науки Российской Ф</w:t>
      </w:r>
      <w:r w:rsidR="00910923">
        <w:rPr>
          <w:sz w:val="28"/>
          <w:szCs w:val="28"/>
        </w:rPr>
        <w:t>едерации. http://www.mon.gov.ru.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2. Федеральные государственные образовател</w:t>
      </w:r>
      <w:r w:rsidR="00910923">
        <w:rPr>
          <w:sz w:val="28"/>
          <w:szCs w:val="28"/>
        </w:rPr>
        <w:t>ьные стандарты. standart.edu.ru.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3. Федеральный центр информационно-образовательных ресурсов (ФЦИОР)</w:t>
      </w:r>
      <w:r w:rsidR="00910923">
        <w:rPr>
          <w:sz w:val="28"/>
          <w:szCs w:val="28"/>
        </w:rPr>
        <w:t>. http://fcior.edu.ru/.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4. Федеральный образовательный портал «Информационно-коммуникационные технологии в образ</w:t>
      </w:r>
      <w:r w:rsidR="00910923">
        <w:rPr>
          <w:sz w:val="28"/>
          <w:szCs w:val="28"/>
        </w:rPr>
        <w:t>овании». http://www.ict.edu.ru/.</w:t>
      </w:r>
    </w:p>
    <w:p w:rsid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5. Российский общеобразовательный портал. </w:t>
      </w:r>
      <w:proofErr w:type="spellStart"/>
      <w:r w:rsidRPr="007C6D76">
        <w:rPr>
          <w:sz w:val="28"/>
          <w:szCs w:val="28"/>
        </w:rPr>
        <w:t>www</w:t>
      </w:r>
      <w:proofErr w:type="spellEnd"/>
      <w:r w:rsidRPr="007C6D76">
        <w:rPr>
          <w:sz w:val="28"/>
          <w:szCs w:val="28"/>
        </w:rPr>
        <w:t>. school.edu</w:t>
      </w:r>
      <w:r w:rsidR="00910923">
        <w:rPr>
          <w:sz w:val="28"/>
          <w:szCs w:val="28"/>
        </w:rPr>
        <w:t>.</w:t>
      </w:r>
    </w:p>
    <w:p w:rsidR="00910923" w:rsidRPr="007C6D76" w:rsidRDefault="00910923" w:rsidP="00EF259E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7.4 Методические указания по освоению дисциплины</w:t>
      </w:r>
      <w:r w:rsidR="00910923">
        <w:rPr>
          <w:sz w:val="28"/>
          <w:szCs w:val="28"/>
        </w:rPr>
        <w:t>.</w:t>
      </w:r>
      <w:r w:rsidRPr="007C6D76">
        <w:rPr>
          <w:sz w:val="28"/>
          <w:szCs w:val="28"/>
        </w:rPr>
        <w:t xml:space="preserve"> </w:t>
      </w:r>
    </w:p>
    <w:p w:rsidR="007C6D76" w:rsidRPr="007C6D76" w:rsidRDefault="007C6D76" w:rsidP="00EF259E">
      <w:pPr>
        <w:pStyle w:val="21"/>
        <w:numPr>
          <w:ilvl w:val="12"/>
          <w:numId w:val="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D76">
        <w:rPr>
          <w:rFonts w:ascii="Times New Roman" w:hAnsi="Times New Roman"/>
          <w:sz w:val="28"/>
          <w:szCs w:val="28"/>
        </w:rPr>
        <w:t xml:space="preserve">Основными видами аудиторной работы </w:t>
      </w:r>
      <w:r w:rsidRPr="007C6D76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7C6D76">
        <w:rPr>
          <w:rFonts w:ascii="Times New Roman" w:hAnsi="Times New Roman"/>
          <w:sz w:val="28"/>
          <w:szCs w:val="28"/>
        </w:rPr>
        <w:t xml:space="preserve"> являются лекции и семинарские занятия. </w:t>
      </w:r>
    </w:p>
    <w:p w:rsidR="007C6D76" w:rsidRPr="007C6D76" w:rsidRDefault="007C6D76" w:rsidP="00EF259E">
      <w:pPr>
        <w:pStyle w:val="21"/>
        <w:numPr>
          <w:ilvl w:val="12"/>
          <w:numId w:val="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D76">
        <w:rPr>
          <w:rFonts w:ascii="Times New Roman" w:hAnsi="Times New Roman"/>
          <w:sz w:val="28"/>
          <w:szCs w:val="28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семинарское занятие и указания на самостоятельную работу. </w:t>
      </w:r>
    </w:p>
    <w:p w:rsidR="007C6D76" w:rsidRPr="007C6D76" w:rsidRDefault="007C6D76" w:rsidP="00EF259E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D76">
        <w:rPr>
          <w:rFonts w:ascii="Times New Roman" w:hAnsi="Times New Roman"/>
          <w:sz w:val="28"/>
          <w:szCs w:val="28"/>
        </w:rPr>
        <w:t xml:space="preserve">Семинарские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</w:t>
      </w:r>
      <w:r w:rsidRPr="007C6D76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7C6D76">
        <w:rPr>
          <w:rFonts w:ascii="Times New Roman" w:hAnsi="Times New Roman"/>
          <w:sz w:val="28"/>
          <w:szCs w:val="28"/>
        </w:rPr>
        <w:t xml:space="preserve"> по изучаемой дисциплине.</w:t>
      </w:r>
    </w:p>
    <w:p w:rsidR="007C6D76" w:rsidRPr="007C6D76" w:rsidRDefault="007C6D76" w:rsidP="00EF259E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D76">
        <w:rPr>
          <w:rFonts w:ascii="Times New Roman" w:hAnsi="Times New Roman"/>
          <w:sz w:val="28"/>
          <w:szCs w:val="28"/>
        </w:rPr>
        <w:t xml:space="preserve">Семинар предполагает свободный обмен мнениями по избранной тематике. Он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заслушиваются сообщения </w:t>
      </w:r>
      <w:r w:rsidRPr="007C6D76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7C6D76">
        <w:rPr>
          <w:rFonts w:ascii="Times New Roman" w:hAnsi="Times New Roman"/>
          <w:sz w:val="28"/>
          <w:szCs w:val="28"/>
        </w:rPr>
        <w:t xml:space="preserve">. Обсуждение сообщения совмещается с рассмотрением намеченных вопросов. Сообщения, предполагающие анализ публикаций по отдельным вопросам </w:t>
      </w:r>
      <w:r w:rsidRPr="007C6D76">
        <w:rPr>
          <w:rFonts w:ascii="Times New Roman" w:hAnsi="Times New Roman"/>
          <w:sz w:val="28"/>
          <w:szCs w:val="28"/>
        </w:rPr>
        <w:lastRenderedPageBreak/>
        <w:t xml:space="preserve">семинара, заслушиваются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</w:t>
      </w:r>
      <w:r w:rsidRPr="007C6D76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7C6D76">
        <w:rPr>
          <w:rFonts w:ascii="Times New Roman" w:hAnsi="Times New Roman"/>
          <w:sz w:val="28"/>
          <w:szCs w:val="28"/>
        </w:rPr>
        <w:t xml:space="preserve">. В целях контроля подготовленности </w:t>
      </w:r>
      <w:r w:rsidRPr="007C6D76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7C6D76">
        <w:rPr>
          <w:rFonts w:ascii="Times New Roman" w:hAnsi="Times New Roman"/>
          <w:sz w:val="28"/>
          <w:szCs w:val="28"/>
        </w:rPr>
        <w:t xml:space="preserve"> и привития им навыков краткого письменного изложения своих мыслей преподаватель в ходе семинарских занятий может осуществлять текущий контроль знаний в виде тестовых заданий.</w:t>
      </w:r>
    </w:p>
    <w:p w:rsidR="007C6D76" w:rsidRPr="007C6D76" w:rsidRDefault="007C6D76" w:rsidP="00EF259E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D76">
        <w:rPr>
          <w:rFonts w:ascii="Times New Roman" w:hAnsi="Times New Roman"/>
          <w:sz w:val="28"/>
          <w:szCs w:val="28"/>
        </w:rPr>
        <w:t xml:space="preserve">При подготовке к семинару </w:t>
      </w:r>
      <w:r w:rsidRPr="007C6D76">
        <w:rPr>
          <w:rFonts w:ascii="Times New Roman" w:hAnsi="Times New Roman"/>
          <w:sz w:val="28"/>
          <w:szCs w:val="28"/>
          <w:lang w:val="ru-RU"/>
        </w:rPr>
        <w:t>обучающиеся</w:t>
      </w:r>
      <w:r w:rsidRPr="007C6D76">
        <w:rPr>
          <w:rFonts w:ascii="Times New Roman" w:hAnsi="Times New Roman"/>
          <w:sz w:val="28"/>
          <w:szCs w:val="28"/>
        </w:rPr>
        <w:t xml:space="preserve"> имеют возможность воспользоваться консультациями преподавателя. Кроме указанных тем </w:t>
      </w:r>
      <w:r w:rsidRPr="007C6D76">
        <w:rPr>
          <w:rFonts w:ascii="Times New Roman" w:hAnsi="Times New Roman"/>
          <w:sz w:val="28"/>
          <w:szCs w:val="28"/>
          <w:lang w:val="ru-RU"/>
        </w:rPr>
        <w:t>обучающиеся</w:t>
      </w:r>
      <w:r w:rsidRPr="007C6D76">
        <w:rPr>
          <w:rFonts w:ascii="Times New Roman" w:hAnsi="Times New Roman"/>
          <w:sz w:val="28"/>
          <w:szCs w:val="28"/>
        </w:rPr>
        <w:t xml:space="preserve"> вправе, по согласованию с преподавателем, избирать и другие интересующие их темы.</w:t>
      </w:r>
    </w:p>
    <w:p w:rsidR="007C6D76" w:rsidRPr="007C6D76" w:rsidRDefault="007C6D76" w:rsidP="00EF259E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D76">
        <w:rPr>
          <w:rFonts w:ascii="Times New Roman" w:hAnsi="Times New Roman"/>
          <w:sz w:val="28"/>
          <w:szCs w:val="28"/>
        </w:rPr>
        <w:t xml:space="preserve">Качество учебной работы </w:t>
      </w:r>
      <w:r w:rsidRPr="007C6D76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7C6D76">
        <w:rPr>
          <w:rFonts w:ascii="Times New Roman" w:hAnsi="Times New Roman"/>
          <w:sz w:val="28"/>
          <w:szCs w:val="28"/>
        </w:rPr>
        <w:t xml:space="preserve"> преподаватель оценивает в конце</w:t>
      </w:r>
      <w:r w:rsidR="00D80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0365" w:rsidRPr="007C6D76">
        <w:rPr>
          <w:rFonts w:ascii="Times New Roman" w:hAnsi="Times New Roman"/>
          <w:sz w:val="28"/>
          <w:szCs w:val="28"/>
        </w:rPr>
        <w:t>семинара</w:t>
      </w:r>
      <w:r w:rsidRPr="007C6D76">
        <w:rPr>
          <w:rFonts w:ascii="Times New Roman" w:hAnsi="Times New Roman"/>
          <w:sz w:val="28"/>
          <w:szCs w:val="28"/>
        </w:rPr>
        <w:t xml:space="preserve">, выставляя в рабочий журнал текущие оценки. </w:t>
      </w:r>
      <w:r w:rsidRPr="007C6D76">
        <w:rPr>
          <w:rFonts w:ascii="Times New Roman" w:hAnsi="Times New Roman"/>
          <w:sz w:val="28"/>
          <w:szCs w:val="28"/>
          <w:lang w:val="ru-RU"/>
        </w:rPr>
        <w:t>Обучающийся</w:t>
      </w:r>
      <w:r w:rsidRPr="007C6D76">
        <w:rPr>
          <w:rFonts w:ascii="Times New Roman" w:hAnsi="Times New Roman"/>
          <w:sz w:val="28"/>
          <w:szCs w:val="28"/>
        </w:rPr>
        <w:t xml:space="preserve"> имеет право ознакомиться с ними.</w:t>
      </w:r>
    </w:p>
    <w:p w:rsidR="007C6D76" w:rsidRPr="007C6D76" w:rsidRDefault="007C6D76" w:rsidP="00EF259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7C6D76" w:rsidRPr="007C6D76" w:rsidRDefault="007C6D76" w:rsidP="00D80365">
      <w:pPr>
        <w:tabs>
          <w:tab w:val="left" w:pos="993"/>
        </w:tabs>
        <w:ind w:firstLine="0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Методические рекомендации по выполнению самостоятельной работы обучающи</w:t>
      </w:r>
      <w:r w:rsidRPr="007C6D76">
        <w:rPr>
          <w:b/>
          <w:sz w:val="28"/>
          <w:szCs w:val="28"/>
        </w:rPr>
        <w:t>х</w:t>
      </w:r>
      <w:r w:rsidRPr="007C6D76">
        <w:rPr>
          <w:b/>
          <w:sz w:val="28"/>
          <w:szCs w:val="28"/>
        </w:rPr>
        <w:t>ся</w:t>
      </w:r>
      <w:r w:rsidR="00D80365">
        <w:rPr>
          <w:b/>
          <w:sz w:val="28"/>
          <w:szCs w:val="28"/>
        </w:rPr>
        <w:t>.</w:t>
      </w:r>
    </w:p>
    <w:p w:rsidR="007C6D76" w:rsidRPr="007C6D76" w:rsidRDefault="007C6D76" w:rsidP="00D80365">
      <w:pPr>
        <w:tabs>
          <w:tab w:val="left" w:pos="993"/>
        </w:tabs>
        <w:ind w:firstLine="0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Общие рекомендации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Самостоятельная работа обучающихся – это индивидуальная или коллективная учебная деятельность, осуществляемая без непосредственного руководства преподават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ля. Самостоятельная работа есть особо организованный вид учебной деятельности, пров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димый с целью повышения эффективности подготовки обучающихся к последующим з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нятиям, формирования у них навыков самостоятельной отработки учебных заданий, а также овл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дения методикой организации своего самостоятельного труда в целом.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Являясь необходимым элементом дидактической связи различных методов обуч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ния между собой, самостоятельная работа обучающихся призвана обеспечить более гл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бокое, творческое усвоение понятийного аппарата дисциплины «Школа вожатого» соде</w:t>
      </w:r>
      <w:r w:rsidRPr="007C6D76">
        <w:rPr>
          <w:sz w:val="28"/>
          <w:szCs w:val="28"/>
        </w:rPr>
        <w:t>р</w:t>
      </w:r>
      <w:r w:rsidRPr="007C6D76">
        <w:rPr>
          <w:sz w:val="28"/>
          <w:szCs w:val="28"/>
        </w:rPr>
        <w:t>жания основных научно-методологических исследований по данной уче</w:t>
      </w:r>
      <w:r w:rsidRPr="007C6D76">
        <w:rPr>
          <w:sz w:val="28"/>
          <w:szCs w:val="28"/>
        </w:rPr>
        <w:t>б</w:t>
      </w:r>
      <w:r w:rsidRPr="007C6D76">
        <w:rPr>
          <w:sz w:val="28"/>
          <w:szCs w:val="28"/>
        </w:rPr>
        <w:t>ной дисциплине.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pacing w:val="-6"/>
          <w:sz w:val="28"/>
          <w:szCs w:val="28"/>
        </w:rPr>
      </w:pPr>
      <w:r w:rsidRPr="007C6D76">
        <w:rPr>
          <w:sz w:val="28"/>
          <w:szCs w:val="28"/>
        </w:rPr>
        <w:t>Организация самостоятельной работы обучающихся строится по системе поэтапн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го освоения материала. Метод поэтапного изучения включает в себя предварительную подготовку, непосредственное изучение теоретического</w:t>
      </w:r>
      <w:r w:rsidRPr="007C6D76">
        <w:rPr>
          <w:spacing w:val="-6"/>
          <w:sz w:val="28"/>
          <w:szCs w:val="28"/>
        </w:rPr>
        <w:t xml:space="preserve"> содержания источника, обо</w:t>
      </w:r>
      <w:r w:rsidRPr="007C6D76">
        <w:rPr>
          <w:spacing w:val="-6"/>
          <w:sz w:val="28"/>
          <w:szCs w:val="28"/>
        </w:rPr>
        <w:t>б</w:t>
      </w:r>
      <w:r w:rsidRPr="007C6D76">
        <w:rPr>
          <w:spacing w:val="-6"/>
          <w:sz w:val="28"/>
          <w:szCs w:val="28"/>
        </w:rPr>
        <w:t>щение полученных знаний.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Предварительная подготовка включает в себя уяснение цели изучения материала, оценка широты информационной базы анализируемого вопроса, выяснение его научной и практической актуальности. Изучение теоретического содержания заключается в выдел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нии и уяснении ключевых понятий и положений, выявлении их взаимосвязи и системат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зации. Обобщение полученных знаний подразумевает широкое осмысление теоретич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ских положений через определение их места в общей структуре изучаемой дисциплины и их значимости для практической деятельности.</w:t>
      </w:r>
    </w:p>
    <w:p w:rsidR="007C6D76" w:rsidRDefault="007C6D76" w:rsidP="00EF259E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D80365" w:rsidRPr="007C6D76" w:rsidRDefault="00D80365" w:rsidP="00EF259E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lastRenderedPageBreak/>
        <w:t>Методические указания и рекомендации по написанию реферата</w:t>
      </w:r>
      <w:r w:rsidR="00D80365">
        <w:rPr>
          <w:b/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D80365">
        <w:rPr>
          <w:b/>
          <w:sz w:val="28"/>
          <w:szCs w:val="28"/>
        </w:rPr>
        <w:t>Написание и защита реферата</w:t>
      </w:r>
      <w:r w:rsidRPr="007C6D76">
        <w:rPr>
          <w:sz w:val="28"/>
          <w:szCs w:val="28"/>
        </w:rPr>
        <w:t xml:space="preserve"> по одной из предложенных тем является одной из форм самостоятельной работы обучающихся и </w:t>
      </w:r>
      <w:r w:rsidRPr="00D80365">
        <w:rPr>
          <w:b/>
          <w:sz w:val="28"/>
          <w:szCs w:val="28"/>
        </w:rPr>
        <w:t>обязательным</w:t>
      </w:r>
      <w:r w:rsidRPr="007C6D76">
        <w:rPr>
          <w:sz w:val="28"/>
          <w:szCs w:val="28"/>
        </w:rPr>
        <w:t xml:space="preserve"> условием </w:t>
      </w:r>
      <w:proofErr w:type="gramStart"/>
      <w:r w:rsidRPr="007C6D76">
        <w:rPr>
          <w:sz w:val="28"/>
          <w:szCs w:val="28"/>
        </w:rPr>
        <w:t>допуска</w:t>
      </w:r>
      <w:proofErr w:type="gramEnd"/>
      <w:r w:rsidRPr="007C6D76">
        <w:rPr>
          <w:sz w:val="28"/>
          <w:szCs w:val="28"/>
        </w:rPr>
        <w:t xml:space="preserve"> об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чающегося к экзамену по дисциплине «Школа вожатого».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b/>
          <w:sz w:val="28"/>
          <w:szCs w:val="28"/>
        </w:rPr>
        <w:t xml:space="preserve">Реферат </w:t>
      </w:r>
      <w:r w:rsidRPr="007C6D76">
        <w:rPr>
          <w:sz w:val="28"/>
          <w:szCs w:val="28"/>
        </w:rPr>
        <w:t xml:space="preserve">(от латинского </w:t>
      </w:r>
      <w:proofErr w:type="spellStart"/>
      <w:r w:rsidRPr="007C6D76">
        <w:rPr>
          <w:sz w:val="28"/>
          <w:szCs w:val="28"/>
          <w:lang w:val="en-US"/>
        </w:rPr>
        <w:t>referre</w:t>
      </w:r>
      <w:proofErr w:type="spellEnd"/>
      <w:r w:rsidRPr="007C6D76">
        <w:rPr>
          <w:sz w:val="28"/>
          <w:szCs w:val="28"/>
        </w:rPr>
        <w:t xml:space="preserve"> – докладывать, сообщить, излагать сущность как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го-либо вопроса) – это письменный доклад или выступление по определённой теме с обобщением информации из одного или нескольких источников. Иными словами, реф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рат представляет собой изложение имеющихся в научной литературе концепций по з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данной проблемной теме.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Реферат имеет самостоятельное научно-прикладное значение и является одной из форм отчетности и контроля знаний бакалавров.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Работая над рефератом, обучающийся должен продемонстрировать не только осн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вательное знание материала, но и умение самостоятельно разбираться в нем, систематиз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ровать и творчески использовать основные идеи источников для раскрытия темы, логично стр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ить содержание, связно и лаконично излагать материал.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Изложение материала должно носить проблемно-полемический характер, показ</w:t>
      </w:r>
      <w:r w:rsidRPr="007C6D76">
        <w:rPr>
          <w:sz w:val="28"/>
          <w:szCs w:val="28"/>
        </w:rPr>
        <w:t>ы</w:t>
      </w:r>
      <w:r w:rsidRPr="007C6D76">
        <w:rPr>
          <w:sz w:val="28"/>
          <w:szCs w:val="28"/>
        </w:rPr>
        <w:t>вать различные точки зрения на избранную проблему, отражать собственные взгляды и комментарии автора реферата. Такой реферат становится важнейшим средством повыш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ния теоретического и методического уровня профессиональных знаний обучающихся.</w:t>
      </w:r>
    </w:p>
    <w:p w:rsidR="007C6D76" w:rsidRPr="00D80365" w:rsidRDefault="007C6D76" w:rsidP="00EF259E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D80365">
        <w:rPr>
          <w:b/>
          <w:bCs/>
          <w:sz w:val="28"/>
          <w:szCs w:val="28"/>
        </w:rPr>
        <w:t>Этапы работы над рефератом</w:t>
      </w:r>
      <w:r w:rsidR="00D80365" w:rsidRPr="00D80365">
        <w:rPr>
          <w:b/>
          <w:bCs/>
          <w:sz w:val="28"/>
          <w:szCs w:val="28"/>
        </w:rPr>
        <w:t>: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D80365">
        <w:rPr>
          <w:b/>
          <w:bCs/>
          <w:sz w:val="28"/>
          <w:szCs w:val="28"/>
        </w:rPr>
        <w:t>1. Выбор темы</w:t>
      </w:r>
      <w:r w:rsidRPr="00D80365">
        <w:rPr>
          <w:sz w:val="28"/>
          <w:szCs w:val="28"/>
        </w:rPr>
        <w:t>. Основным критерием выбора темы реферата является</w:t>
      </w:r>
      <w:r w:rsidRPr="007C6D76">
        <w:rPr>
          <w:sz w:val="28"/>
          <w:szCs w:val="28"/>
        </w:rPr>
        <w:t xml:space="preserve"> научный интерес обучающегося. Выбор темы должен иметь практическое и теоретическое обосн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вание, в то же время тема не должна быть слишком общей и глобальной, так как небол</w:t>
      </w:r>
      <w:r w:rsidRPr="007C6D76">
        <w:rPr>
          <w:sz w:val="28"/>
          <w:szCs w:val="28"/>
        </w:rPr>
        <w:t>ь</w:t>
      </w:r>
      <w:r w:rsidRPr="007C6D76">
        <w:rPr>
          <w:sz w:val="28"/>
          <w:szCs w:val="28"/>
        </w:rPr>
        <w:t>шой объем работы (до 20 страниц) не позволит раскрыть ее. При выборе темы необходимо учит</w:t>
      </w:r>
      <w:r w:rsidRPr="007C6D76">
        <w:rPr>
          <w:sz w:val="28"/>
          <w:szCs w:val="28"/>
        </w:rPr>
        <w:t>ы</w:t>
      </w:r>
      <w:r w:rsidRPr="007C6D76">
        <w:rPr>
          <w:sz w:val="28"/>
          <w:szCs w:val="28"/>
        </w:rPr>
        <w:t xml:space="preserve">вать полноту ее освещения в имеющейся научной литературе.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D80365">
        <w:rPr>
          <w:b/>
          <w:sz w:val="28"/>
          <w:szCs w:val="28"/>
        </w:rPr>
        <w:t>2. Составление списка литературы</w:t>
      </w:r>
      <w:r w:rsidRPr="00D80365">
        <w:rPr>
          <w:sz w:val="28"/>
          <w:szCs w:val="28"/>
        </w:rPr>
        <w:t>. Перед началом работы над</w:t>
      </w:r>
      <w:r w:rsidRPr="007C6D76">
        <w:rPr>
          <w:sz w:val="28"/>
          <w:szCs w:val="28"/>
        </w:rPr>
        <w:t xml:space="preserve"> рефератом след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ет наметить основные направления разработки выбранной темы, логически разделить ее на 3–4 основных раздела, а затем, исходя из очерченного круга проблем, подбирать лит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ратуру.  Прежде всего следует воспользоваться рекомендованной по учебной пр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грамме литературой по выбранной теме. Обучающийся имеет право значительно расширить сп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сок использованных источников, вплоть до архивных. Начинать знакомство с избранной темой лучше всего с чтения обобщающих работ по данной проблеме, постепенно перех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дя к узкоспециальной литературе. Большую помощь обучающемуся могут оказать спец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альные научные журналы, в которых можно найти рецензии на монографии, статьи и о</w:t>
      </w:r>
      <w:r w:rsidRPr="007C6D76">
        <w:rPr>
          <w:sz w:val="28"/>
          <w:szCs w:val="28"/>
        </w:rPr>
        <w:t>б</w:t>
      </w:r>
      <w:r w:rsidRPr="007C6D76">
        <w:rPr>
          <w:sz w:val="28"/>
          <w:szCs w:val="28"/>
        </w:rPr>
        <w:t>зоры по интересующей его проблеме. При этом следует сразу же составлять библиогр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фическое описание   используемых источников, т.е. фиксировать выходные данные: автор, название, м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сто и год издания, издательство, страницы.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D80365">
        <w:rPr>
          <w:b/>
          <w:sz w:val="28"/>
          <w:szCs w:val="28"/>
        </w:rPr>
        <w:t>3. Составление тезисов как логико-информационной опоры</w:t>
      </w:r>
      <w:r w:rsidRPr="00D80365">
        <w:rPr>
          <w:sz w:val="28"/>
          <w:szCs w:val="28"/>
        </w:rPr>
        <w:t>. На</w:t>
      </w:r>
      <w:r w:rsidRPr="007C6D76">
        <w:rPr>
          <w:sz w:val="28"/>
          <w:szCs w:val="28"/>
        </w:rPr>
        <w:t xml:space="preserve"> </w:t>
      </w:r>
      <w:r w:rsidRPr="007C6D76">
        <w:rPr>
          <w:sz w:val="28"/>
          <w:szCs w:val="28"/>
        </w:rPr>
        <w:lastRenderedPageBreak/>
        <w:t xml:space="preserve">основе анализа прочитанного и просмотренного материала по данной теме следует составить </w:t>
      </w:r>
      <w:r w:rsidRPr="007C6D76">
        <w:rPr>
          <w:i/>
          <w:sz w:val="28"/>
          <w:szCs w:val="28"/>
        </w:rPr>
        <w:t>тезисы</w:t>
      </w:r>
      <w:r w:rsidRPr="007C6D76">
        <w:rPr>
          <w:sz w:val="28"/>
          <w:szCs w:val="28"/>
        </w:rPr>
        <w:t xml:space="preserve"> по основным смысловым блокам, с пометками, собственными суждениями и оценками.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D80365">
        <w:rPr>
          <w:b/>
          <w:bCs/>
          <w:sz w:val="28"/>
          <w:szCs w:val="28"/>
        </w:rPr>
        <w:t>4. Составление плана</w:t>
      </w:r>
      <w:r w:rsidRPr="00D80365">
        <w:rPr>
          <w:sz w:val="28"/>
          <w:szCs w:val="28"/>
        </w:rPr>
        <w:t>. Правильно построенный план помогает</w:t>
      </w:r>
      <w:r w:rsidRPr="007C6D76">
        <w:rPr>
          <w:sz w:val="28"/>
          <w:szCs w:val="28"/>
        </w:rPr>
        <w:t xml:space="preserve"> систематизировать материал и обеспечить последовательность его изложения.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Наиболее традиционной является следующая </w:t>
      </w:r>
      <w:r w:rsidRPr="00D80365">
        <w:rPr>
          <w:i/>
          <w:sz w:val="28"/>
          <w:szCs w:val="28"/>
        </w:rPr>
        <w:t>структура</w:t>
      </w:r>
      <w:bookmarkStart w:id="1" w:name="YANDEX_52"/>
      <w:bookmarkEnd w:id="1"/>
      <w:r w:rsidRPr="00D80365">
        <w:rPr>
          <w:sz w:val="28"/>
          <w:szCs w:val="28"/>
          <w:lang w:val="en-US"/>
        </w:rPr>
        <w:fldChar w:fldCharType="begin"/>
      </w:r>
      <w:r w:rsidRPr="00D80365">
        <w:rPr>
          <w:sz w:val="28"/>
          <w:szCs w:val="28"/>
        </w:rPr>
        <w:instrText xml:space="preserve"> </w:instrText>
      </w:r>
      <w:r w:rsidRPr="00D80365">
        <w:rPr>
          <w:sz w:val="28"/>
          <w:szCs w:val="28"/>
          <w:lang w:val="en-US"/>
        </w:rPr>
        <w:instrText>HYPERLINK</w:instrText>
      </w:r>
      <w:r w:rsidRPr="00D80365">
        <w:rPr>
          <w:sz w:val="28"/>
          <w:szCs w:val="28"/>
        </w:rPr>
        <w:instrText xml:space="preserve"> "</w:instrText>
      </w:r>
      <w:r w:rsidRPr="00D80365">
        <w:rPr>
          <w:sz w:val="28"/>
          <w:szCs w:val="28"/>
          <w:lang w:val="en-US"/>
        </w:rPr>
        <w:instrText>http</w:instrText>
      </w:r>
      <w:r w:rsidRPr="00D80365">
        <w:rPr>
          <w:sz w:val="28"/>
          <w:szCs w:val="28"/>
        </w:rPr>
        <w:instrText>://</w:instrText>
      </w:r>
      <w:r w:rsidRPr="00D80365">
        <w:rPr>
          <w:sz w:val="28"/>
          <w:szCs w:val="28"/>
          <w:lang w:val="en-US"/>
        </w:rPr>
        <w:instrText>hghltd</w:instrText>
      </w:r>
      <w:r w:rsidRPr="00D80365">
        <w:rPr>
          <w:sz w:val="28"/>
          <w:szCs w:val="28"/>
        </w:rPr>
        <w:instrText>.</w:instrText>
      </w:r>
      <w:r w:rsidRPr="00D80365">
        <w:rPr>
          <w:sz w:val="28"/>
          <w:szCs w:val="28"/>
          <w:lang w:val="en-US"/>
        </w:rPr>
        <w:instrText>yandex</w:instrText>
      </w:r>
      <w:r w:rsidRPr="00D80365">
        <w:rPr>
          <w:sz w:val="28"/>
          <w:szCs w:val="28"/>
        </w:rPr>
        <w:instrText>.</w:instrText>
      </w:r>
      <w:r w:rsidRPr="00D80365">
        <w:rPr>
          <w:sz w:val="28"/>
          <w:szCs w:val="28"/>
          <w:lang w:val="en-US"/>
        </w:rPr>
        <w:instrText>net</w:instrText>
      </w:r>
      <w:r w:rsidRPr="00D80365">
        <w:rPr>
          <w:sz w:val="28"/>
          <w:szCs w:val="28"/>
        </w:rPr>
        <w:instrText>/</w:instrText>
      </w:r>
      <w:r w:rsidRPr="00D80365">
        <w:rPr>
          <w:sz w:val="28"/>
          <w:szCs w:val="28"/>
          <w:lang w:val="en-US"/>
        </w:rPr>
        <w:instrText>yandbtm</w:instrText>
      </w:r>
      <w:r w:rsidRPr="00D80365">
        <w:rPr>
          <w:sz w:val="28"/>
          <w:szCs w:val="28"/>
        </w:rPr>
        <w:instrText>?</w:instrText>
      </w:r>
      <w:r w:rsidRPr="00D80365">
        <w:rPr>
          <w:sz w:val="28"/>
          <w:szCs w:val="28"/>
          <w:lang w:val="en-US"/>
        </w:rPr>
        <w:instrText>text</w:instrText>
      </w:r>
      <w:r w:rsidRPr="00D80365">
        <w:rPr>
          <w:sz w:val="28"/>
          <w:szCs w:val="28"/>
        </w:rPr>
        <w:instrText>=%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BC</w:instrText>
      </w:r>
      <w:r w:rsidRPr="00D80365">
        <w:rPr>
          <w:sz w:val="28"/>
          <w:szCs w:val="28"/>
        </w:rPr>
        <w:instrText>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5%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1%82%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BE</w:instrText>
      </w:r>
      <w:r w:rsidRPr="00D80365">
        <w:rPr>
          <w:sz w:val="28"/>
          <w:szCs w:val="28"/>
        </w:rPr>
        <w:instrText>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4%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8%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1%87%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5%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1%81%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BA</w:instrText>
      </w:r>
      <w:r w:rsidRPr="00D80365">
        <w:rPr>
          <w:sz w:val="28"/>
          <w:szCs w:val="28"/>
        </w:rPr>
        <w:instrText>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8%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5%20%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1%83%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BA</w:instrText>
      </w:r>
      <w:r w:rsidRPr="00D80365">
        <w:rPr>
          <w:sz w:val="28"/>
          <w:szCs w:val="28"/>
        </w:rPr>
        <w:instrText>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7%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BD</w:instrText>
      </w:r>
      <w:r w:rsidRPr="00D80365">
        <w:rPr>
          <w:sz w:val="28"/>
          <w:szCs w:val="28"/>
        </w:rPr>
        <w:instrText>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8%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1%8</w:instrText>
      </w:r>
      <w:r w:rsidRPr="00D80365">
        <w:rPr>
          <w:sz w:val="28"/>
          <w:szCs w:val="28"/>
          <w:lang w:val="en-US"/>
        </w:rPr>
        <w:instrText>F</w:instrText>
      </w:r>
      <w:r w:rsidRPr="00D80365">
        <w:rPr>
          <w:sz w:val="28"/>
          <w:szCs w:val="28"/>
        </w:rPr>
        <w:instrText>%20%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BF</w:instrText>
      </w:r>
      <w:r w:rsidRPr="00D80365">
        <w:rPr>
          <w:sz w:val="28"/>
          <w:szCs w:val="28"/>
        </w:rPr>
        <w:instrText>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BE</w:instrText>
      </w:r>
      <w:r w:rsidRPr="00D80365">
        <w:rPr>
          <w:sz w:val="28"/>
          <w:szCs w:val="28"/>
        </w:rPr>
        <w:instrText>%20%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BD</w:instrText>
      </w:r>
      <w:r w:rsidRPr="00D80365">
        <w:rPr>
          <w:sz w:val="28"/>
          <w:szCs w:val="28"/>
        </w:rPr>
        <w:instrText>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BF</w:instrText>
      </w:r>
      <w:r w:rsidRPr="00D80365">
        <w:rPr>
          <w:sz w:val="28"/>
          <w:szCs w:val="28"/>
        </w:rPr>
        <w:instrText>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8%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1%81%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BD</w:instrText>
      </w:r>
      <w:r w:rsidRPr="00D80365">
        <w:rPr>
          <w:sz w:val="28"/>
          <w:szCs w:val="28"/>
        </w:rPr>
        <w:instrText>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8%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1%8</w:instrText>
      </w:r>
      <w:r w:rsidRPr="00D80365">
        <w:rPr>
          <w:sz w:val="28"/>
          <w:szCs w:val="28"/>
          <w:lang w:val="en-US"/>
        </w:rPr>
        <w:instrText>E</w:instrText>
      </w:r>
      <w:r w:rsidRPr="00D80365">
        <w:rPr>
          <w:sz w:val="28"/>
          <w:szCs w:val="28"/>
        </w:rPr>
        <w:instrText>%20%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1%80%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5%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1%84%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5%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1%80%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1%82%</w:instrText>
      </w:r>
      <w:r w:rsidRPr="00D80365">
        <w:rPr>
          <w:sz w:val="28"/>
          <w:szCs w:val="28"/>
          <w:lang w:val="en-US"/>
        </w:rPr>
        <w:instrText>D</w:instrText>
      </w:r>
      <w:r w:rsidRPr="00D80365">
        <w:rPr>
          <w:sz w:val="28"/>
          <w:szCs w:val="28"/>
        </w:rPr>
        <w:instrText>0%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0&amp;</w:instrText>
      </w:r>
      <w:r w:rsidRPr="00D80365">
        <w:rPr>
          <w:sz w:val="28"/>
          <w:szCs w:val="28"/>
          <w:lang w:val="en-US"/>
        </w:rPr>
        <w:instrText>url</w:instrText>
      </w:r>
      <w:r w:rsidRPr="00D80365">
        <w:rPr>
          <w:sz w:val="28"/>
          <w:szCs w:val="28"/>
        </w:rPr>
        <w:instrText>=</w:instrText>
      </w:r>
      <w:r w:rsidRPr="00D80365">
        <w:rPr>
          <w:sz w:val="28"/>
          <w:szCs w:val="28"/>
          <w:lang w:val="en-US"/>
        </w:rPr>
        <w:instrText>http</w:instrText>
      </w:r>
      <w:r w:rsidRPr="00D80365">
        <w:rPr>
          <w:sz w:val="28"/>
          <w:szCs w:val="28"/>
        </w:rPr>
        <w:instrText>%3</w:instrText>
      </w:r>
      <w:r w:rsidRPr="00D80365">
        <w:rPr>
          <w:sz w:val="28"/>
          <w:szCs w:val="28"/>
          <w:lang w:val="en-US"/>
        </w:rPr>
        <w:instrText>A</w:instrText>
      </w:r>
      <w:r w:rsidRPr="00D80365">
        <w:rPr>
          <w:sz w:val="28"/>
          <w:szCs w:val="28"/>
        </w:rPr>
        <w:instrText>%2</w:instrText>
      </w:r>
      <w:r w:rsidRPr="00D80365">
        <w:rPr>
          <w:sz w:val="28"/>
          <w:szCs w:val="28"/>
          <w:lang w:val="en-US"/>
        </w:rPr>
        <w:instrText>F</w:instrText>
      </w:r>
      <w:r w:rsidRPr="00D80365">
        <w:rPr>
          <w:sz w:val="28"/>
          <w:szCs w:val="28"/>
        </w:rPr>
        <w:instrText>%2</w:instrText>
      </w:r>
      <w:r w:rsidRPr="00D80365">
        <w:rPr>
          <w:sz w:val="28"/>
          <w:szCs w:val="28"/>
          <w:lang w:val="en-US"/>
        </w:rPr>
        <w:instrText>Fwww</w:instrText>
      </w:r>
      <w:r w:rsidRPr="00D80365">
        <w:rPr>
          <w:sz w:val="28"/>
          <w:szCs w:val="28"/>
        </w:rPr>
        <w:instrText>.</w:instrText>
      </w:r>
      <w:r w:rsidRPr="00D80365">
        <w:rPr>
          <w:sz w:val="28"/>
          <w:szCs w:val="28"/>
          <w:lang w:val="en-US"/>
        </w:rPr>
        <w:instrText>vzfei</w:instrText>
      </w:r>
      <w:r w:rsidRPr="00D80365">
        <w:rPr>
          <w:sz w:val="28"/>
          <w:szCs w:val="28"/>
        </w:rPr>
        <w:instrText>.</w:instrText>
      </w:r>
      <w:r w:rsidRPr="00D80365">
        <w:rPr>
          <w:sz w:val="28"/>
          <w:szCs w:val="28"/>
          <w:lang w:val="en-US"/>
        </w:rPr>
        <w:instrText>ru</w:instrText>
      </w:r>
      <w:r w:rsidRPr="00D80365">
        <w:rPr>
          <w:sz w:val="28"/>
          <w:szCs w:val="28"/>
        </w:rPr>
        <w:instrText>%2</w:instrText>
      </w:r>
      <w:r w:rsidRPr="00D80365">
        <w:rPr>
          <w:sz w:val="28"/>
          <w:szCs w:val="28"/>
          <w:lang w:val="en-US"/>
        </w:rPr>
        <w:instrText>Fzip</w:instrText>
      </w:r>
      <w:r w:rsidRPr="00D80365">
        <w:rPr>
          <w:sz w:val="28"/>
          <w:szCs w:val="28"/>
        </w:rPr>
        <w:instrText>-</w:instrText>
      </w:r>
      <w:r w:rsidRPr="00D80365">
        <w:rPr>
          <w:sz w:val="28"/>
          <w:szCs w:val="28"/>
          <w:lang w:val="en-US"/>
        </w:rPr>
        <w:instrText>docs</w:instrText>
      </w:r>
      <w:r w:rsidRPr="00D80365">
        <w:rPr>
          <w:sz w:val="28"/>
          <w:szCs w:val="28"/>
        </w:rPr>
        <w:instrText>%2</w:instrText>
      </w:r>
      <w:r w:rsidRPr="00D80365">
        <w:rPr>
          <w:sz w:val="28"/>
          <w:szCs w:val="28"/>
          <w:lang w:val="en-US"/>
        </w:rPr>
        <w:instrText>Fplatforms</w:instrText>
      </w:r>
      <w:r w:rsidRPr="00D80365">
        <w:rPr>
          <w:sz w:val="28"/>
          <w:szCs w:val="28"/>
        </w:rPr>
        <w:instrText>%2</w:instrText>
      </w:r>
      <w:r w:rsidRPr="00D80365">
        <w:rPr>
          <w:sz w:val="28"/>
          <w:szCs w:val="28"/>
          <w:lang w:val="en-US"/>
        </w:rPr>
        <w:instrText>Famm</w:instrText>
      </w:r>
      <w:r w:rsidRPr="00D80365">
        <w:rPr>
          <w:sz w:val="28"/>
          <w:szCs w:val="28"/>
        </w:rPr>
        <w:instrText>%2</w:instrText>
      </w:r>
      <w:r w:rsidRPr="00D80365">
        <w:rPr>
          <w:sz w:val="28"/>
          <w:szCs w:val="28"/>
          <w:lang w:val="en-US"/>
        </w:rPr>
        <w:instrText>Fur</w:instrText>
      </w:r>
      <w:r w:rsidRPr="00D80365">
        <w:rPr>
          <w:sz w:val="28"/>
          <w:szCs w:val="28"/>
        </w:rPr>
        <w:instrText>_</w:instrText>
      </w:r>
      <w:r w:rsidRPr="00D80365">
        <w:rPr>
          <w:sz w:val="28"/>
          <w:szCs w:val="28"/>
          <w:lang w:val="en-US"/>
        </w:rPr>
        <w:instrText>mu</w:instrText>
      </w:r>
      <w:r w:rsidRPr="00D80365">
        <w:rPr>
          <w:sz w:val="28"/>
          <w:szCs w:val="28"/>
        </w:rPr>
        <w:instrText>.</w:instrText>
      </w:r>
      <w:r w:rsidRPr="00D80365">
        <w:rPr>
          <w:sz w:val="28"/>
          <w:szCs w:val="28"/>
          <w:lang w:val="en-US"/>
        </w:rPr>
        <w:instrText>doc</w:instrText>
      </w:r>
      <w:r w:rsidRPr="00D80365">
        <w:rPr>
          <w:sz w:val="28"/>
          <w:szCs w:val="28"/>
        </w:rPr>
        <w:instrText>&amp;</w:instrText>
      </w:r>
      <w:r w:rsidRPr="00D80365">
        <w:rPr>
          <w:sz w:val="28"/>
          <w:szCs w:val="28"/>
          <w:lang w:val="en-US"/>
        </w:rPr>
        <w:instrText>fmode</w:instrText>
      </w:r>
      <w:r w:rsidRPr="00D80365">
        <w:rPr>
          <w:sz w:val="28"/>
          <w:szCs w:val="28"/>
        </w:rPr>
        <w:instrText>=</w:instrText>
      </w:r>
      <w:r w:rsidRPr="00D80365">
        <w:rPr>
          <w:sz w:val="28"/>
          <w:szCs w:val="28"/>
          <w:lang w:val="en-US"/>
        </w:rPr>
        <w:instrText>envelope</w:instrText>
      </w:r>
      <w:r w:rsidRPr="00D80365">
        <w:rPr>
          <w:sz w:val="28"/>
          <w:szCs w:val="28"/>
        </w:rPr>
        <w:instrText>&amp;</w:instrText>
      </w:r>
      <w:r w:rsidRPr="00D80365">
        <w:rPr>
          <w:sz w:val="28"/>
          <w:szCs w:val="28"/>
          <w:lang w:val="en-US"/>
        </w:rPr>
        <w:instrText>lr</w:instrText>
      </w:r>
      <w:r w:rsidRPr="00D80365">
        <w:rPr>
          <w:sz w:val="28"/>
          <w:szCs w:val="28"/>
        </w:rPr>
        <w:instrText>=35&amp;</w:instrText>
      </w:r>
      <w:r w:rsidRPr="00D80365">
        <w:rPr>
          <w:sz w:val="28"/>
          <w:szCs w:val="28"/>
          <w:lang w:val="en-US"/>
        </w:rPr>
        <w:instrText>l</w:instrText>
      </w:r>
      <w:r w:rsidRPr="00D80365">
        <w:rPr>
          <w:sz w:val="28"/>
          <w:szCs w:val="28"/>
        </w:rPr>
        <w:instrText>10</w:instrText>
      </w:r>
      <w:r w:rsidRPr="00D80365">
        <w:rPr>
          <w:sz w:val="28"/>
          <w:szCs w:val="28"/>
          <w:lang w:val="en-US"/>
        </w:rPr>
        <w:instrText>n</w:instrText>
      </w:r>
      <w:r w:rsidRPr="00D80365">
        <w:rPr>
          <w:sz w:val="28"/>
          <w:szCs w:val="28"/>
        </w:rPr>
        <w:instrText>=</w:instrText>
      </w:r>
      <w:r w:rsidRPr="00D80365">
        <w:rPr>
          <w:sz w:val="28"/>
          <w:szCs w:val="28"/>
          <w:lang w:val="en-US"/>
        </w:rPr>
        <w:instrText>ru</w:instrText>
      </w:r>
      <w:r w:rsidRPr="00D80365">
        <w:rPr>
          <w:sz w:val="28"/>
          <w:szCs w:val="28"/>
        </w:rPr>
        <w:instrText>&amp;</w:instrText>
      </w:r>
      <w:r w:rsidRPr="00D80365">
        <w:rPr>
          <w:sz w:val="28"/>
          <w:szCs w:val="28"/>
          <w:lang w:val="en-US"/>
        </w:rPr>
        <w:instrText>mime</w:instrText>
      </w:r>
      <w:r w:rsidRPr="00D80365">
        <w:rPr>
          <w:sz w:val="28"/>
          <w:szCs w:val="28"/>
        </w:rPr>
        <w:instrText>=</w:instrText>
      </w:r>
      <w:r w:rsidRPr="00D80365">
        <w:rPr>
          <w:sz w:val="28"/>
          <w:szCs w:val="28"/>
          <w:lang w:val="en-US"/>
        </w:rPr>
        <w:instrText>doc</w:instrText>
      </w:r>
      <w:r w:rsidRPr="00D80365">
        <w:rPr>
          <w:sz w:val="28"/>
          <w:szCs w:val="28"/>
        </w:rPr>
        <w:instrText>&amp;</w:instrText>
      </w:r>
      <w:r w:rsidRPr="00D80365">
        <w:rPr>
          <w:sz w:val="28"/>
          <w:szCs w:val="28"/>
          <w:lang w:val="en-US"/>
        </w:rPr>
        <w:instrText>sign</w:instrText>
      </w:r>
      <w:r w:rsidRPr="00D80365">
        <w:rPr>
          <w:sz w:val="28"/>
          <w:szCs w:val="28"/>
        </w:rPr>
        <w:instrText>=35</w:instrText>
      </w:r>
      <w:r w:rsidRPr="00D80365">
        <w:rPr>
          <w:sz w:val="28"/>
          <w:szCs w:val="28"/>
          <w:lang w:val="en-US"/>
        </w:rPr>
        <w:instrText>e</w:instrText>
      </w:r>
      <w:r w:rsidRPr="00D80365">
        <w:rPr>
          <w:sz w:val="28"/>
          <w:szCs w:val="28"/>
        </w:rPr>
        <w:instrText>9913</w:instrText>
      </w:r>
      <w:r w:rsidRPr="00D80365">
        <w:rPr>
          <w:sz w:val="28"/>
          <w:szCs w:val="28"/>
          <w:lang w:val="en-US"/>
        </w:rPr>
        <w:instrText>c</w:instrText>
      </w:r>
      <w:r w:rsidRPr="00D80365">
        <w:rPr>
          <w:sz w:val="28"/>
          <w:szCs w:val="28"/>
        </w:rPr>
        <w:instrText>19</w:instrText>
      </w:r>
      <w:r w:rsidRPr="00D80365">
        <w:rPr>
          <w:sz w:val="28"/>
          <w:szCs w:val="28"/>
          <w:lang w:val="en-US"/>
        </w:rPr>
        <w:instrText>b</w:instrText>
      </w:r>
      <w:r w:rsidRPr="00D80365">
        <w:rPr>
          <w:sz w:val="28"/>
          <w:szCs w:val="28"/>
        </w:rPr>
        <w:instrText>757</w:instrText>
      </w:r>
      <w:r w:rsidRPr="00D80365">
        <w:rPr>
          <w:sz w:val="28"/>
          <w:szCs w:val="28"/>
          <w:lang w:val="en-US"/>
        </w:rPr>
        <w:instrText>e</w:instrText>
      </w:r>
      <w:r w:rsidRPr="00D80365">
        <w:rPr>
          <w:sz w:val="28"/>
          <w:szCs w:val="28"/>
        </w:rPr>
        <w:instrText>265</w:instrText>
      </w:r>
      <w:r w:rsidRPr="00D80365">
        <w:rPr>
          <w:sz w:val="28"/>
          <w:szCs w:val="28"/>
          <w:lang w:val="en-US"/>
        </w:rPr>
        <w:instrText>fe</w:instrText>
      </w:r>
      <w:r w:rsidRPr="00D80365">
        <w:rPr>
          <w:sz w:val="28"/>
          <w:szCs w:val="28"/>
        </w:rPr>
        <w:instrText>76859</w:instrText>
      </w:r>
      <w:r w:rsidRPr="00D80365">
        <w:rPr>
          <w:sz w:val="28"/>
          <w:szCs w:val="28"/>
          <w:lang w:val="en-US"/>
        </w:rPr>
        <w:instrText>c</w:instrText>
      </w:r>
      <w:r w:rsidRPr="00D80365">
        <w:rPr>
          <w:sz w:val="28"/>
          <w:szCs w:val="28"/>
        </w:rPr>
        <w:instrText>1</w:instrText>
      </w:r>
      <w:r w:rsidRPr="00D80365">
        <w:rPr>
          <w:sz w:val="28"/>
          <w:szCs w:val="28"/>
          <w:lang w:val="en-US"/>
        </w:rPr>
        <w:instrText>abd</w:instrText>
      </w:r>
      <w:r w:rsidRPr="00D80365">
        <w:rPr>
          <w:sz w:val="28"/>
          <w:szCs w:val="28"/>
        </w:rPr>
        <w:instrText>23&amp;</w:instrText>
      </w:r>
      <w:r w:rsidRPr="00D80365">
        <w:rPr>
          <w:sz w:val="28"/>
          <w:szCs w:val="28"/>
          <w:lang w:val="en-US"/>
        </w:rPr>
        <w:instrText>keyno</w:instrText>
      </w:r>
      <w:r w:rsidRPr="00D80365">
        <w:rPr>
          <w:sz w:val="28"/>
          <w:szCs w:val="28"/>
        </w:rPr>
        <w:instrText>=0" \</w:instrText>
      </w:r>
      <w:r w:rsidRPr="00D80365">
        <w:rPr>
          <w:sz w:val="28"/>
          <w:szCs w:val="28"/>
          <w:lang w:val="en-US"/>
        </w:rPr>
        <w:instrText>l</w:instrText>
      </w:r>
      <w:r w:rsidRPr="00D80365">
        <w:rPr>
          <w:sz w:val="28"/>
          <w:szCs w:val="28"/>
        </w:rPr>
        <w:instrText xml:space="preserve"> "</w:instrText>
      </w:r>
      <w:r w:rsidRPr="00D80365">
        <w:rPr>
          <w:sz w:val="28"/>
          <w:szCs w:val="28"/>
          <w:lang w:val="en-US"/>
        </w:rPr>
        <w:instrText>YANDEX</w:instrText>
      </w:r>
      <w:r w:rsidRPr="00D80365">
        <w:rPr>
          <w:sz w:val="28"/>
          <w:szCs w:val="28"/>
        </w:rPr>
        <w:instrText xml:space="preserve">_51" </w:instrText>
      </w:r>
      <w:r w:rsidRPr="00D80365">
        <w:rPr>
          <w:sz w:val="28"/>
          <w:szCs w:val="28"/>
          <w:lang w:val="en-US"/>
        </w:rPr>
        <w:fldChar w:fldCharType="separate"/>
      </w:r>
      <w:r w:rsidRPr="00D80365">
        <w:rPr>
          <w:sz w:val="28"/>
          <w:szCs w:val="28"/>
          <w:lang w:val="en-US"/>
        </w:rPr>
        <w:fldChar w:fldCharType="end"/>
      </w:r>
      <w:r w:rsidRPr="00D80365">
        <w:rPr>
          <w:sz w:val="28"/>
          <w:szCs w:val="28"/>
        </w:rPr>
        <w:t xml:space="preserve"> </w:t>
      </w:r>
      <w:r w:rsidRPr="007C6D76">
        <w:rPr>
          <w:sz w:val="28"/>
          <w:szCs w:val="28"/>
        </w:rPr>
        <w:t>реферата</w:t>
      </w:r>
      <w:hyperlink r:id="rId6" w:anchor="YANDEX_53" w:history="1"/>
      <w:r w:rsidRPr="007C6D76">
        <w:rPr>
          <w:sz w:val="28"/>
          <w:szCs w:val="28"/>
        </w:rPr>
        <w:t>: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Титульный</w:t>
      </w:r>
      <w:r w:rsidR="00D80365">
        <w:rPr>
          <w:sz w:val="28"/>
          <w:szCs w:val="28"/>
        </w:rPr>
        <w:t xml:space="preserve"> лист.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Содержание</w:t>
      </w:r>
      <w:r w:rsidR="00D80365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Введение</w:t>
      </w:r>
      <w:r w:rsidR="00D80365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jc w:val="left"/>
        <w:rPr>
          <w:sz w:val="28"/>
          <w:szCs w:val="28"/>
        </w:rPr>
      </w:pPr>
      <w:r w:rsidRPr="007C6D76">
        <w:rPr>
          <w:sz w:val="28"/>
          <w:szCs w:val="28"/>
        </w:rPr>
        <w:t>1. (полное наименование главы).</w:t>
      </w:r>
    </w:p>
    <w:p w:rsidR="007C6D76" w:rsidRPr="007C6D76" w:rsidRDefault="007C6D76" w:rsidP="00EF259E">
      <w:pPr>
        <w:tabs>
          <w:tab w:val="left" w:pos="993"/>
        </w:tabs>
        <w:ind w:firstLine="709"/>
        <w:jc w:val="left"/>
        <w:rPr>
          <w:sz w:val="28"/>
          <w:szCs w:val="28"/>
        </w:rPr>
      </w:pPr>
      <w:r w:rsidRPr="007C6D76">
        <w:rPr>
          <w:sz w:val="28"/>
          <w:szCs w:val="28"/>
        </w:rPr>
        <w:t>1.1. (полное название параграфа);</w:t>
      </w:r>
    </w:p>
    <w:p w:rsidR="007C6D76" w:rsidRPr="007C6D76" w:rsidRDefault="007C6D76" w:rsidP="00EF259E">
      <w:pPr>
        <w:tabs>
          <w:tab w:val="left" w:pos="993"/>
        </w:tabs>
        <w:ind w:firstLine="709"/>
        <w:jc w:val="left"/>
        <w:rPr>
          <w:sz w:val="28"/>
          <w:szCs w:val="28"/>
        </w:rPr>
      </w:pPr>
      <w:r w:rsidRPr="007C6D76">
        <w:rPr>
          <w:sz w:val="28"/>
          <w:szCs w:val="28"/>
        </w:rPr>
        <w:t>1.2. (полное название параграфа).</w:t>
      </w:r>
    </w:p>
    <w:p w:rsidR="007C6D76" w:rsidRPr="007C6D76" w:rsidRDefault="007C6D76" w:rsidP="00EF259E">
      <w:pPr>
        <w:tabs>
          <w:tab w:val="left" w:pos="993"/>
        </w:tabs>
        <w:ind w:firstLine="709"/>
        <w:jc w:val="left"/>
        <w:rPr>
          <w:sz w:val="28"/>
          <w:szCs w:val="28"/>
        </w:rPr>
      </w:pPr>
      <w:r w:rsidRPr="007C6D76">
        <w:rPr>
          <w:sz w:val="28"/>
          <w:szCs w:val="28"/>
        </w:rPr>
        <w:t xml:space="preserve">2. (полное наименование главы). </w:t>
      </w:r>
    </w:p>
    <w:p w:rsidR="007C6D76" w:rsidRPr="007C6D76" w:rsidRDefault="007C6D76" w:rsidP="00EF259E">
      <w:pPr>
        <w:tabs>
          <w:tab w:val="left" w:pos="993"/>
        </w:tabs>
        <w:ind w:firstLine="709"/>
        <w:jc w:val="left"/>
        <w:rPr>
          <w:sz w:val="28"/>
          <w:szCs w:val="28"/>
        </w:rPr>
      </w:pPr>
      <w:r w:rsidRPr="007C6D76">
        <w:rPr>
          <w:sz w:val="28"/>
          <w:szCs w:val="28"/>
        </w:rPr>
        <w:t>2.1. (полное название параграфа);</w:t>
      </w:r>
    </w:p>
    <w:p w:rsidR="007C6D76" w:rsidRPr="007C6D76" w:rsidRDefault="007C6D76" w:rsidP="00EF259E">
      <w:pPr>
        <w:tabs>
          <w:tab w:val="left" w:pos="993"/>
        </w:tabs>
        <w:ind w:firstLine="709"/>
        <w:jc w:val="left"/>
        <w:rPr>
          <w:sz w:val="28"/>
          <w:szCs w:val="28"/>
        </w:rPr>
      </w:pPr>
      <w:r w:rsidRPr="007C6D76">
        <w:rPr>
          <w:sz w:val="28"/>
          <w:szCs w:val="28"/>
        </w:rPr>
        <w:t>2.2. (полное название параграфа).</w:t>
      </w:r>
    </w:p>
    <w:p w:rsidR="007C6D76" w:rsidRPr="007C6D76" w:rsidRDefault="007C6D76" w:rsidP="00EF259E">
      <w:pPr>
        <w:tabs>
          <w:tab w:val="left" w:pos="993"/>
        </w:tabs>
        <w:ind w:firstLine="709"/>
        <w:jc w:val="left"/>
        <w:rPr>
          <w:sz w:val="28"/>
          <w:szCs w:val="28"/>
        </w:rPr>
      </w:pPr>
      <w:r w:rsidRPr="007C6D76">
        <w:rPr>
          <w:sz w:val="28"/>
          <w:szCs w:val="28"/>
        </w:rPr>
        <w:t xml:space="preserve">3. (полное наименование главы). </w:t>
      </w:r>
    </w:p>
    <w:p w:rsidR="007C6D76" w:rsidRPr="007C6D76" w:rsidRDefault="007C6D76" w:rsidP="00EF259E">
      <w:pPr>
        <w:tabs>
          <w:tab w:val="left" w:pos="993"/>
        </w:tabs>
        <w:ind w:firstLine="709"/>
        <w:jc w:val="left"/>
        <w:rPr>
          <w:sz w:val="28"/>
          <w:szCs w:val="28"/>
        </w:rPr>
      </w:pPr>
      <w:r w:rsidRPr="007C6D76">
        <w:rPr>
          <w:sz w:val="28"/>
          <w:szCs w:val="28"/>
        </w:rPr>
        <w:t>3.1. (полное название параграфа);</w:t>
      </w:r>
    </w:p>
    <w:p w:rsidR="007C6D76" w:rsidRPr="007C6D76" w:rsidRDefault="007C6D76" w:rsidP="00EF259E">
      <w:pPr>
        <w:tabs>
          <w:tab w:val="left" w:pos="993"/>
        </w:tabs>
        <w:ind w:firstLine="709"/>
        <w:jc w:val="left"/>
        <w:rPr>
          <w:sz w:val="28"/>
          <w:szCs w:val="28"/>
        </w:rPr>
      </w:pPr>
      <w:r w:rsidRPr="007C6D76">
        <w:rPr>
          <w:sz w:val="28"/>
          <w:szCs w:val="28"/>
        </w:rPr>
        <w:t>3.2. (полное название параграфа).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Заключение</w:t>
      </w:r>
      <w:r w:rsidR="00D80365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Библиографический список</w:t>
      </w:r>
      <w:r w:rsidR="00D80365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Приложения (по усмотрению автора).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Во </w:t>
      </w:r>
      <w:r w:rsidRPr="007C6D76">
        <w:rPr>
          <w:b/>
          <w:sz w:val="28"/>
          <w:szCs w:val="28"/>
        </w:rPr>
        <w:t xml:space="preserve">Введении </w:t>
      </w:r>
      <w:r w:rsidRPr="007C6D76">
        <w:rPr>
          <w:sz w:val="28"/>
          <w:szCs w:val="28"/>
        </w:rPr>
        <w:t>обосновывается актуальность выбранной темы, формулируются ц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ли работы и основные вопросы, которые предполагается раскрыть в реферате, указываю</w:t>
      </w:r>
      <w:r w:rsidRPr="007C6D76">
        <w:rPr>
          <w:sz w:val="28"/>
          <w:szCs w:val="28"/>
        </w:rPr>
        <w:t>т</w:t>
      </w:r>
      <w:r w:rsidRPr="007C6D76">
        <w:rPr>
          <w:sz w:val="28"/>
          <w:szCs w:val="28"/>
        </w:rPr>
        <w:t>ся используемые материалы и дается их краткая характеристика с точки зрения полноты о</w:t>
      </w:r>
      <w:r w:rsidRPr="007C6D76">
        <w:rPr>
          <w:sz w:val="28"/>
          <w:szCs w:val="28"/>
        </w:rPr>
        <w:t>с</w:t>
      </w:r>
      <w:r w:rsidRPr="007C6D76">
        <w:rPr>
          <w:sz w:val="28"/>
          <w:szCs w:val="28"/>
        </w:rPr>
        <w:t xml:space="preserve">вещения избранной темы. Объем введения не должен превышать1-1,5 страницы.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b/>
          <w:bCs/>
          <w:iCs/>
          <w:sz w:val="28"/>
          <w:szCs w:val="28"/>
        </w:rPr>
        <w:t>Основная часть</w:t>
      </w:r>
      <w:r w:rsidRPr="007C6D76">
        <w:rPr>
          <w:bCs/>
          <w:i/>
          <w:iCs/>
          <w:sz w:val="28"/>
          <w:szCs w:val="28"/>
        </w:rPr>
        <w:t xml:space="preserve"> </w:t>
      </w:r>
      <w:r w:rsidRPr="007C6D76">
        <w:rPr>
          <w:sz w:val="28"/>
          <w:szCs w:val="28"/>
        </w:rPr>
        <w:t>реферата может быть представлена двумя или несколькими гл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 xml:space="preserve">вами, которые могут включать 2-3 параграфа (подпункта, раздела).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 этой части реферата достаточно полно и логично излагаются главные положения в используемых источниках, раскрываются все пункты плана с сохранением связи между ними и последовательности перехода от одного к другому. Материал в реферате рекоме</w:t>
      </w:r>
      <w:r w:rsidRPr="007C6D76">
        <w:rPr>
          <w:sz w:val="28"/>
          <w:szCs w:val="28"/>
        </w:rPr>
        <w:t>н</w:t>
      </w:r>
      <w:r w:rsidRPr="007C6D76">
        <w:rPr>
          <w:sz w:val="28"/>
          <w:szCs w:val="28"/>
        </w:rPr>
        <w:t>дуется излагать своими словами, не допуская дословного переписывания из литерату</w:t>
      </w:r>
      <w:r w:rsidRPr="007C6D76">
        <w:rPr>
          <w:sz w:val="28"/>
          <w:szCs w:val="28"/>
        </w:rPr>
        <w:t>р</w:t>
      </w:r>
      <w:r w:rsidRPr="007C6D76">
        <w:rPr>
          <w:sz w:val="28"/>
          <w:szCs w:val="28"/>
        </w:rPr>
        <w:t xml:space="preserve">ных источников без оформления </w:t>
      </w:r>
      <w:proofErr w:type="spellStart"/>
      <w:r w:rsidRPr="007C6D76">
        <w:rPr>
          <w:sz w:val="28"/>
          <w:szCs w:val="28"/>
        </w:rPr>
        <w:t>внутритекстовых</w:t>
      </w:r>
      <w:proofErr w:type="spellEnd"/>
      <w:r w:rsidRPr="007C6D76">
        <w:rPr>
          <w:sz w:val="28"/>
          <w:szCs w:val="28"/>
        </w:rPr>
        <w:t xml:space="preserve"> библиографических ссылок. В тексте обяз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тельны ссылки на первоисточники. Работа должна быть написана грамотным литерату</w:t>
      </w:r>
      <w:r w:rsidRPr="007C6D76">
        <w:rPr>
          <w:sz w:val="28"/>
          <w:szCs w:val="28"/>
        </w:rPr>
        <w:t>р</w:t>
      </w:r>
      <w:r w:rsidRPr="007C6D76">
        <w:rPr>
          <w:sz w:val="28"/>
          <w:szCs w:val="28"/>
        </w:rPr>
        <w:t xml:space="preserve">ным языком.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b/>
          <w:bCs/>
          <w:iCs/>
          <w:sz w:val="28"/>
          <w:szCs w:val="28"/>
        </w:rPr>
        <w:t>Заключение</w:t>
      </w:r>
      <w:r w:rsidRPr="007C6D76">
        <w:rPr>
          <w:b/>
          <w:sz w:val="28"/>
          <w:szCs w:val="28"/>
        </w:rPr>
        <w:t>.</w:t>
      </w:r>
      <w:r w:rsidRPr="007C6D76">
        <w:rPr>
          <w:sz w:val="28"/>
          <w:szCs w:val="28"/>
        </w:rPr>
        <w:t xml:space="preserve"> В этой части обобщается изложенный в основной части материал, формулируются общие выводы с учетом опубликованных в литературе различных точек зрения по проблеме, рассматриваемой в реферате, сопоставления их и личного мнения а</w:t>
      </w:r>
      <w:r w:rsidRPr="007C6D76">
        <w:rPr>
          <w:sz w:val="28"/>
          <w:szCs w:val="28"/>
        </w:rPr>
        <w:t>в</w:t>
      </w:r>
      <w:r w:rsidRPr="007C6D76">
        <w:rPr>
          <w:sz w:val="28"/>
          <w:szCs w:val="28"/>
        </w:rPr>
        <w:t>тора реферата. Заключение по объему не должно превышать 1-2 страниц.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b/>
          <w:bCs/>
          <w:iCs/>
          <w:sz w:val="28"/>
          <w:szCs w:val="28"/>
        </w:rPr>
        <w:t>Библиографический список</w:t>
      </w:r>
      <w:r w:rsidRPr="007C6D76">
        <w:rPr>
          <w:bCs/>
          <w:i/>
          <w:iCs/>
          <w:sz w:val="28"/>
          <w:szCs w:val="28"/>
        </w:rPr>
        <w:t xml:space="preserve"> </w:t>
      </w:r>
      <w:r w:rsidRPr="007C6D76">
        <w:rPr>
          <w:sz w:val="28"/>
          <w:szCs w:val="28"/>
        </w:rPr>
        <w:t>(список литературы). В нём указывается реально и</w:t>
      </w:r>
      <w:r w:rsidRPr="007C6D76">
        <w:rPr>
          <w:sz w:val="28"/>
          <w:szCs w:val="28"/>
        </w:rPr>
        <w:t>с</w:t>
      </w:r>
      <w:r w:rsidRPr="007C6D76">
        <w:rPr>
          <w:sz w:val="28"/>
          <w:szCs w:val="28"/>
        </w:rPr>
        <w:t xml:space="preserve">пользованная для </w:t>
      </w:r>
      <w:bookmarkStart w:id="2" w:name="YANDEX_53"/>
      <w:bookmarkEnd w:id="2"/>
      <w:r w:rsidRPr="007C6D76">
        <w:rPr>
          <w:sz w:val="28"/>
          <w:szCs w:val="28"/>
          <w:lang w:val="en-US"/>
        </w:rPr>
        <w:fldChar w:fldCharType="begin"/>
      </w:r>
      <w:r w:rsidRPr="007C6D76">
        <w:rPr>
          <w:sz w:val="28"/>
          <w:szCs w:val="28"/>
        </w:rPr>
        <w:instrText xml:space="preserve"> </w:instrText>
      </w:r>
      <w:r w:rsidRPr="007C6D76">
        <w:rPr>
          <w:sz w:val="28"/>
          <w:szCs w:val="28"/>
          <w:lang w:val="en-US"/>
        </w:rPr>
        <w:instrText>HYPERLINK</w:instrText>
      </w:r>
      <w:r w:rsidRPr="007C6D76">
        <w:rPr>
          <w:sz w:val="28"/>
          <w:szCs w:val="28"/>
        </w:rPr>
        <w:instrText xml:space="preserve"> "</w:instrText>
      </w:r>
      <w:r w:rsidRPr="007C6D76">
        <w:rPr>
          <w:sz w:val="28"/>
          <w:szCs w:val="28"/>
          <w:lang w:val="en-US"/>
        </w:rPr>
        <w:instrText>http</w:instrText>
      </w:r>
      <w:r w:rsidRPr="007C6D76">
        <w:rPr>
          <w:sz w:val="28"/>
          <w:szCs w:val="28"/>
        </w:rPr>
        <w:instrText>://</w:instrText>
      </w:r>
      <w:r w:rsidRPr="007C6D76">
        <w:rPr>
          <w:sz w:val="28"/>
          <w:szCs w:val="28"/>
          <w:lang w:val="en-US"/>
        </w:rPr>
        <w:instrText>hghltd</w:instrText>
      </w:r>
      <w:r w:rsidRPr="007C6D76">
        <w:rPr>
          <w:sz w:val="28"/>
          <w:szCs w:val="28"/>
        </w:rPr>
        <w:instrText>.</w:instrText>
      </w:r>
      <w:r w:rsidRPr="007C6D76">
        <w:rPr>
          <w:sz w:val="28"/>
          <w:szCs w:val="28"/>
          <w:lang w:val="en-US"/>
        </w:rPr>
        <w:instrText>yandex</w:instrText>
      </w:r>
      <w:r w:rsidRPr="007C6D76">
        <w:rPr>
          <w:sz w:val="28"/>
          <w:szCs w:val="28"/>
        </w:rPr>
        <w:instrText>.</w:instrText>
      </w:r>
      <w:r w:rsidRPr="007C6D76">
        <w:rPr>
          <w:sz w:val="28"/>
          <w:szCs w:val="28"/>
          <w:lang w:val="en-US"/>
        </w:rPr>
        <w:instrText>net</w:instrText>
      </w:r>
      <w:r w:rsidRPr="007C6D76">
        <w:rPr>
          <w:sz w:val="28"/>
          <w:szCs w:val="28"/>
        </w:rPr>
        <w:instrText>/</w:instrText>
      </w:r>
      <w:r w:rsidRPr="007C6D76">
        <w:rPr>
          <w:sz w:val="28"/>
          <w:szCs w:val="28"/>
          <w:lang w:val="en-US"/>
        </w:rPr>
        <w:instrText>yandbtm</w:instrText>
      </w:r>
      <w:r w:rsidRPr="007C6D76">
        <w:rPr>
          <w:sz w:val="28"/>
          <w:szCs w:val="28"/>
        </w:rPr>
        <w:instrText>?</w:instrText>
      </w:r>
      <w:r w:rsidRPr="007C6D76">
        <w:rPr>
          <w:sz w:val="28"/>
          <w:szCs w:val="28"/>
          <w:lang w:val="en-US"/>
        </w:rPr>
        <w:instrText>text</w:instrText>
      </w:r>
      <w:r w:rsidRPr="007C6D76">
        <w:rPr>
          <w:sz w:val="28"/>
          <w:szCs w:val="28"/>
        </w:rPr>
        <w:instrText>=%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BC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5%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1%82%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BE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4%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8%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1%87%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5%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1%81%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BA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8%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5%20%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1%83%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BA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7%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BD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8%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</w:instrText>
      </w:r>
      <w:r w:rsidRPr="007C6D76">
        <w:rPr>
          <w:sz w:val="28"/>
          <w:szCs w:val="28"/>
          <w:lang w:val="en-US"/>
        </w:rPr>
        <w:instrText>F</w:instrText>
      </w:r>
      <w:r w:rsidRPr="007C6D76">
        <w:rPr>
          <w:sz w:val="28"/>
          <w:szCs w:val="28"/>
        </w:rPr>
        <w:instrText>%20%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BF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BE</w:instrText>
      </w:r>
      <w:r w:rsidRPr="007C6D76">
        <w:rPr>
          <w:sz w:val="28"/>
          <w:szCs w:val="28"/>
        </w:rPr>
        <w:instrText>%20%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BD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BF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8%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1%81%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BD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8%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</w:instrText>
      </w:r>
      <w:r w:rsidRPr="007C6D76">
        <w:rPr>
          <w:sz w:val="28"/>
          <w:szCs w:val="28"/>
          <w:lang w:val="en-US"/>
        </w:rPr>
        <w:instrText>E</w:instrText>
      </w:r>
      <w:r w:rsidRPr="007C6D76">
        <w:rPr>
          <w:sz w:val="28"/>
          <w:szCs w:val="28"/>
        </w:rPr>
        <w:instrText>%20%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5%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1%84%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5%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1%82%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0&amp;</w:instrText>
      </w:r>
      <w:r w:rsidRPr="007C6D76">
        <w:rPr>
          <w:sz w:val="28"/>
          <w:szCs w:val="28"/>
          <w:lang w:val="en-US"/>
        </w:rPr>
        <w:instrText>url</w:instrText>
      </w:r>
      <w:r w:rsidRPr="007C6D76">
        <w:rPr>
          <w:sz w:val="28"/>
          <w:szCs w:val="28"/>
        </w:rPr>
        <w:instrText>=</w:instrText>
      </w:r>
      <w:r w:rsidRPr="007C6D76">
        <w:rPr>
          <w:sz w:val="28"/>
          <w:szCs w:val="28"/>
          <w:lang w:val="en-US"/>
        </w:rPr>
        <w:instrText>http</w:instrText>
      </w:r>
      <w:r w:rsidRPr="007C6D76">
        <w:rPr>
          <w:sz w:val="28"/>
          <w:szCs w:val="28"/>
        </w:rPr>
        <w:instrText>%3</w:instrText>
      </w:r>
      <w:r w:rsidRPr="007C6D76">
        <w:rPr>
          <w:sz w:val="28"/>
          <w:szCs w:val="28"/>
          <w:lang w:val="en-US"/>
        </w:rPr>
        <w:instrText>A</w:instrText>
      </w:r>
      <w:r w:rsidRPr="007C6D76">
        <w:rPr>
          <w:sz w:val="28"/>
          <w:szCs w:val="28"/>
        </w:rPr>
        <w:instrText>%2</w:instrText>
      </w:r>
      <w:r w:rsidRPr="007C6D76">
        <w:rPr>
          <w:sz w:val="28"/>
          <w:szCs w:val="28"/>
          <w:lang w:val="en-US"/>
        </w:rPr>
        <w:instrText>F</w:instrText>
      </w:r>
      <w:r w:rsidRPr="007C6D76">
        <w:rPr>
          <w:sz w:val="28"/>
          <w:szCs w:val="28"/>
        </w:rPr>
        <w:instrText>%2</w:instrText>
      </w:r>
      <w:r w:rsidRPr="007C6D76">
        <w:rPr>
          <w:sz w:val="28"/>
          <w:szCs w:val="28"/>
          <w:lang w:val="en-US"/>
        </w:rPr>
        <w:instrText>Fwww</w:instrText>
      </w:r>
      <w:r w:rsidRPr="007C6D76">
        <w:rPr>
          <w:sz w:val="28"/>
          <w:szCs w:val="28"/>
        </w:rPr>
        <w:instrText>.</w:instrText>
      </w:r>
      <w:r w:rsidRPr="007C6D76">
        <w:rPr>
          <w:sz w:val="28"/>
          <w:szCs w:val="28"/>
          <w:lang w:val="en-US"/>
        </w:rPr>
        <w:instrText>vzfei</w:instrText>
      </w:r>
      <w:r w:rsidRPr="007C6D76">
        <w:rPr>
          <w:sz w:val="28"/>
          <w:szCs w:val="28"/>
        </w:rPr>
        <w:instrText>.</w:instrText>
      </w:r>
      <w:r w:rsidRPr="007C6D76">
        <w:rPr>
          <w:sz w:val="28"/>
          <w:szCs w:val="28"/>
          <w:lang w:val="en-US"/>
        </w:rPr>
        <w:instrText>ru</w:instrText>
      </w:r>
      <w:r w:rsidRPr="007C6D76">
        <w:rPr>
          <w:sz w:val="28"/>
          <w:szCs w:val="28"/>
        </w:rPr>
        <w:instrText>%2</w:instrText>
      </w:r>
      <w:r w:rsidRPr="007C6D76">
        <w:rPr>
          <w:sz w:val="28"/>
          <w:szCs w:val="28"/>
          <w:lang w:val="en-US"/>
        </w:rPr>
        <w:instrText>Fzip</w:instrText>
      </w:r>
      <w:r w:rsidRPr="007C6D76">
        <w:rPr>
          <w:sz w:val="28"/>
          <w:szCs w:val="28"/>
        </w:rPr>
        <w:instrText>-</w:instrText>
      </w:r>
      <w:r w:rsidRPr="007C6D76">
        <w:rPr>
          <w:sz w:val="28"/>
          <w:szCs w:val="28"/>
          <w:lang w:val="en-US"/>
        </w:rPr>
        <w:instrText>docs</w:instrText>
      </w:r>
      <w:r w:rsidRPr="007C6D76">
        <w:rPr>
          <w:sz w:val="28"/>
          <w:szCs w:val="28"/>
        </w:rPr>
        <w:instrText>%2</w:instrText>
      </w:r>
      <w:r w:rsidRPr="007C6D76">
        <w:rPr>
          <w:sz w:val="28"/>
          <w:szCs w:val="28"/>
          <w:lang w:val="en-US"/>
        </w:rPr>
        <w:instrText>Fplatforms</w:instrText>
      </w:r>
      <w:r w:rsidRPr="007C6D76">
        <w:rPr>
          <w:sz w:val="28"/>
          <w:szCs w:val="28"/>
        </w:rPr>
        <w:instrText>%2</w:instrText>
      </w:r>
      <w:r w:rsidRPr="007C6D76">
        <w:rPr>
          <w:sz w:val="28"/>
          <w:szCs w:val="28"/>
          <w:lang w:val="en-US"/>
        </w:rPr>
        <w:instrText>Famm</w:instrText>
      </w:r>
      <w:r w:rsidRPr="007C6D76">
        <w:rPr>
          <w:sz w:val="28"/>
          <w:szCs w:val="28"/>
        </w:rPr>
        <w:instrText>%2</w:instrText>
      </w:r>
      <w:r w:rsidRPr="007C6D76">
        <w:rPr>
          <w:sz w:val="28"/>
          <w:szCs w:val="28"/>
          <w:lang w:val="en-US"/>
        </w:rPr>
        <w:instrText>Fur</w:instrText>
      </w:r>
      <w:r w:rsidRPr="007C6D76">
        <w:rPr>
          <w:sz w:val="28"/>
          <w:szCs w:val="28"/>
        </w:rPr>
        <w:instrText>_</w:instrText>
      </w:r>
      <w:r w:rsidRPr="007C6D76">
        <w:rPr>
          <w:sz w:val="28"/>
          <w:szCs w:val="28"/>
          <w:lang w:val="en-US"/>
        </w:rPr>
        <w:instrText>mu</w:instrText>
      </w:r>
      <w:r w:rsidRPr="007C6D76">
        <w:rPr>
          <w:sz w:val="28"/>
          <w:szCs w:val="28"/>
        </w:rPr>
        <w:instrText>.</w:instrText>
      </w:r>
      <w:r w:rsidRPr="007C6D76">
        <w:rPr>
          <w:sz w:val="28"/>
          <w:szCs w:val="28"/>
          <w:lang w:val="en-US"/>
        </w:rPr>
        <w:instrText>doc</w:instrText>
      </w:r>
      <w:r w:rsidRPr="007C6D76">
        <w:rPr>
          <w:sz w:val="28"/>
          <w:szCs w:val="28"/>
        </w:rPr>
        <w:instrText>&amp;</w:instrText>
      </w:r>
      <w:r w:rsidRPr="007C6D76">
        <w:rPr>
          <w:sz w:val="28"/>
          <w:szCs w:val="28"/>
          <w:lang w:val="en-US"/>
        </w:rPr>
        <w:instrText>fmode</w:instrText>
      </w:r>
      <w:r w:rsidRPr="007C6D76">
        <w:rPr>
          <w:sz w:val="28"/>
          <w:szCs w:val="28"/>
        </w:rPr>
        <w:instrText>=</w:instrText>
      </w:r>
      <w:r w:rsidRPr="007C6D76">
        <w:rPr>
          <w:sz w:val="28"/>
          <w:szCs w:val="28"/>
          <w:lang w:val="en-US"/>
        </w:rPr>
        <w:instrText>envelope</w:instrText>
      </w:r>
      <w:r w:rsidRPr="007C6D76">
        <w:rPr>
          <w:sz w:val="28"/>
          <w:szCs w:val="28"/>
        </w:rPr>
        <w:instrText>&amp;</w:instrText>
      </w:r>
      <w:r w:rsidRPr="007C6D76">
        <w:rPr>
          <w:sz w:val="28"/>
          <w:szCs w:val="28"/>
          <w:lang w:val="en-US"/>
        </w:rPr>
        <w:instrText>lr</w:instrText>
      </w:r>
      <w:r w:rsidRPr="007C6D76">
        <w:rPr>
          <w:sz w:val="28"/>
          <w:szCs w:val="28"/>
        </w:rPr>
        <w:instrText>=35&amp;</w:instrText>
      </w:r>
      <w:r w:rsidRPr="007C6D76">
        <w:rPr>
          <w:sz w:val="28"/>
          <w:szCs w:val="28"/>
          <w:lang w:val="en-US"/>
        </w:rPr>
        <w:instrText>l</w:instrText>
      </w:r>
      <w:r w:rsidRPr="007C6D76">
        <w:rPr>
          <w:sz w:val="28"/>
          <w:szCs w:val="28"/>
        </w:rPr>
        <w:instrText>10</w:instrText>
      </w:r>
      <w:r w:rsidRPr="007C6D76">
        <w:rPr>
          <w:sz w:val="28"/>
          <w:szCs w:val="28"/>
          <w:lang w:val="en-US"/>
        </w:rPr>
        <w:instrText>n</w:instrText>
      </w:r>
      <w:r w:rsidRPr="007C6D76">
        <w:rPr>
          <w:sz w:val="28"/>
          <w:szCs w:val="28"/>
        </w:rPr>
        <w:instrText>=</w:instrText>
      </w:r>
      <w:r w:rsidRPr="007C6D76">
        <w:rPr>
          <w:sz w:val="28"/>
          <w:szCs w:val="28"/>
          <w:lang w:val="en-US"/>
        </w:rPr>
        <w:instrText>ru</w:instrText>
      </w:r>
      <w:r w:rsidRPr="007C6D76">
        <w:rPr>
          <w:sz w:val="28"/>
          <w:szCs w:val="28"/>
        </w:rPr>
        <w:instrText>&amp;</w:instrText>
      </w:r>
      <w:r w:rsidRPr="007C6D76">
        <w:rPr>
          <w:sz w:val="28"/>
          <w:szCs w:val="28"/>
          <w:lang w:val="en-US"/>
        </w:rPr>
        <w:instrText>mime</w:instrText>
      </w:r>
      <w:r w:rsidRPr="007C6D76">
        <w:rPr>
          <w:sz w:val="28"/>
          <w:szCs w:val="28"/>
        </w:rPr>
        <w:instrText>=</w:instrText>
      </w:r>
      <w:r w:rsidRPr="007C6D76">
        <w:rPr>
          <w:sz w:val="28"/>
          <w:szCs w:val="28"/>
          <w:lang w:val="en-US"/>
        </w:rPr>
        <w:instrText>doc</w:instrText>
      </w:r>
      <w:r w:rsidRPr="007C6D76">
        <w:rPr>
          <w:sz w:val="28"/>
          <w:szCs w:val="28"/>
        </w:rPr>
        <w:instrText>&amp;</w:instrText>
      </w:r>
      <w:r w:rsidRPr="007C6D76">
        <w:rPr>
          <w:sz w:val="28"/>
          <w:szCs w:val="28"/>
          <w:lang w:val="en-US"/>
        </w:rPr>
        <w:instrText>sign</w:instrText>
      </w:r>
      <w:r w:rsidRPr="007C6D76">
        <w:rPr>
          <w:sz w:val="28"/>
          <w:szCs w:val="28"/>
        </w:rPr>
        <w:instrText>=35</w:instrText>
      </w:r>
      <w:r w:rsidRPr="007C6D76">
        <w:rPr>
          <w:sz w:val="28"/>
          <w:szCs w:val="28"/>
          <w:lang w:val="en-US"/>
        </w:rPr>
        <w:instrText>e</w:instrText>
      </w:r>
      <w:r w:rsidRPr="007C6D76">
        <w:rPr>
          <w:sz w:val="28"/>
          <w:szCs w:val="28"/>
        </w:rPr>
        <w:instrText>9913</w:instrText>
      </w:r>
      <w:r w:rsidRPr="007C6D76">
        <w:rPr>
          <w:sz w:val="28"/>
          <w:szCs w:val="28"/>
          <w:lang w:val="en-US"/>
        </w:rPr>
        <w:instrText>c</w:instrText>
      </w:r>
      <w:r w:rsidRPr="007C6D76">
        <w:rPr>
          <w:sz w:val="28"/>
          <w:szCs w:val="28"/>
        </w:rPr>
        <w:instrText>19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757</w:instrText>
      </w:r>
      <w:r w:rsidRPr="007C6D76">
        <w:rPr>
          <w:sz w:val="28"/>
          <w:szCs w:val="28"/>
          <w:lang w:val="en-US"/>
        </w:rPr>
        <w:instrText>e</w:instrText>
      </w:r>
      <w:r w:rsidRPr="007C6D76">
        <w:rPr>
          <w:sz w:val="28"/>
          <w:szCs w:val="28"/>
        </w:rPr>
        <w:instrText>265</w:instrText>
      </w:r>
      <w:r w:rsidRPr="007C6D76">
        <w:rPr>
          <w:sz w:val="28"/>
          <w:szCs w:val="28"/>
          <w:lang w:val="en-US"/>
        </w:rPr>
        <w:instrText>fe</w:instrText>
      </w:r>
      <w:r w:rsidRPr="007C6D76">
        <w:rPr>
          <w:sz w:val="28"/>
          <w:szCs w:val="28"/>
        </w:rPr>
        <w:instrText>76859</w:instrText>
      </w:r>
      <w:r w:rsidRPr="007C6D76">
        <w:rPr>
          <w:sz w:val="28"/>
          <w:szCs w:val="28"/>
          <w:lang w:val="en-US"/>
        </w:rPr>
        <w:instrText>c</w:instrText>
      </w:r>
      <w:r w:rsidRPr="007C6D76">
        <w:rPr>
          <w:sz w:val="28"/>
          <w:szCs w:val="28"/>
        </w:rPr>
        <w:instrText>1</w:instrText>
      </w:r>
      <w:r w:rsidRPr="007C6D76">
        <w:rPr>
          <w:sz w:val="28"/>
          <w:szCs w:val="28"/>
          <w:lang w:val="en-US"/>
        </w:rPr>
        <w:instrText>abd</w:instrText>
      </w:r>
      <w:r w:rsidRPr="007C6D76">
        <w:rPr>
          <w:sz w:val="28"/>
          <w:szCs w:val="28"/>
        </w:rPr>
        <w:instrText>23&amp;</w:instrText>
      </w:r>
      <w:r w:rsidRPr="007C6D76">
        <w:rPr>
          <w:sz w:val="28"/>
          <w:szCs w:val="28"/>
          <w:lang w:val="en-US"/>
        </w:rPr>
        <w:instrText>keyno</w:instrText>
      </w:r>
      <w:r w:rsidRPr="007C6D76">
        <w:rPr>
          <w:sz w:val="28"/>
          <w:szCs w:val="28"/>
        </w:rPr>
        <w:instrText>=0" \</w:instrText>
      </w:r>
      <w:r w:rsidRPr="007C6D76">
        <w:rPr>
          <w:sz w:val="28"/>
          <w:szCs w:val="28"/>
          <w:lang w:val="en-US"/>
        </w:rPr>
        <w:instrText>l</w:instrText>
      </w:r>
      <w:r w:rsidRPr="007C6D76">
        <w:rPr>
          <w:sz w:val="28"/>
          <w:szCs w:val="28"/>
        </w:rPr>
        <w:instrText xml:space="preserve"> "</w:instrText>
      </w:r>
      <w:r w:rsidRPr="007C6D76">
        <w:rPr>
          <w:sz w:val="28"/>
          <w:szCs w:val="28"/>
          <w:lang w:val="en-US"/>
        </w:rPr>
        <w:instrText>YANDEX</w:instrText>
      </w:r>
      <w:r w:rsidRPr="007C6D76">
        <w:rPr>
          <w:sz w:val="28"/>
          <w:szCs w:val="28"/>
        </w:rPr>
        <w:instrText xml:space="preserve">_52" </w:instrText>
      </w:r>
      <w:r w:rsidRPr="007C6D76">
        <w:rPr>
          <w:sz w:val="28"/>
          <w:szCs w:val="28"/>
          <w:lang w:val="en-US"/>
        </w:rPr>
        <w:fldChar w:fldCharType="separate"/>
      </w:r>
      <w:r w:rsidRPr="007C6D76">
        <w:rPr>
          <w:sz w:val="28"/>
          <w:szCs w:val="28"/>
          <w:lang w:val="en-US"/>
        </w:rPr>
        <w:fldChar w:fldCharType="end"/>
      </w:r>
      <w:r w:rsidRPr="007C6D76">
        <w:rPr>
          <w:sz w:val="28"/>
          <w:szCs w:val="28"/>
        </w:rPr>
        <w:t xml:space="preserve">написания </w:t>
      </w:r>
      <w:hyperlink r:id="rId7" w:anchor="YANDEX_54" w:history="1"/>
      <w:bookmarkStart w:id="3" w:name="YANDEX_54"/>
      <w:bookmarkEnd w:id="3"/>
      <w:r w:rsidRPr="007C6D76">
        <w:rPr>
          <w:sz w:val="28"/>
          <w:szCs w:val="28"/>
          <w:lang w:val="en-US"/>
        </w:rPr>
        <w:fldChar w:fldCharType="begin"/>
      </w:r>
      <w:r w:rsidRPr="007C6D76">
        <w:rPr>
          <w:sz w:val="28"/>
          <w:szCs w:val="28"/>
        </w:rPr>
        <w:instrText xml:space="preserve"> </w:instrText>
      </w:r>
      <w:r w:rsidRPr="007C6D76">
        <w:rPr>
          <w:sz w:val="28"/>
          <w:szCs w:val="28"/>
          <w:lang w:val="en-US"/>
        </w:rPr>
        <w:instrText>HYPERLINK</w:instrText>
      </w:r>
      <w:r w:rsidRPr="007C6D76">
        <w:rPr>
          <w:sz w:val="28"/>
          <w:szCs w:val="28"/>
        </w:rPr>
        <w:instrText xml:space="preserve"> "</w:instrText>
      </w:r>
      <w:r w:rsidRPr="007C6D76">
        <w:rPr>
          <w:sz w:val="28"/>
          <w:szCs w:val="28"/>
          <w:lang w:val="en-US"/>
        </w:rPr>
        <w:instrText>http</w:instrText>
      </w:r>
      <w:r w:rsidRPr="007C6D76">
        <w:rPr>
          <w:sz w:val="28"/>
          <w:szCs w:val="28"/>
        </w:rPr>
        <w:instrText>://</w:instrText>
      </w:r>
      <w:r w:rsidRPr="007C6D76">
        <w:rPr>
          <w:sz w:val="28"/>
          <w:szCs w:val="28"/>
          <w:lang w:val="en-US"/>
        </w:rPr>
        <w:instrText>hghltd</w:instrText>
      </w:r>
      <w:r w:rsidRPr="007C6D76">
        <w:rPr>
          <w:sz w:val="28"/>
          <w:szCs w:val="28"/>
        </w:rPr>
        <w:instrText>.</w:instrText>
      </w:r>
      <w:r w:rsidRPr="007C6D76">
        <w:rPr>
          <w:sz w:val="28"/>
          <w:szCs w:val="28"/>
          <w:lang w:val="en-US"/>
        </w:rPr>
        <w:instrText>yandex</w:instrText>
      </w:r>
      <w:r w:rsidRPr="007C6D76">
        <w:rPr>
          <w:sz w:val="28"/>
          <w:szCs w:val="28"/>
        </w:rPr>
        <w:instrText>.</w:instrText>
      </w:r>
      <w:r w:rsidRPr="007C6D76">
        <w:rPr>
          <w:sz w:val="28"/>
          <w:szCs w:val="28"/>
          <w:lang w:val="en-US"/>
        </w:rPr>
        <w:instrText>net</w:instrText>
      </w:r>
      <w:r w:rsidRPr="007C6D76">
        <w:rPr>
          <w:sz w:val="28"/>
          <w:szCs w:val="28"/>
        </w:rPr>
        <w:instrText>/</w:instrText>
      </w:r>
      <w:r w:rsidRPr="007C6D76">
        <w:rPr>
          <w:sz w:val="28"/>
          <w:szCs w:val="28"/>
          <w:lang w:val="en-US"/>
        </w:rPr>
        <w:instrText>yandbtm</w:instrText>
      </w:r>
      <w:r w:rsidRPr="007C6D76">
        <w:rPr>
          <w:sz w:val="28"/>
          <w:szCs w:val="28"/>
        </w:rPr>
        <w:instrText>?</w:instrText>
      </w:r>
      <w:r w:rsidRPr="007C6D76">
        <w:rPr>
          <w:sz w:val="28"/>
          <w:szCs w:val="28"/>
          <w:lang w:val="en-US"/>
        </w:rPr>
        <w:instrText>text</w:instrText>
      </w:r>
      <w:r w:rsidRPr="007C6D76">
        <w:rPr>
          <w:sz w:val="28"/>
          <w:szCs w:val="28"/>
        </w:rPr>
        <w:instrText>=%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BC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5%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1%82%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BE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4%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8%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1%87%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5%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1%81%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BA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8%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5%20%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1%83%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BA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7%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BD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8%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</w:instrText>
      </w:r>
      <w:r w:rsidRPr="007C6D76">
        <w:rPr>
          <w:sz w:val="28"/>
          <w:szCs w:val="28"/>
          <w:lang w:val="en-US"/>
        </w:rPr>
        <w:instrText>F</w:instrText>
      </w:r>
      <w:r w:rsidRPr="007C6D76">
        <w:rPr>
          <w:sz w:val="28"/>
          <w:szCs w:val="28"/>
        </w:rPr>
        <w:instrText>%20%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BF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BE</w:instrText>
      </w:r>
      <w:r w:rsidRPr="007C6D76">
        <w:rPr>
          <w:sz w:val="28"/>
          <w:szCs w:val="28"/>
        </w:rPr>
        <w:instrText>%20%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BD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BF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8%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1%81%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BD</w:instrText>
      </w:r>
      <w:r w:rsidRPr="007C6D76">
        <w:rPr>
          <w:sz w:val="28"/>
          <w:szCs w:val="28"/>
        </w:rPr>
        <w:instrText>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8%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</w:instrText>
      </w:r>
      <w:r w:rsidRPr="007C6D76">
        <w:rPr>
          <w:sz w:val="28"/>
          <w:szCs w:val="28"/>
          <w:lang w:val="en-US"/>
        </w:rPr>
        <w:instrText>E</w:instrText>
      </w:r>
      <w:r w:rsidRPr="007C6D76">
        <w:rPr>
          <w:sz w:val="28"/>
          <w:szCs w:val="28"/>
        </w:rPr>
        <w:instrText>%20%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5%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1%84%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5%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1%82%</w:instrText>
      </w:r>
      <w:r w:rsidRPr="007C6D76">
        <w:rPr>
          <w:sz w:val="28"/>
          <w:szCs w:val="28"/>
          <w:lang w:val="en-US"/>
        </w:rPr>
        <w:instrText>D</w:instrText>
      </w:r>
      <w:r w:rsidRPr="007C6D76">
        <w:rPr>
          <w:sz w:val="28"/>
          <w:szCs w:val="28"/>
        </w:rPr>
        <w:instrText>0%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0&amp;</w:instrText>
      </w:r>
      <w:r w:rsidRPr="007C6D76">
        <w:rPr>
          <w:sz w:val="28"/>
          <w:szCs w:val="28"/>
          <w:lang w:val="en-US"/>
        </w:rPr>
        <w:instrText>url</w:instrText>
      </w:r>
      <w:r w:rsidRPr="007C6D76">
        <w:rPr>
          <w:sz w:val="28"/>
          <w:szCs w:val="28"/>
        </w:rPr>
        <w:instrText>=</w:instrText>
      </w:r>
      <w:r w:rsidRPr="007C6D76">
        <w:rPr>
          <w:sz w:val="28"/>
          <w:szCs w:val="28"/>
          <w:lang w:val="en-US"/>
        </w:rPr>
        <w:instrText>http</w:instrText>
      </w:r>
      <w:r w:rsidRPr="007C6D76">
        <w:rPr>
          <w:sz w:val="28"/>
          <w:szCs w:val="28"/>
        </w:rPr>
        <w:instrText>%3</w:instrText>
      </w:r>
      <w:r w:rsidRPr="007C6D76">
        <w:rPr>
          <w:sz w:val="28"/>
          <w:szCs w:val="28"/>
          <w:lang w:val="en-US"/>
        </w:rPr>
        <w:instrText>A</w:instrText>
      </w:r>
      <w:r w:rsidRPr="007C6D76">
        <w:rPr>
          <w:sz w:val="28"/>
          <w:szCs w:val="28"/>
        </w:rPr>
        <w:instrText>%2</w:instrText>
      </w:r>
      <w:r w:rsidRPr="007C6D76">
        <w:rPr>
          <w:sz w:val="28"/>
          <w:szCs w:val="28"/>
          <w:lang w:val="en-US"/>
        </w:rPr>
        <w:instrText>F</w:instrText>
      </w:r>
      <w:r w:rsidRPr="007C6D76">
        <w:rPr>
          <w:sz w:val="28"/>
          <w:szCs w:val="28"/>
        </w:rPr>
        <w:instrText>%2</w:instrText>
      </w:r>
      <w:r w:rsidRPr="007C6D76">
        <w:rPr>
          <w:sz w:val="28"/>
          <w:szCs w:val="28"/>
          <w:lang w:val="en-US"/>
        </w:rPr>
        <w:instrText>Fwww</w:instrText>
      </w:r>
      <w:r w:rsidRPr="007C6D76">
        <w:rPr>
          <w:sz w:val="28"/>
          <w:szCs w:val="28"/>
        </w:rPr>
        <w:instrText>.</w:instrText>
      </w:r>
      <w:r w:rsidRPr="007C6D76">
        <w:rPr>
          <w:sz w:val="28"/>
          <w:szCs w:val="28"/>
          <w:lang w:val="en-US"/>
        </w:rPr>
        <w:instrText>vzfei</w:instrText>
      </w:r>
      <w:r w:rsidRPr="007C6D76">
        <w:rPr>
          <w:sz w:val="28"/>
          <w:szCs w:val="28"/>
        </w:rPr>
        <w:instrText>.</w:instrText>
      </w:r>
      <w:r w:rsidRPr="007C6D76">
        <w:rPr>
          <w:sz w:val="28"/>
          <w:szCs w:val="28"/>
          <w:lang w:val="en-US"/>
        </w:rPr>
        <w:instrText>ru</w:instrText>
      </w:r>
      <w:r w:rsidRPr="007C6D76">
        <w:rPr>
          <w:sz w:val="28"/>
          <w:szCs w:val="28"/>
        </w:rPr>
        <w:instrText>%2</w:instrText>
      </w:r>
      <w:r w:rsidRPr="007C6D76">
        <w:rPr>
          <w:sz w:val="28"/>
          <w:szCs w:val="28"/>
          <w:lang w:val="en-US"/>
        </w:rPr>
        <w:instrText>Fzip</w:instrText>
      </w:r>
      <w:r w:rsidRPr="007C6D76">
        <w:rPr>
          <w:sz w:val="28"/>
          <w:szCs w:val="28"/>
        </w:rPr>
        <w:instrText>-</w:instrText>
      </w:r>
      <w:r w:rsidRPr="007C6D76">
        <w:rPr>
          <w:sz w:val="28"/>
          <w:szCs w:val="28"/>
          <w:lang w:val="en-US"/>
        </w:rPr>
        <w:instrText>docs</w:instrText>
      </w:r>
      <w:r w:rsidRPr="007C6D76">
        <w:rPr>
          <w:sz w:val="28"/>
          <w:szCs w:val="28"/>
        </w:rPr>
        <w:instrText>%2</w:instrText>
      </w:r>
      <w:r w:rsidRPr="007C6D76">
        <w:rPr>
          <w:sz w:val="28"/>
          <w:szCs w:val="28"/>
          <w:lang w:val="en-US"/>
        </w:rPr>
        <w:instrText>Fplatforms</w:instrText>
      </w:r>
      <w:r w:rsidRPr="007C6D76">
        <w:rPr>
          <w:sz w:val="28"/>
          <w:szCs w:val="28"/>
        </w:rPr>
        <w:instrText>%2</w:instrText>
      </w:r>
      <w:r w:rsidRPr="007C6D76">
        <w:rPr>
          <w:sz w:val="28"/>
          <w:szCs w:val="28"/>
          <w:lang w:val="en-US"/>
        </w:rPr>
        <w:instrText>Famm</w:instrText>
      </w:r>
      <w:r w:rsidRPr="007C6D76">
        <w:rPr>
          <w:sz w:val="28"/>
          <w:szCs w:val="28"/>
        </w:rPr>
        <w:instrText>%2</w:instrText>
      </w:r>
      <w:r w:rsidRPr="007C6D76">
        <w:rPr>
          <w:sz w:val="28"/>
          <w:szCs w:val="28"/>
          <w:lang w:val="en-US"/>
        </w:rPr>
        <w:instrText>Fur</w:instrText>
      </w:r>
      <w:r w:rsidRPr="007C6D76">
        <w:rPr>
          <w:sz w:val="28"/>
          <w:szCs w:val="28"/>
        </w:rPr>
        <w:instrText>_</w:instrText>
      </w:r>
      <w:r w:rsidRPr="007C6D76">
        <w:rPr>
          <w:sz w:val="28"/>
          <w:szCs w:val="28"/>
          <w:lang w:val="en-US"/>
        </w:rPr>
        <w:instrText>mu</w:instrText>
      </w:r>
      <w:r w:rsidRPr="007C6D76">
        <w:rPr>
          <w:sz w:val="28"/>
          <w:szCs w:val="28"/>
        </w:rPr>
        <w:instrText>.</w:instrText>
      </w:r>
      <w:r w:rsidRPr="007C6D76">
        <w:rPr>
          <w:sz w:val="28"/>
          <w:szCs w:val="28"/>
          <w:lang w:val="en-US"/>
        </w:rPr>
        <w:instrText>doc</w:instrText>
      </w:r>
      <w:r w:rsidRPr="007C6D76">
        <w:rPr>
          <w:sz w:val="28"/>
          <w:szCs w:val="28"/>
        </w:rPr>
        <w:instrText>&amp;</w:instrText>
      </w:r>
      <w:r w:rsidRPr="007C6D76">
        <w:rPr>
          <w:sz w:val="28"/>
          <w:szCs w:val="28"/>
          <w:lang w:val="en-US"/>
        </w:rPr>
        <w:instrText>fmode</w:instrText>
      </w:r>
      <w:r w:rsidRPr="007C6D76">
        <w:rPr>
          <w:sz w:val="28"/>
          <w:szCs w:val="28"/>
        </w:rPr>
        <w:instrText>=</w:instrText>
      </w:r>
      <w:r w:rsidRPr="007C6D76">
        <w:rPr>
          <w:sz w:val="28"/>
          <w:szCs w:val="28"/>
          <w:lang w:val="en-US"/>
        </w:rPr>
        <w:instrText>envelope</w:instrText>
      </w:r>
      <w:r w:rsidRPr="007C6D76">
        <w:rPr>
          <w:sz w:val="28"/>
          <w:szCs w:val="28"/>
        </w:rPr>
        <w:instrText>&amp;</w:instrText>
      </w:r>
      <w:r w:rsidRPr="007C6D76">
        <w:rPr>
          <w:sz w:val="28"/>
          <w:szCs w:val="28"/>
          <w:lang w:val="en-US"/>
        </w:rPr>
        <w:instrText>lr</w:instrText>
      </w:r>
      <w:r w:rsidRPr="007C6D76">
        <w:rPr>
          <w:sz w:val="28"/>
          <w:szCs w:val="28"/>
        </w:rPr>
        <w:instrText>=35&amp;</w:instrText>
      </w:r>
      <w:r w:rsidRPr="007C6D76">
        <w:rPr>
          <w:sz w:val="28"/>
          <w:szCs w:val="28"/>
          <w:lang w:val="en-US"/>
        </w:rPr>
        <w:instrText>l</w:instrText>
      </w:r>
      <w:r w:rsidRPr="007C6D76">
        <w:rPr>
          <w:sz w:val="28"/>
          <w:szCs w:val="28"/>
        </w:rPr>
        <w:instrText>10</w:instrText>
      </w:r>
      <w:r w:rsidRPr="007C6D76">
        <w:rPr>
          <w:sz w:val="28"/>
          <w:szCs w:val="28"/>
          <w:lang w:val="en-US"/>
        </w:rPr>
        <w:instrText>n</w:instrText>
      </w:r>
      <w:r w:rsidRPr="007C6D76">
        <w:rPr>
          <w:sz w:val="28"/>
          <w:szCs w:val="28"/>
        </w:rPr>
        <w:instrText>=</w:instrText>
      </w:r>
      <w:r w:rsidRPr="007C6D76">
        <w:rPr>
          <w:sz w:val="28"/>
          <w:szCs w:val="28"/>
          <w:lang w:val="en-US"/>
        </w:rPr>
        <w:instrText>ru</w:instrText>
      </w:r>
      <w:r w:rsidRPr="007C6D76">
        <w:rPr>
          <w:sz w:val="28"/>
          <w:szCs w:val="28"/>
        </w:rPr>
        <w:instrText>&amp;</w:instrText>
      </w:r>
      <w:r w:rsidRPr="007C6D76">
        <w:rPr>
          <w:sz w:val="28"/>
          <w:szCs w:val="28"/>
          <w:lang w:val="en-US"/>
        </w:rPr>
        <w:instrText>mime</w:instrText>
      </w:r>
      <w:r w:rsidRPr="007C6D76">
        <w:rPr>
          <w:sz w:val="28"/>
          <w:szCs w:val="28"/>
        </w:rPr>
        <w:instrText>=</w:instrText>
      </w:r>
      <w:r w:rsidRPr="007C6D76">
        <w:rPr>
          <w:sz w:val="28"/>
          <w:szCs w:val="28"/>
          <w:lang w:val="en-US"/>
        </w:rPr>
        <w:instrText>doc</w:instrText>
      </w:r>
      <w:r w:rsidRPr="007C6D76">
        <w:rPr>
          <w:sz w:val="28"/>
          <w:szCs w:val="28"/>
        </w:rPr>
        <w:instrText>&amp;</w:instrText>
      </w:r>
      <w:r w:rsidRPr="007C6D76">
        <w:rPr>
          <w:sz w:val="28"/>
          <w:szCs w:val="28"/>
          <w:lang w:val="en-US"/>
        </w:rPr>
        <w:instrText>sign</w:instrText>
      </w:r>
      <w:r w:rsidRPr="007C6D76">
        <w:rPr>
          <w:sz w:val="28"/>
          <w:szCs w:val="28"/>
        </w:rPr>
        <w:instrText>=35</w:instrText>
      </w:r>
      <w:r w:rsidRPr="007C6D76">
        <w:rPr>
          <w:sz w:val="28"/>
          <w:szCs w:val="28"/>
          <w:lang w:val="en-US"/>
        </w:rPr>
        <w:instrText>e</w:instrText>
      </w:r>
      <w:r w:rsidRPr="007C6D76">
        <w:rPr>
          <w:sz w:val="28"/>
          <w:szCs w:val="28"/>
        </w:rPr>
        <w:instrText>9913</w:instrText>
      </w:r>
      <w:r w:rsidRPr="007C6D76">
        <w:rPr>
          <w:sz w:val="28"/>
          <w:szCs w:val="28"/>
          <w:lang w:val="en-US"/>
        </w:rPr>
        <w:instrText>c</w:instrText>
      </w:r>
      <w:r w:rsidRPr="007C6D76">
        <w:rPr>
          <w:sz w:val="28"/>
          <w:szCs w:val="28"/>
        </w:rPr>
        <w:instrText>19</w:instrText>
      </w:r>
      <w:r w:rsidRPr="007C6D76">
        <w:rPr>
          <w:sz w:val="28"/>
          <w:szCs w:val="28"/>
          <w:lang w:val="en-US"/>
        </w:rPr>
        <w:instrText>b</w:instrText>
      </w:r>
      <w:r w:rsidRPr="007C6D76">
        <w:rPr>
          <w:sz w:val="28"/>
          <w:szCs w:val="28"/>
        </w:rPr>
        <w:instrText>757</w:instrText>
      </w:r>
      <w:r w:rsidRPr="007C6D76">
        <w:rPr>
          <w:sz w:val="28"/>
          <w:szCs w:val="28"/>
          <w:lang w:val="en-US"/>
        </w:rPr>
        <w:instrText>e</w:instrText>
      </w:r>
      <w:r w:rsidRPr="007C6D76">
        <w:rPr>
          <w:sz w:val="28"/>
          <w:szCs w:val="28"/>
        </w:rPr>
        <w:instrText>265</w:instrText>
      </w:r>
      <w:r w:rsidRPr="007C6D76">
        <w:rPr>
          <w:sz w:val="28"/>
          <w:szCs w:val="28"/>
          <w:lang w:val="en-US"/>
        </w:rPr>
        <w:instrText>fe</w:instrText>
      </w:r>
      <w:r w:rsidRPr="007C6D76">
        <w:rPr>
          <w:sz w:val="28"/>
          <w:szCs w:val="28"/>
        </w:rPr>
        <w:instrText>76859</w:instrText>
      </w:r>
      <w:r w:rsidRPr="007C6D76">
        <w:rPr>
          <w:sz w:val="28"/>
          <w:szCs w:val="28"/>
          <w:lang w:val="en-US"/>
        </w:rPr>
        <w:instrText>c</w:instrText>
      </w:r>
      <w:r w:rsidRPr="007C6D76">
        <w:rPr>
          <w:sz w:val="28"/>
          <w:szCs w:val="28"/>
        </w:rPr>
        <w:instrText>1</w:instrText>
      </w:r>
      <w:r w:rsidRPr="007C6D76">
        <w:rPr>
          <w:sz w:val="28"/>
          <w:szCs w:val="28"/>
          <w:lang w:val="en-US"/>
        </w:rPr>
        <w:instrText>abd</w:instrText>
      </w:r>
      <w:r w:rsidRPr="007C6D76">
        <w:rPr>
          <w:sz w:val="28"/>
          <w:szCs w:val="28"/>
        </w:rPr>
        <w:instrText>23&amp;</w:instrText>
      </w:r>
      <w:r w:rsidRPr="007C6D76">
        <w:rPr>
          <w:sz w:val="28"/>
          <w:szCs w:val="28"/>
          <w:lang w:val="en-US"/>
        </w:rPr>
        <w:instrText>keyno</w:instrText>
      </w:r>
      <w:r w:rsidRPr="007C6D76">
        <w:rPr>
          <w:sz w:val="28"/>
          <w:szCs w:val="28"/>
        </w:rPr>
        <w:instrText>=0" \</w:instrText>
      </w:r>
      <w:r w:rsidRPr="007C6D76">
        <w:rPr>
          <w:sz w:val="28"/>
          <w:szCs w:val="28"/>
          <w:lang w:val="en-US"/>
        </w:rPr>
        <w:instrText>l</w:instrText>
      </w:r>
      <w:r w:rsidRPr="007C6D76">
        <w:rPr>
          <w:sz w:val="28"/>
          <w:szCs w:val="28"/>
        </w:rPr>
        <w:instrText xml:space="preserve"> "</w:instrText>
      </w:r>
      <w:r w:rsidRPr="007C6D76">
        <w:rPr>
          <w:sz w:val="28"/>
          <w:szCs w:val="28"/>
          <w:lang w:val="en-US"/>
        </w:rPr>
        <w:instrText>YANDEX</w:instrText>
      </w:r>
      <w:r w:rsidRPr="007C6D76">
        <w:rPr>
          <w:sz w:val="28"/>
          <w:szCs w:val="28"/>
        </w:rPr>
        <w:instrText xml:space="preserve">_53" </w:instrText>
      </w:r>
      <w:r w:rsidRPr="007C6D76">
        <w:rPr>
          <w:sz w:val="28"/>
          <w:szCs w:val="28"/>
          <w:lang w:val="en-US"/>
        </w:rPr>
        <w:fldChar w:fldCharType="separate"/>
      </w:r>
      <w:r w:rsidRPr="007C6D76">
        <w:rPr>
          <w:sz w:val="28"/>
          <w:szCs w:val="28"/>
          <w:lang w:val="en-US"/>
        </w:rPr>
        <w:fldChar w:fldCharType="end"/>
      </w:r>
      <w:r w:rsidRPr="007C6D76">
        <w:rPr>
          <w:sz w:val="28"/>
          <w:szCs w:val="28"/>
        </w:rPr>
        <w:t xml:space="preserve">реферата </w:t>
      </w:r>
      <w:hyperlink r:id="rId8" w:anchor="YANDEX_55" w:history="1"/>
      <w:r w:rsidRPr="007C6D76">
        <w:rPr>
          <w:sz w:val="28"/>
          <w:szCs w:val="28"/>
        </w:rPr>
        <w:t xml:space="preserve">литература, периодические издания и электронные источники информации. Список составляется согласно </w:t>
      </w:r>
      <w:r w:rsidRPr="007C6D76">
        <w:rPr>
          <w:sz w:val="28"/>
          <w:szCs w:val="28"/>
        </w:rPr>
        <w:lastRenderedPageBreak/>
        <w:t xml:space="preserve">правилам библиографического описания.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Оформляется реферат в соответствии с требованиями ГОСТа.</w:t>
      </w:r>
    </w:p>
    <w:p w:rsidR="00D80365" w:rsidRDefault="00D80365" w:rsidP="00D80365">
      <w:pPr>
        <w:tabs>
          <w:tab w:val="left" w:pos="993"/>
        </w:tabs>
        <w:ind w:firstLine="0"/>
        <w:jc w:val="left"/>
        <w:rPr>
          <w:b/>
          <w:sz w:val="28"/>
          <w:szCs w:val="28"/>
        </w:rPr>
      </w:pPr>
    </w:p>
    <w:p w:rsidR="00D80365" w:rsidRDefault="007C6D76" w:rsidP="00D80365">
      <w:pPr>
        <w:tabs>
          <w:tab w:val="left" w:pos="993"/>
        </w:tabs>
        <w:ind w:firstLine="0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 xml:space="preserve">Методические указания и рекомендации по написанию </w:t>
      </w:r>
    </w:p>
    <w:p w:rsidR="007C6D76" w:rsidRPr="007C6D76" w:rsidRDefault="007C6D76" w:rsidP="00D80365">
      <w:pPr>
        <w:tabs>
          <w:tab w:val="left" w:pos="993"/>
        </w:tabs>
        <w:ind w:firstLine="0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контрольных работ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  <w:lang/>
        </w:rPr>
      </w:pPr>
      <w:r w:rsidRPr="007C6D76">
        <w:rPr>
          <w:b/>
          <w:bCs/>
          <w:sz w:val="28"/>
          <w:szCs w:val="28"/>
          <w:lang/>
        </w:rPr>
        <w:t xml:space="preserve">Контрольная работа </w:t>
      </w:r>
      <w:r w:rsidRPr="007C6D76">
        <w:rPr>
          <w:sz w:val="28"/>
          <w:szCs w:val="28"/>
          <w:lang/>
        </w:rPr>
        <w:t>— это краткое аналитико-синтетическое изложение соде</w:t>
      </w:r>
      <w:r w:rsidRPr="007C6D76">
        <w:rPr>
          <w:sz w:val="28"/>
          <w:szCs w:val="28"/>
          <w:lang/>
        </w:rPr>
        <w:t>р</w:t>
      </w:r>
      <w:r w:rsidRPr="007C6D76">
        <w:rPr>
          <w:sz w:val="28"/>
          <w:szCs w:val="28"/>
          <w:lang/>
        </w:rPr>
        <w:t>жания прочитанной литературы по той или иной теме, представление итогов изучения н</w:t>
      </w:r>
      <w:r w:rsidRPr="007C6D76">
        <w:rPr>
          <w:sz w:val="28"/>
          <w:szCs w:val="28"/>
          <w:lang/>
        </w:rPr>
        <w:t>а</w:t>
      </w:r>
      <w:r w:rsidRPr="007C6D76">
        <w:rPr>
          <w:sz w:val="28"/>
          <w:szCs w:val="28"/>
          <w:lang/>
        </w:rPr>
        <w:t>учной проблемы на основе обзора определенного количества источников (3-7). Контрол</w:t>
      </w:r>
      <w:r w:rsidRPr="007C6D76">
        <w:rPr>
          <w:sz w:val="28"/>
          <w:szCs w:val="28"/>
          <w:lang/>
        </w:rPr>
        <w:t>ь</w:t>
      </w:r>
      <w:r w:rsidRPr="007C6D76">
        <w:rPr>
          <w:sz w:val="28"/>
          <w:szCs w:val="28"/>
          <w:lang/>
        </w:rPr>
        <w:t>ная работа несет определенную совокупность информации, но в ней может содержаться анализ, обобщение, сравнение, конкретизация и критика соответствующих научных те</w:t>
      </w:r>
      <w:r w:rsidRPr="007C6D76">
        <w:rPr>
          <w:sz w:val="28"/>
          <w:szCs w:val="28"/>
          <w:lang/>
        </w:rPr>
        <w:t>о</w:t>
      </w:r>
      <w:r w:rsidRPr="007C6D76">
        <w:rPr>
          <w:sz w:val="28"/>
          <w:szCs w:val="28"/>
          <w:lang/>
        </w:rPr>
        <w:t xml:space="preserve">рий, концепций, взглядов. 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  <w:lang/>
        </w:rPr>
      </w:pPr>
      <w:r w:rsidRPr="007C6D76">
        <w:rPr>
          <w:sz w:val="28"/>
          <w:szCs w:val="28"/>
          <w:lang/>
        </w:rPr>
        <w:t>Это может быть изложение книги, статьи по психологии (аннотация источника), или компилятивный обзор нескольких изданий по проблеме, обозначенной в теме. Чаще всего предлагаются тематические контрольные работы, направленные на раскрытие опр</w:t>
      </w:r>
      <w:r w:rsidRPr="007C6D76">
        <w:rPr>
          <w:sz w:val="28"/>
          <w:szCs w:val="28"/>
          <w:lang/>
        </w:rPr>
        <w:t>е</w:t>
      </w:r>
      <w:r w:rsidRPr="007C6D76">
        <w:rPr>
          <w:sz w:val="28"/>
          <w:szCs w:val="28"/>
          <w:lang/>
        </w:rPr>
        <w:t>деленного раздела психологии, либо на обращение или обоснование конкретной пробл</w:t>
      </w:r>
      <w:r w:rsidRPr="007C6D76">
        <w:rPr>
          <w:sz w:val="28"/>
          <w:szCs w:val="28"/>
          <w:lang/>
        </w:rPr>
        <w:t>е</w:t>
      </w:r>
      <w:r w:rsidRPr="007C6D76">
        <w:rPr>
          <w:sz w:val="28"/>
          <w:szCs w:val="28"/>
          <w:lang/>
        </w:rPr>
        <w:t>мы психологической науки. В связи с последним замечанием, обучающемуся необходимо продемонстрировать в результате подготовки контрольной работы свое видение рассма</w:t>
      </w:r>
      <w:r w:rsidRPr="007C6D76">
        <w:rPr>
          <w:sz w:val="28"/>
          <w:szCs w:val="28"/>
          <w:lang/>
        </w:rPr>
        <w:t>т</w:t>
      </w:r>
      <w:r w:rsidRPr="007C6D76">
        <w:rPr>
          <w:sz w:val="28"/>
          <w:szCs w:val="28"/>
          <w:lang/>
        </w:rPr>
        <w:t>риваемого вопроса. Исследовательская составляющая в контрольной работ</w:t>
      </w:r>
      <w:r w:rsidR="00D80365">
        <w:rPr>
          <w:sz w:val="28"/>
          <w:szCs w:val="28"/>
          <w:lang/>
        </w:rPr>
        <w:t>е</w:t>
      </w:r>
      <w:r w:rsidRPr="007C6D76">
        <w:rPr>
          <w:sz w:val="28"/>
          <w:szCs w:val="28"/>
          <w:lang/>
        </w:rPr>
        <w:t xml:space="preserve"> обычно о</w:t>
      </w:r>
      <w:r w:rsidRPr="007C6D76">
        <w:rPr>
          <w:sz w:val="28"/>
          <w:szCs w:val="28"/>
          <w:lang/>
        </w:rPr>
        <w:t>т</w:t>
      </w:r>
      <w:r w:rsidRPr="007C6D76">
        <w:rPr>
          <w:sz w:val="28"/>
          <w:szCs w:val="28"/>
          <w:lang/>
        </w:rPr>
        <w:t>сутствует. Оцениваться контрольная работа может двумя основными способами: дифф</w:t>
      </w:r>
      <w:r w:rsidRPr="007C6D76">
        <w:rPr>
          <w:sz w:val="28"/>
          <w:szCs w:val="28"/>
          <w:lang/>
        </w:rPr>
        <w:t>е</w:t>
      </w:r>
      <w:r w:rsidRPr="007C6D76">
        <w:rPr>
          <w:sz w:val="28"/>
          <w:szCs w:val="28"/>
          <w:lang/>
        </w:rPr>
        <w:t>ренцир</w:t>
      </w:r>
      <w:r w:rsidRPr="007C6D76">
        <w:rPr>
          <w:sz w:val="28"/>
          <w:szCs w:val="28"/>
          <w:lang/>
        </w:rPr>
        <w:t>о</w:t>
      </w:r>
      <w:r w:rsidRPr="007C6D76">
        <w:rPr>
          <w:sz w:val="28"/>
          <w:szCs w:val="28"/>
          <w:lang/>
        </w:rPr>
        <w:t>ванной оценкой или аттестационным обозначением.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rFonts w:cs="Arial"/>
          <w:bCs/>
          <w:kern w:val="32"/>
          <w:sz w:val="28"/>
          <w:szCs w:val="28"/>
        </w:rPr>
      </w:pPr>
      <w:r w:rsidRPr="007C6D76">
        <w:rPr>
          <w:rFonts w:cs="Arial"/>
          <w:bCs/>
          <w:i/>
          <w:kern w:val="32"/>
          <w:sz w:val="28"/>
          <w:szCs w:val="28"/>
        </w:rPr>
        <w:t>Тема контрольной работы</w:t>
      </w:r>
      <w:r w:rsidRPr="007C6D76">
        <w:rPr>
          <w:rFonts w:cs="Arial"/>
          <w:bCs/>
          <w:kern w:val="32"/>
          <w:sz w:val="28"/>
          <w:szCs w:val="28"/>
        </w:rPr>
        <w:t xml:space="preserve"> может быть выбрана обучающимся:</w:t>
      </w:r>
    </w:p>
    <w:p w:rsidR="007C6D76" w:rsidRPr="007C6D76" w:rsidRDefault="007C6D76" w:rsidP="00D80365">
      <w:pPr>
        <w:widowControl/>
        <w:tabs>
          <w:tab w:val="left" w:pos="993"/>
        </w:tabs>
        <w:ind w:firstLine="709"/>
        <w:rPr>
          <w:rFonts w:cs="Arial"/>
          <w:bCs/>
          <w:kern w:val="32"/>
          <w:sz w:val="28"/>
          <w:szCs w:val="28"/>
        </w:rPr>
      </w:pPr>
      <w:r w:rsidRPr="007C6D76">
        <w:rPr>
          <w:rFonts w:cs="Arial"/>
          <w:bCs/>
          <w:kern w:val="32"/>
          <w:sz w:val="28"/>
          <w:szCs w:val="28"/>
        </w:rPr>
        <w:t>из списка тем, предложенных преподавателем</w:t>
      </w:r>
      <w:r w:rsidR="00D80365">
        <w:rPr>
          <w:rFonts w:cs="Arial"/>
          <w:bCs/>
          <w:kern w:val="32"/>
          <w:sz w:val="28"/>
          <w:szCs w:val="28"/>
        </w:rPr>
        <w:t>;</w:t>
      </w:r>
    </w:p>
    <w:p w:rsidR="007C6D76" w:rsidRPr="007C6D76" w:rsidRDefault="007C6D76" w:rsidP="00D80365">
      <w:pPr>
        <w:widowControl/>
        <w:tabs>
          <w:tab w:val="left" w:pos="993"/>
        </w:tabs>
        <w:ind w:firstLine="709"/>
        <w:rPr>
          <w:rFonts w:cs="Arial"/>
          <w:bCs/>
          <w:kern w:val="32"/>
          <w:sz w:val="28"/>
          <w:szCs w:val="28"/>
        </w:rPr>
      </w:pPr>
      <w:r w:rsidRPr="007C6D76">
        <w:rPr>
          <w:rFonts w:cs="Arial"/>
          <w:bCs/>
          <w:kern w:val="32"/>
          <w:sz w:val="28"/>
          <w:szCs w:val="28"/>
        </w:rPr>
        <w:t>самостоятельно, но обязательно должна быть согласована с преподават</w:t>
      </w:r>
      <w:r w:rsidRPr="007C6D76">
        <w:rPr>
          <w:rFonts w:cs="Arial"/>
          <w:bCs/>
          <w:kern w:val="32"/>
          <w:sz w:val="28"/>
          <w:szCs w:val="28"/>
        </w:rPr>
        <w:t>е</w:t>
      </w:r>
      <w:r w:rsidRPr="007C6D76">
        <w:rPr>
          <w:rFonts w:cs="Arial"/>
          <w:bCs/>
          <w:kern w:val="32"/>
          <w:sz w:val="28"/>
          <w:szCs w:val="28"/>
        </w:rPr>
        <w:t>лем.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rFonts w:cs="Arial"/>
          <w:bCs/>
          <w:kern w:val="32"/>
          <w:sz w:val="28"/>
          <w:szCs w:val="28"/>
        </w:rPr>
      </w:pPr>
      <w:r w:rsidRPr="007C6D76">
        <w:rPr>
          <w:rFonts w:cs="Arial"/>
          <w:bCs/>
          <w:i/>
          <w:kern w:val="32"/>
          <w:sz w:val="28"/>
          <w:szCs w:val="28"/>
        </w:rPr>
        <w:t xml:space="preserve">По составу и содержанию контрольная работа должна включать: </w:t>
      </w:r>
      <w:r w:rsidRPr="007C6D76">
        <w:rPr>
          <w:rFonts w:cs="Arial"/>
          <w:bCs/>
          <w:iCs/>
          <w:kern w:val="32"/>
          <w:sz w:val="28"/>
          <w:szCs w:val="28"/>
        </w:rPr>
        <w:t xml:space="preserve">титульный лист </w:t>
      </w:r>
      <w:r w:rsidRPr="007C6D76">
        <w:rPr>
          <w:rFonts w:cs="Arial"/>
          <w:bCs/>
          <w:kern w:val="32"/>
          <w:sz w:val="28"/>
          <w:szCs w:val="28"/>
        </w:rPr>
        <w:t>с указанием названия института и факультета, кафедры и ди</w:t>
      </w:r>
      <w:r w:rsidRPr="007C6D76">
        <w:rPr>
          <w:rFonts w:cs="Arial"/>
          <w:bCs/>
          <w:kern w:val="32"/>
          <w:sz w:val="28"/>
          <w:szCs w:val="28"/>
        </w:rPr>
        <w:t>с</w:t>
      </w:r>
      <w:r w:rsidRPr="007C6D76">
        <w:rPr>
          <w:rFonts w:cs="Arial"/>
          <w:bCs/>
          <w:kern w:val="32"/>
          <w:sz w:val="28"/>
          <w:szCs w:val="28"/>
        </w:rPr>
        <w:t xml:space="preserve">циплины, вида работы и названия темы, учебной группы и фамилии с инициалами обучающегося, а также места (города) и года написания; </w:t>
      </w:r>
      <w:r w:rsidRPr="007C6D76">
        <w:rPr>
          <w:rFonts w:cs="Arial"/>
          <w:bCs/>
          <w:iCs/>
          <w:kern w:val="32"/>
          <w:sz w:val="28"/>
          <w:szCs w:val="28"/>
        </w:rPr>
        <w:t xml:space="preserve">лист с оглавлением </w:t>
      </w:r>
      <w:r w:rsidRPr="007C6D76">
        <w:rPr>
          <w:rFonts w:cs="Arial"/>
          <w:bCs/>
          <w:kern w:val="32"/>
          <w:sz w:val="28"/>
          <w:szCs w:val="28"/>
        </w:rPr>
        <w:t xml:space="preserve">(планом) работы; </w:t>
      </w:r>
      <w:r w:rsidRPr="007C6D76">
        <w:rPr>
          <w:rFonts w:cs="Arial"/>
          <w:bCs/>
          <w:iCs/>
          <w:kern w:val="32"/>
          <w:sz w:val="28"/>
          <w:szCs w:val="28"/>
        </w:rPr>
        <w:t xml:space="preserve">введение; основную часть; заключение; список использованной литературы; приложения </w:t>
      </w:r>
      <w:r w:rsidRPr="007C6D76">
        <w:rPr>
          <w:rFonts w:cs="Arial"/>
          <w:bCs/>
          <w:kern w:val="32"/>
          <w:sz w:val="28"/>
          <w:szCs w:val="28"/>
        </w:rPr>
        <w:t>(при необходим</w:t>
      </w:r>
      <w:r w:rsidRPr="007C6D76">
        <w:rPr>
          <w:rFonts w:cs="Arial"/>
          <w:bCs/>
          <w:kern w:val="32"/>
          <w:sz w:val="28"/>
          <w:szCs w:val="28"/>
        </w:rPr>
        <w:t>о</w:t>
      </w:r>
      <w:r w:rsidRPr="007C6D76">
        <w:rPr>
          <w:rFonts w:cs="Arial"/>
          <w:bCs/>
          <w:kern w:val="32"/>
          <w:sz w:val="28"/>
          <w:szCs w:val="28"/>
        </w:rPr>
        <w:t>сти).</w:t>
      </w:r>
    </w:p>
    <w:p w:rsidR="007C6D76" w:rsidRPr="007C6D76" w:rsidRDefault="007C6D76" w:rsidP="00EF259E">
      <w:pPr>
        <w:tabs>
          <w:tab w:val="left" w:pos="993"/>
        </w:tabs>
        <w:ind w:firstLine="709"/>
        <w:jc w:val="left"/>
        <w:rPr>
          <w:b/>
          <w:sz w:val="28"/>
          <w:szCs w:val="28"/>
          <w:lang/>
        </w:rPr>
      </w:pPr>
    </w:p>
    <w:p w:rsidR="007C6D76" w:rsidRPr="007C6D76" w:rsidRDefault="007C6D76" w:rsidP="00D80365">
      <w:pPr>
        <w:tabs>
          <w:tab w:val="left" w:pos="993"/>
        </w:tabs>
        <w:ind w:firstLine="0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Методические рекомендации по работе с литературой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Самостоятельная работа предполагает тщательное освоение </w:t>
      </w:r>
      <w:r w:rsidR="00D80365" w:rsidRPr="007C6D76">
        <w:rPr>
          <w:sz w:val="28"/>
          <w:szCs w:val="28"/>
        </w:rPr>
        <w:t>обучающимися учебной</w:t>
      </w:r>
      <w:r w:rsidRPr="007C6D76">
        <w:rPr>
          <w:sz w:val="28"/>
          <w:szCs w:val="28"/>
        </w:rPr>
        <w:t xml:space="preserve"> и научной литературы по изучаемым темам дисциплины «Школа вожатого».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pacing w:val="-6"/>
          <w:sz w:val="28"/>
          <w:szCs w:val="28"/>
        </w:rPr>
      </w:pPr>
      <w:r w:rsidRPr="007C6D76">
        <w:rPr>
          <w:sz w:val="28"/>
          <w:szCs w:val="28"/>
        </w:rPr>
        <w:t>При самостоятельном изучении основной рекомендованной литературы обуча</w:t>
      </w:r>
      <w:r w:rsidRPr="007C6D76">
        <w:rPr>
          <w:sz w:val="28"/>
          <w:szCs w:val="28"/>
        </w:rPr>
        <w:t>ю</w:t>
      </w:r>
      <w:r w:rsidRPr="007C6D76">
        <w:rPr>
          <w:sz w:val="28"/>
          <w:szCs w:val="28"/>
        </w:rPr>
        <w:t>щимся необходимо обратить главное внимание на узловые положения, излагаемые в из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чаемом источнике. Для этого необходимо внимательно ознакомиться с содержанием соо</w:t>
      </w:r>
      <w:r w:rsidRPr="007C6D76">
        <w:rPr>
          <w:sz w:val="28"/>
          <w:szCs w:val="28"/>
        </w:rPr>
        <w:t>т</w:t>
      </w:r>
      <w:r w:rsidRPr="007C6D76">
        <w:rPr>
          <w:sz w:val="28"/>
          <w:szCs w:val="28"/>
        </w:rPr>
        <w:t xml:space="preserve">ветствующего блока информации, структурировать его и выделить в нем центральное звено. Для того чтобы убедиться, насколько глубоко усвоено содержание темы, в конце соответствующих глав и параграфов учебных пособий обычно дается </w:t>
      </w:r>
      <w:r w:rsidRPr="007C6D76">
        <w:rPr>
          <w:sz w:val="28"/>
          <w:szCs w:val="28"/>
        </w:rPr>
        <w:lastRenderedPageBreak/>
        <w:t>перечень контрол</w:t>
      </w:r>
      <w:r w:rsidRPr="007C6D76">
        <w:rPr>
          <w:sz w:val="28"/>
          <w:szCs w:val="28"/>
        </w:rPr>
        <w:t>ь</w:t>
      </w:r>
      <w:r w:rsidRPr="007C6D76">
        <w:rPr>
          <w:sz w:val="28"/>
          <w:szCs w:val="28"/>
        </w:rPr>
        <w:t>ных в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просов</w:t>
      </w:r>
      <w:r w:rsidRPr="007C6D76">
        <w:rPr>
          <w:spacing w:val="-6"/>
          <w:sz w:val="28"/>
          <w:szCs w:val="28"/>
        </w:rPr>
        <w:t>, на которые обучающийся должен уметь дать четкие и конкретные ответы.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Работа с дополнительной литературой предполагает умение обучающихся выд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лять в ней необходимый аспект изучаемой темы (то, что в данном труде относится неп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средственно к изучаемой теме). Это важно в связи с тем, что к дополнительной литературе может быть отнесен широкий спектр текстов (учебных, научных, публицистических и т.д.), в которых исследуемый вопрос рассматривается либо частично, либо с какой-то н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учной точки зрения. В своей совокупности изучение таких подходов существенно обог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щает научный кругозор обучающихся. В данном контексте следует учесть, что дополн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тельную литературу целесообразно прорабатывать, во-первых, на базе уже освоенной о</w:t>
      </w:r>
      <w:r w:rsidRPr="007C6D76">
        <w:rPr>
          <w:sz w:val="28"/>
          <w:szCs w:val="28"/>
        </w:rPr>
        <w:t>с</w:t>
      </w:r>
      <w:r w:rsidRPr="007C6D76">
        <w:rPr>
          <w:sz w:val="28"/>
          <w:szCs w:val="28"/>
        </w:rPr>
        <w:t>новной л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тературы, и, во-вторых, изучать комплексно, всесторонне, не абсолютизируя чью-либо суб</w:t>
      </w:r>
      <w:r w:rsidRPr="007C6D76">
        <w:rPr>
          <w:sz w:val="28"/>
          <w:szCs w:val="28"/>
        </w:rPr>
        <w:t>ъ</w:t>
      </w:r>
      <w:r w:rsidRPr="007C6D76">
        <w:rPr>
          <w:sz w:val="28"/>
          <w:szCs w:val="28"/>
        </w:rPr>
        <w:t>ективную точку зрения.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Обязательный элемент самостоятельной работы обучающихся с источниками и л</w:t>
      </w:r>
      <w:r w:rsidRPr="007C6D76">
        <w:rPr>
          <w:sz w:val="28"/>
          <w:szCs w:val="28"/>
        </w:rPr>
        <w:t>и</w:t>
      </w:r>
      <w:r w:rsidRPr="007C6D76">
        <w:rPr>
          <w:sz w:val="28"/>
          <w:szCs w:val="28"/>
        </w:rPr>
        <w:t>тературой – ведение необходимых записей. Основными общепринятыми формами записей я</w:t>
      </w:r>
      <w:r w:rsidRPr="007C6D76">
        <w:rPr>
          <w:sz w:val="28"/>
          <w:szCs w:val="28"/>
        </w:rPr>
        <w:t>в</w:t>
      </w:r>
      <w:r w:rsidRPr="007C6D76">
        <w:rPr>
          <w:sz w:val="28"/>
          <w:szCs w:val="28"/>
        </w:rPr>
        <w:t>ляются конспект, выписки, тезисы, аннотации, резюме, план.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i/>
          <w:iCs/>
          <w:sz w:val="28"/>
          <w:szCs w:val="28"/>
        </w:rPr>
        <w:t>Конспект</w:t>
      </w:r>
      <w:r w:rsidRPr="007C6D76">
        <w:rPr>
          <w:iCs/>
          <w:sz w:val="28"/>
          <w:szCs w:val="28"/>
        </w:rPr>
        <w:t xml:space="preserve"> – </w:t>
      </w:r>
      <w:r w:rsidRPr="007C6D76">
        <w:rPr>
          <w:sz w:val="28"/>
          <w:szCs w:val="28"/>
        </w:rPr>
        <w:t>это краткое письменное изложение содержания источника, статьи, до</w:t>
      </w:r>
      <w:r w:rsidRPr="007C6D76">
        <w:rPr>
          <w:sz w:val="28"/>
          <w:szCs w:val="28"/>
        </w:rPr>
        <w:t>к</w:t>
      </w:r>
      <w:r w:rsidRPr="007C6D76">
        <w:rPr>
          <w:sz w:val="28"/>
          <w:szCs w:val="28"/>
        </w:rPr>
        <w:t>лада, лекции, включающее в сжатой форме основные положения и их обоснование.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i/>
          <w:iCs/>
          <w:sz w:val="28"/>
          <w:szCs w:val="28"/>
        </w:rPr>
        <w:t>Выписки</w:t>
      </w:r>
      <w:r w:rsidRPr="007C6D76">
        <w:rPr>
          <w:iCs/>
          <w:sz w:val="28"/>
          <w:szCs w:val="28"/>
        </w:rPr>
        <w:t xml:space="preserve"> – </w:t>
      </w:r>
      <w:r w:rsidRPr="007C6D76">
        <w:rPr>
          <w:sz w:val="28"/>
          <w:szCs w:val="28"/>
        </w:rPr>
        <w:t>это краткие записи в форме цитат (дословное воспроизведение отры</w:t>
      </w:r>
      <w:r w:rsidRPr="007C6D76">
        <w:rPr>
          <w:sz w:val="28"/>
          <w:szCs w:val="28"/>
        </w:rPr>
        <w:t>в</w:t>
      </w:r>
      <w:r w:rsidRPr="007C6D76">
        <w:rPr>
          <w:sz w:val="28"/>
          <w:szCs w:val="28"/>
        </w:rPr>
        <w:t>ков источника, произведения, статьи, содержащих существенные положения, мысли авт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ра), либо лаконичное, близкое к тексту изложение основного содержания.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i/>
          <w:iCs/>
          <w:sz w:val="28"/>
          <w:szCs w:val="28"/>
        </w:rPr>
        <w:t>Тезисы</w:t>
      </w:r>
      <w:r w:rsidRPr="007C6D76">
        <w:rPr>
          <w:iCs/>
          <w:sz w:val="28"/>
          <w:szCs w:val="28"/>
        </w:rPr>
        <w:t xml:space="preserve"> – </w:t>
      </w:r>
      <w:r w:rsidRPr="007C6D76">
        <w:rPr>
          <w:sz w:val="28"/>
          <w:szCs w:val="28"/>
        </w:rPr>
        <w:t>это сжатое изложение ключевых идей прочитанного источника или пр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изведения.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i/>
          <w:iCs/>
          <w:sz w:val="28"/>
          <w:szCs w:val="28"/>
        </w:rPr>
        <w:t>Аннотации, резюме</w:t>
      </w:r>
      <w:r w:rsidRPr="007C6D76">
        <w:rPr>
          <w:iCs/>
          <w:sz w:val="28"/>
          <w:szCs w:val="28"/>
        </w:rPr>
        <w:t xml:space="preserve"> – </w:t>
      </w:r>
      <w:r w:rsidRPr="007C6D76">
        <w:rPr>
          <w:sz w:val="28"/>
          <w:szCs w:val="28"/>
        </w:rPr>
        <w:t>это предельно краткое обобщающее изложение содержания текста, критическая оценка прочитанного документа или произведения.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В целях структурирования содержания изучаемой работы целесообразно соста</w:t>
      </w:r>
      <w:r w:rsidRPr="007C6D76">
        <w:rPr>
          <w:sz w:val="28"/>
          <w:szCs w:val="28"/>
        </w:rPr>
        <w:t>в</w:t>
      </w:r>
      <w:r w:rsidRPr="007C6D76">
        <w:rPr>
          <w:sz w:val="28"/>
          <w:szCs w:val="28"/>
        </w:rPr>
        <w:t xml:space="preserve">лять ее </w:t>
      </w:r>
      <w:r w:rsidRPr="007C6D76">
        <w:rPr>
          <w:iCs/>
          <w:sz w:val="28"/>
          <w:szCs w:val="28"/>
        </w:rPr>
        <w:t xml:space="preserve">план, </w:t>
      </w:r>
      <w:r w:rsidRPr="007C6D76">
        <w:rPr>
          <w:sz w:val="28"/>
          <w:szCs w:val="28"/>
        </w:rPr>
        <w:t>который должен раскрывать логику построения текста, а также способств</w:t>
      </w:r>
      <w:r w:rsidRPr="007C6D76">
        <w:rPr>
          <w:sz w:val="28"/>
          <w:szCs w:val="28"/>
        </w:rPr>
        <w:t>о</w:t>
      </w:r>
      <w:r w:rsidRPr="007C6D76">
        <w:rPr>
          <w:sz w:val="28"/>
          <w:szCs w:val="28"/>
        </w:rPr>
        <w:t>вать лучшей ориентации обучающихся в научных проблемах.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Самостоятельная работа обучающихся будет эффективной и полезной в том сл</w:t>
      </w:r>
      <w:r w:rsidRPr="007C6D76">
        <w:rPr>
          <w:sz w:val="28"/>
          <w:szCs w:val="28"/>
        </w:rPr>
        <w:t>у</w:t>
      </w:r>
      <w:r w:rsidRPr="007C6D76">
        <w:rPr>
          <w:sz w:val="28"/>
          <w:szCs w:val="28"/>
        </w:rPr>
        <w:t>чае, если она будет построена исходя из понимания обучающимся необходимости обесп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чения максимально широкого охвата научных источников, что вполне достижимо при н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учной организации учебного труда.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7.5. Информационные технологии (программное обеспечение и информ</w:t>
      </w:r>
      <w:r w:rsidRPr="007C6D76">
        <w:rPr>
          <w:sz w:val="28"/>
          <w:szCs w:val="28"/>
        </w:rPr>
        <w:t>а</w:t>
      </w:r>
      <w:r w:rsidRPr="007C6D76">
        <w:rPr>
          <w:sz w:val="28"/>
          <w:szCs w:val="28"/>
        </w:rPr>
        <w:t>ционные справочные материалы)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1.</w:t>
      </w:r>
      <w:r w:rsidR="00D80365">
        <w:rPr>
          <w:sz w:val="28"/>
          <w:szCs w:val="28"/>
        </w:rPr>
        <w:t xml:space="preserve"> </w:t>
      </w:r>
      <w:r w:rsidRPr="007C6D76">
        <w:rPr>
          <w:sz w:val="28"/>
          <w:szCs w:val="28"/>
        </w:rPr>
        <w:t>Электронно-библиотечная система ООО «Издательство Лань» (</w:t>
      </w:r>
      <w:hyperlink r:id="rId9" w:history="1">
        <w:r w:rsidRPr="007C6D76">
          <w:rPr>
            <w:rStyle w:val="af0"/>
            <w:sz w:val="28"/>
            <w:szCs w:val="28"/>
          </w:rPr>
          <w:t>https://e.lanbook.com/</w:t>
        </w:r>
      </w:hyperlink>
      <w:r w:rsidRPr="007C6D76">
        <w:rPr>
          <w:sz w:val="28"/>
          <w:szCs w:val="28"/>
        </w:rPr>
        <w:t>)  (договор на предоставление доступа № 435/17  от 13.06.2017)</w:t>
      </w:r>
      <w:r w:rsidR="00D80365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 2. Электронные информационные ресурсы ФГБНУ ЦНСХБ (договор по </w:t>
      </w:r>
      <w:r w:rsidRPr="007C6D76">
        <w:rPr>
          <w:sz w:val="28"/>
          <w:szCs w:val="28"/>
        </w:rPr>
        <w:lastRenderedPageBreak/>
        <w:t>обеспеч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нию доступа № 13 – УТ/</w:t>
      </w:r>
      <w:proofErr w:type="gramStart"/>
      <w:r w:rsidRPr="007C6D76">
        <w:rPr>
          <w:sz w:val="28"/>
          <w:szCs w:val="28"/>
        </w:rPr>
        <w:t>2018  от</w:t>
      </w:r>
      <w:proofErr w:type="gramEnd"/>
      <w:r w:rsidRPr="007C6D76">
        <w:rPr>
          <w:sz w:val="28"/>
          <w:szCs w:val="28"/>
        </w:rPr>
        <w:t xml:space="preserve"> 01.03.2018)</w:t>
      </w:r>
      <w:r w:rsidR="00D80365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 3. Электронно-библиотечная система «</w:t>
      </w:r>
      <w:proofErr w:type="spellStart"/>
      <w:r w:rsidRPr="007C6D76">
        <w:rPr>
          <w:sz w:val="28"/>
          <w:szCs w:val="28"/>
          <w:lang w:val="en-US"/>
        </w:rPr>
        <w:t>AgriLib</w:t>
      </w:r>
      <w:proofErr w:type="spellEnd"/>
      <w:r w:rsidRPr="007C6D76">
        <w:rPr>
          <w:sz w:val="28"/>
          <w:szCs w:val="28"/>
        </w:rPr>
        <w:t>» ФГБОУ ВО РГАЗУ (</w:t>
      </w:r>
      <w:hyperlink r:id="rId10" w:history="1">
        <w:r w:rsidRPr="007C6D76">
          <w:rPr>
            <w:rStyle w:val="af0"/>
            <w:sz w:val="28"/>
            <w:szCs w:val="28"/>
          </w:rPr>
          <w:t>http://ebs.rgazu.ru/</w:t>
        </w:r>
      </w:hyperlink>
      <w:r w:rsidRPr="007C6D76">
        <w:rPr>
          <w:sz w:val="28"/>
          <w:szCs w:val="28"/>
        </w:rPr>
        <w:t>) (дополнительное соглашение на предоставление доступа от 12.04.2018 № ПДД 18/19 к Лицензионно</w:t>
      </w:r>
      <w:r w:rsidR="00D80365">
        <w:rPr>
          <w:sz w:val="28"/>
          <w:szCs w:val="28"/>
        </w:rPr>
        <w:t>му договору от 04.07.2013 № 27).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4. Электронные базы данных «Национальный цифровой ресурс «</w:t>
      </w:r>
      <w:proofErr w:type="spellStart"/>
      <w:r w:rsidRPr="007C6D76">
        <w:rPr>
          <w:sz w:val="28"/>
          <w:szCs w:val="28"/>
        </w:rPr>
        <w:t>Руконт</w:t>
      </w:r>
      <w:proofErr w:type="spellEnd"/>
      <w:r w:rsidRPr="007C6D76">
        <w:rPr>
          <w:sz w:val="28"/>
          <w:szCs w:val="28"/>
        </w:rPr>
        <w:t>» Колле</w:t>
      </w:r>
      <w:r w:rsidRPr="007C6D76">
        <w:rPr>
          <w:sz w:val="28"/>
          <w:szCs w:val="28"/>
        </w:rPr>
        <w:t>к</w:t>
      </w:r>
      <w:r w:rsidRPr="007C6D76">
        <w:rPr>
          <w:sz w:val="28"/>
          <w:szCs w:val="28"/>
        </w:rPr>
        <w:t>ция «Базовый массив» (</w:t>
      </w:r>
      <w:hyperlink r:id="rId11" w:history="1">
        <w:r w:rsidRPr="007C6D76">
          <w:rPr>
            <w:rFonts w:eastAsia="Calibri"/>
            <w:sz w:val="28"/>
            <w:szCs w:val="28"/>
          </w:rPr>
          <w:t>https://rucont.ru/</w:t>
        </w:r>
      </w:hyperlink>
      <w:r w:rsidRPr="007C6D76">
        <w:rPr>
          <w:rFonts w:eastAsia="Calibri"/>
          <w:sz w:val="28"/>
          <w:szCs w:val="28"/>
        </w:rPr>
        <w:t>) (к</w:t>
      </w:r>
      <w:r w:rsidRPr="007C6D76">
        <w:rPr>
          <w:sz w:val="28"/>
          <w:szCs w:val="28"/>
        </w:rPr>
        <w:t>онтракт на оказание услуг по предоставлению доступа №0702/2222-2018 от 20.03.2018)</w:t>
      </w:r>
      <w:r w:rsidR="00D80365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  <w:tab w:val="left" w:leader="underscore" w:pos="9298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5. ЭБС «Электронно-библиотечной системе «ЭБС ЮРАЙТ </w:t>
      </w:r>
      <w:r w:rsidRPr="007C6D76">
        <w:rPr>
          <w:sz w:val="28"/>
          <w:szCs w:val="28"/>
          <w:lang w:val="en-US"/>
        </w:rPr>
        <w:t>www</w:t>
      </w:r>
      <w:r w:rsidRPr="007C6D76">
        <w:rPr>
          <w:sz w:val="28"/>
          <w:szCs w:val="28"/>
        </w:rPr>
        <w:t>.</w:t>
      </w:r>
      <w:proofErr w:type="spellStart"/>
      <w:r w:rsidRPr="007C6D76">
        <w:rPr>
          <w:sz w:val="28"/>
          <w:szCs w:val="28"/>
          <w:lang w:val="en-US"/>
        </w:rPr>
        <w:t>biblio</w:t>
      </w:r>
      <w:proofErr w:type="spellEnd"/>
      <w:r w:rsidRPr="007C6D76">
        <w:rPr>
          <w:sz w:val="28"/>
          <w:szCs w:val="28"/>
        </w:rPr>
        <w:t>-</w:t>
      </w:r>
      <w:proofErr w:type="spellStart"/>
      <w:r w:rsidRPr="007C6D76">
        <w:rPr>
          <w:sz w:val="28"/>
          <w:szCs w:val="28"/>
          <w:lang w:val="en-US"/>
        </w:rPr>
        <w:t>onlaine</w:t>
      </w:r>
      <w:proofErr w:type="spellEnd"/>
      <w:r w:rsidRPr="007C6D76">
        <w:rPr>
          <w:sz w:val="28"/>
          <w:szCs w:val="28"/>
        </w:rPr>
        <w:t>.</w:t>
      </w:r>
      <w:proofErr w:type="spellStart"/>
      <w:r w:rsidRPr="007C6D76">
        <w:rPr>
          <w:sz w:val="28"/>
          <w:szCs w:val="28"/>
          <w:lang w:val="en-US"/>
        </w:rPr>
        <w:t>ru</w:t>
      </w:r>
      <w:proofErr w:type="spellEnd"/>
      <w:r w:rsidRPr="007C6D76">
        <w:rPr>
          <w:sz w:val="28"/>
          <w:szCs w:val="28"/>
        </w:rPr>
        <w:t>» (</w:t>
      </w:r>
      <w:hyperlink r:id="rId12" w:history="1">
        <w:r w:rsidRPr="007C6D76">
          <w:rPr>
            <w:sz w:val="28"/>
            <w:szCs w:val="28"/>
          </w:rPr>
          <w:t>www.biblio-onlaine.ru</w:t>
        </w:r>
      </w:hyperlink>
      <w:r w:rsidRPr="007C6D76">
        <w:rPr>
          <w:sz w:val="28"/>
          <w:szCs w:val="28"/>
        </w:rPr>
        <w:t>) (договор на оказание услуг по предоставлению доступа № 2949 от 12.05.2017)</w:t>
      </w:r>
      <w:r w:rsidR="00D80365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>6.</w:t>
      </w:r>
      <w:r w:rsidR="00D80365">
        <w:rPr>
          <w:sz w:val="28"/>
          <w:szCs w:val="28"/>
        </w:rPr>
        <w:t xml:space="preserve"> </w:t>
      </w:r>
      <w:r w:rsidRPr="007C6D76">
        <w:rPr>
          <w:sz w:val="28"/>
          <w:szCs w:val="28"/>
        </w:rPr>
        <w:t>П</w:t>
      </w:r>
      <w:r w:rsidRPr="007C6D76">
        <w:rPr>
          <w:rFonts w:eastAsia="TimesNewRomanPS-ItalicMT"/>
          <w:iCs/>
          <w:sz w:val="28"/>
          <w:szCs w:val="28"/>
        </w:rPr>
        <w:t>рограммы АСТ-тестирования</w:t>
      </w:r>
      <w:r w:rsidRPr="007C6D76">
        <w:rPr>
          <w:sz w:val="28"/>
          <w:szCs w:val="28"/>
        </w:rPr>
        <w:t xml:space="preserve"> для рубежного контроля и промежуточной атт</w:t>
      </w:r>
      <w:r w:rsidRPr="007C6D76">
        <w:rPr>
          <w:sz w:val="28"/>
          <w:szCs w:val="28"/>
        </w:rPr>
        <w:t>е</w:t>
      </w:r>
      <w:r w:rsidRPr="007C6D76">
        <w:rPr>
          <w:sz w:val="28"/>
          <w:szCs w:val="28"/>
        </w:rPr>
        <w:t>стации обучающихся (договор Л-21/16 от 18.10. 2016)</w:t>
      </w:r>
      <w:r w:rsidR="00D80365">
        <w:rPr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rFonts w:eastAsia="TimesNewRomanPS-ItalicMT"/>
          <w:iCs/>
          <w:sz w:val="28"/>
          <w:szCs w:val="28"/>
        </w:rPr>
      </w:pPr>
      <w:r w:rsidRPr="007C6D76">
        <w:rPr>
          <w:sz w:val="28"/>
          <w:szCs w:val="28"/>
        </w:rPr>
        <w:t>7.</w:t>
      </w:r>
      <w:r w:rsidR="00D80365">
        <w:rPr>
          <w:sz w:val="28"/>
          <w:szCs w:val="28"/>
        </w:rPr>
        <w:t xml:space="preserve"> </w:t>
      </w:r>
      <w:r w:rsidRPr="007C6D76">
        <w:rPr>
          <w:sz w:val="28"/>
          <w:szCs w:val="28"/>
        </w:rPr>
        <w:t>Программные комплексы НИИ мониторинга качества образования:</w:t>
      </w:r>
      <w:r w:rsidRPr="007C6D76">
        <w:rPr>
          <w:rFonts w:eastAsia="TimesNewRomanPS-ItalicMT"/>
          <w:iCs/>
          <w:sz w:val="28"/>
          <w:szCs w:val="28"/>
        </w:rPr>
        <w:t xml:space="preserve"> «Федерал</w:t>
      </w:r>
      <w:r w:rsidRPr="007C6D76">
        <w:rPr>
          <w:rFonts w:eastAsia="TimesNewRomanPS-ItalicMT"/>
          <w:iCs/>
          <w:sz w:val="28"/>
          <w:szCs w:val="28"/>
        </w:rPr>
        <w:t>ь</w:t>
      </w:r>
      <w:r w:rsidRPr="007C6D76">
        <w:rPr>
          <w:rFonts w:eastAsia="TimesNewRomanPS-ItalicMT"/>
          <w:iCs/>
          <w:sz w:val="28"/>
          <w:szCs w:val="28"/>
        </w:rPr>
        <w:t>ный интернет-экзамен в сфере профессионального образования (ФЭПО)» (договор № Ф</w:t>
      </w:r>
      <w:r w:rsidR="00D80365">
        <w:rPr>
          <w:rFonts w:eastAsia="TimesNewRomanPS-ItalicMT"/>
          <w:iCs/>
          <w:sz w:val="28"/>
          <w:szCs w:val="28"/>
        </w:rPr>
        <w:t>ЭПО -2018/1/0048 от 15.03.2018).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rFonts w:eastAsia="TimesNewRomanPS-ItalicMT"/>
          <w:iCs/>
          <w:sz w:val="28"/>
          <w:szCs w:val="28"/>
        </w:rPr>
      </w:pPr>
      <w:r w:rsidRPr="007C6D76">
        <w:rPr>
          <w:rFonts w:eastAsia="TimesNewRomanPS-ItalicMT"/>
          <w:iCs/>
          <w:sz w:val="28"/>
          <w:szCs w:val="28"/>
        </w:rPr>
        <w:t>8. Система Консультант Плюс (договор поставки и сопровождения экземпляров № 9012 /13900/ЭС от 20.02.2018)</w:t>
      </w:r>
      <w:r w:rsidR="00D80365">
        <w:rPr>
          <w:rFonts w:eastAsia="TimesNewRomanPS-ItalicMT"/>
          <w:iCs/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rFonts w:eastAsia="TimesNewRomanPS-ItalicMT"/>
          <w:iCs/>
          <w:sz w:val="28"/>
          <w:szCs w:val="28"/>
        </w:rPr>
      </w:pPr>
      <w:r w:rsidRPr="007C6D76">
        <w:rPr>
          <w:rFonts w:eastAsia="TimesNewRomanPS-ItalicMT"/>
          <w:iCs/>
          <w:sz w:val="28"/>
          <w:szCs w:val="28"/>
        </w:rPr>
        <w:t>9. Электронный периодический справочник «Система ГАРАНТ» (Договор на усл</w:t>
      </w:r>
      <w:r w:rsidRPr="007C6D76">
        <w:rPr>
          <w:rFonts w:eastAsia="TimesNewRomanPS-ItalicMT"/>
          <w:iCs/>
          <w:sz w:val="28"/>
          <w:szCs w:val="28"/>
        </w:rPr>
        <w:t>у</w:t>
      </w:r>
      <w:r w:rsidRPr="007C6D76">
        <w:rPr>
          <w:rFonts w:eastAsia="TimesNewRomanPS-ItalicMT"/>
          <w:iCs/>
          <w:sz w:val="28"/>
          <w:szCs w:val="28"/>
        </w:rPr>
        <w:t>ги по сопровождению № 194 – 01/2018СД от 09.01.2018)</w:t>
      </w:r>
      <w:r w:rsidR="00D80365">
        <w:rPr>
          <w:rFonts w:eastAsia="TimesNewRomanPS-ItalicMT"/>
          <w:iCs/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ind w:firstLine="709"/>
        <w:rPr>
          <w:rFonts w:eastAsia="TimesNewRomanPS-ItalicMT"/>
          <w:iCs/>
          <w:sz w:val="28"/>
          <w:szCs w:val="28"/>
        </w:rPr>
      </w:pPr>
    </w:p>
    <w:p w:rsidR="007C6D76" w:rsidRPr="007C6D76" w:rsidRDefault="007C6D76" w:rsidP="00D8036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C6D76">
        <w:rPr>
          <w:b/>
          <w:sz w:val="28"/>
          <w:szCs w:val="28"/>
        </w:rPr>
        <w:t>8</w:t>
      </w:r>
      <w:bookmarkStart w:id="4" w:name="bookmark13"/>
      <w:r w:rsidRPr="007C6D76">
        <w:rPr>
          <w:b/>
          <w:sz w:val="28"/>
          <w:szCs w:val="28"/>
        </w:rPr>
        <w:t>. Материально-техническое обеспечение дисциплины (модуля)</w:t>
      </w:r>
      <w:bookmarkEnd w:id="4"/>
      <w:r w:rsidR="00D80365">
        <w:rPr>
          <w:b/>
          <w:sz w:val="28"/>
          <w:szCs w:val="28"/>
        </w:rPr>
        <w:t>.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C6D76">
        <w:rPr>
          <w:color w:val="000000"/>
          <w:sz w:val="28"/>
          <w:szCs w:val="28"/>
        </w:rPr>
        <w:t>Учебные занятия с обучающимися проводятся в закреплённых за кафедрой «Пед</w:t>
      </w:r>
      <w:r w:rsidRPr="007C6D76">
        <w:rPr>
          <w:color w:val="000000"/>
          <w:sz w:val="28"/>
          <w:szCs w:val="28"/>
        </w:rPr>
        <w:t>а</w:t>
      </w:r>
      <w:r w:rsidRPr="007C6D76">
        <w:rPr>
          <w:color w:val="000000"/>
          <w:sz w:val="28"/>
          <w:szCs w:val="28"/>
        </w:rPr>
        <w:t xml:space="preserve">гогика и психология» аудиториях 10/42, 10/45, 10/47, 10/44, а также в других аудиториях университета согласно расписанию. 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C6D76">
        <w:rPr>
          <w:color w:val="000000"/>
          <w:sz w:val="28"/>
          <w:szCs w:val="28"/>
        </w:rPr>
        <w:t>В лекционной аудитории (10/42) занятия проводятся с использованием мультим</w:t>
      </w:r>
      <w:r w:rsidRPr="007C6D76">
        <w:rPr>
          <w:color w:val="000000"/>
          <w:sz w:val="28"/>
          <w:szCs w:val="28"/>
        </w:rPr>
        <w:t>е</w:t>
      </w:r>
      <w:r w:rsidRPr="007C6D76">
        <w:rPr>
          <w:color w:val="000000"/>
          <w:sz w:val="28"/>
          <w:szCs w:val="28"/>
        </w:rPr>
        <w:t xml:space="preserve">дийного проектора, интерактивной доски, телевизора </w:t>
      </w:r>
      <w:r w:rsidRPr="007C6D76">
        <w:rPr>
          <w:color w:val="000000"/>
          <w:sz w:val="28"/>
          <w:szCs w:val="28"/>
          <w:lang w:val="en-US"/>
        </w:rPr>
        <w:t>LG</w:t>
      </w:r>
      <w:r w:rsidRPr="007C6D76">
        <w:rPr>
          <w:color w:val="000000"/>
          <w:sz w:val="28"/>
          <w:szCs w:val="28"/>
        </w:rPr>
        <w:t>21</w:t>
      </w:r>
      <w:r w:rsidRPr="007C6D76">
        <w:rPr>
          <w:color w:val="000000"/>
          <w:sz w:val="28"/>
          <w:szCs w:val="28"/>
          <w:lang w:val="en-US"/>
        </w:rPr>
        <w:t>Q</w:t>
      </w:r>
      <w:r w:rsidRPr="007C6D76">
        <w:rPr>
          <w:color w:val="000000"/>
          <w:sz w:val="28"/>
          <w:szCs w:val="28"/>
        </w:rPr>
        <w:t xml:space="preserve">65, </w:t>
      </w:r>
      <w:r w:rsidRPr="007C6D76">
        <w:rPr>
          <w:color w:val="000000"/>
          <w:sz w:val="28"/>
          <w:szCs w:val="28"/>
          <w:lang w:val="en-US"/>
        </w:rPr>
        <w:t>DVD</w:t>
      </w:r>
      <w:r w:rsidRPr="007C6D76">
        <w:rPr>
          <w:color w:val="000000"/>
          <w:sz w:val="28"/>
          <w:szCs w:val="28"/>
        </w:rPr>
        <w:t xml:space="preserve"> + видеомагнитоф</w:t>
      </w:r>
      <w:r w:rsidRPr="007C6D76">
        <w:rPr>
          <w:color w:val="000000"/>
          <w:sz w:val="28"/>
          <w:szCs w:val="28"/>
        </w:rPr>
        <w:t>о</w:t>
      </w:r>
      <w:r w:rsidRPr="007C6D76">
        <w:rPr>
          <w:color w:val="000000"/>
          <w:sz w:val="28"/>
          <w:szCs w:val="28"/>
        </w:rPr>
        <w:t xml:space="preserve">на </w:t>
      </w:r>
      <w:r w:rsidRPr="007C6D76">
        <w:rPr>
          <w:color w:val="000000"/>
          <w:sz w:val="28"/>
          <w:szCs w:val="28"/>
          <w:lang w:val="en-US"/>
        </w:rPr>
        <w:t>LG</w:t>
      </w:r>
      <w:r w:rsidRPr="007C6D76">
        <w:rPr>
          <w:color w:val="000000"/>
          <w:sz w:val="28"/>
          <w:szCs w:val="28"/>
        </w:rPr>
        <w:t>377, аудиовизуальных средств.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C6D76">
        <w:rPr>
          <w:color w:val="000000"/>
          <w:sz w:val="28"/>
          <w:szCs w:val="28"/>
        </w:rPr>
        <w:t>В компьютерном классе (ауд. 10/44) практические занятия проводятся на компь</w:t>
      </w:r>
      <w:r w:rsidRPr="007C6D76">
        <w:rPr>
          <w:color w:val="000000"/>
          <w:sz w:val="28"/>
          <w:szCs w:val="28"/>
        </w:rPr>
        <w:t>ю</w:t>
      </w:r>
      <w:r w:rsidRPr="007C6D76">
        <w:rPr>
          <w:color w:val="000000"/>
          <w:sz w:val="28"/>
          <w:szCs w:val="28"/>
        </w:rPr>
        <w:t xml:space="preserve">терах с использованием компьютерных программ (к психологическому тесту СМИЛ, к психологическому тесту ИТО, к психологическому тесту </w:t>
      </w:r>
      <w:proofErr w:type="spellStart"/>
      <w:r w:rsidRPr="007C6D76">
        <w:rPr>
          <w:color w:val="000000"/>
          <w:sz w:val="28"/>
          <w:szCs w:val="28"/>
        </w:rPr>
        <w:t>Айзенка</w:t>
      </w:r>
      <w:proofErr w:type="spellEnd"/>
      <w:r w:rsidRPr="007C6D76">
        <w:rPr>
          <w:color w:val="000000"/>
          <w:sz w:val="28"/>
          <w:szCs w:val="28"/>
        </w:rPr>
        <w:t xml:space="preserve"> – </w:t>
      </w:r>
      <w:proofErr w:type="spellStart"/>
      <w:r w:rsidRPr="007C6D76">
        <w:rPr>
          <w:color w:val="000000"/>
          <w:sz w:val="28"/>
          <w:szCs w:val="28"/>
        </w:rPr>
        <w:t>Горбова</w:t>
      </w:r>
      <w:proofErr w:type="spellEnd"/>
      <w:r w:rsidRPr="007C6D76">
        <w:rPr>
          <w:color w:val="000000"/>
          <w:sz w:val="28"/>
          <w:szCs w:val="28"/>
        </w:rPr>
        <w:t>, к психол</w:t>
      </w:r>
      <w:r w:rsidRPr="007C6D76">
        <w:rPr>
          <w:color w:val="000000"/>
          <w:sz w:val="28"/>
          <w:szCs w:val="28"/>
        </w:rPr>
        <w:t>о</w:t>
      </w:r>
      <w:r w:rsidRPr="007C6D76">
        <w:rPr>
          <w:color w:val="000000"/>
          <w:sz w:val="28"/>
          <w:szCs w:val="28"/>
        </w:rPr>
        <w:t xml:space="preserve">гическому тесту </w:t>
      </w:r>
      <w:proofErr w:type="spellStart"/>
      <w:r w:rsidRPr="007C6D76">
        <w:rPr>
          <w:color w:val="000000"/>
          <w:sz w:val="28"/>
          <w:szCs w:val="28"/>
        </w:rPr>
        <w:t>Шмишека</w:t>
      </w:r>
      <w:proofErr w:type="spellEnd"/>
      <w:r w:rsidRPr="007C6D76">
        <w:rPr>
          <w:color w:val="000000"/>
          <w:sz w:val="28"/>
          <w:szCs w:val="28"/>
        </w:rPr>
        <w:t>), мультимедийного комплекта для кабинета профориентации (психолога) (8</w:t>
      </w:r>
      <w:r w:rsidRPr="007C6D76">
        <w:rPr>
          <w:color w:val="000000"/>
          <w:sz w:val="28"/>
          <w:szCs w:val="28"/>
          <w:lang w:val="en-US"/>
        </w:rPr>
        <w:t>DVD</w:t>
      </w:r>
      <w:r w:rsidRPr="007C6D76">
        <w:rPr>
          <w:color w:val="000000"/>
          <w:sz w:val="28"/>
          <w:szCs w:val="28"/>
        </w:rPr>
        <w:t>+19</w:t>
      </w:r>
      <w:r w:rsidRPr="007C6D76">
        <w:rPr>
          <w:color w:val="000000"/>
          <w:sz w:val="28"/>
          <w:szCs w:val="28"/>
          <w:lang w:val="en-US"/>
        </w:rPr>
        <w:t>CD</w:t>
      </w:r>
      <w:r w:rsidRPr="007C6D76">
        <w:rPr>
          <w:color w:val="000000"/>
          <w:sz w:val="28"/>
          <w:szCs w:val="28"/>
        </w:rPr>
        <w:t xml:space="preserve">), цветового теста </w:t>
      </w:r>
      <w:proofErr w:type="spellStart"/>
      <w:r w:rsidRPr="007C6D76">
        <w:rPr>
          <w:color w:val="000000"/>
          <w:sz w:val="28"/>
          <w:szCs w:val="28"/>
        </w:rPr>
        <w:t>Люшера</w:t>
      </w:r>
      <w:proofErr w:type="spellEnd"/>
      <w:r w:rsidRPr="007C6D76">
        <w:rPr>
          <w:color w:val="000000"/>
          <w:sz w:val="28"/>
          <w:szCs w:val="28"/>
        </w:rPr>
        <w:t xml:space="preserve"> (кабинетного варианта), факторного личностного опросника </w:t>
      </w:r>
      <w:proofErr w:type="spellStart"/>
      <w:r w:rsidRPr="007C6D76">
        <w:rPr>
          <w:color w:val="000000"/>
          <w:sz w:val="28"/>
          <w:szCs w:val="28"/>
        </w:rPr>
        <w:t>Кеттелла</w:t>
      </w:r>
      <w:proofErr w:type="spellEnd"/>
      <w:r w:rsidRPr="007C6D76">
        <w:rPr>
          <w:color w:val="000000"/>
          <w:sz w:val="28"/>
          <w:szCs w:val="28"/>
        </w:rPr>
        <w:t xml:space="preserve"> (взрослый) (кабинетного варианта, </w:t>
      </w:r>
      <w:proofErr w:type="spellStart"/>
      <w:r w:rsidRPr="007C6D76">
        <w:rPr>
          <w:color w:val="000000"/>
          <w:sz w:val="28"/>
          <w:szCs w:val="28"/>
        </w:rPr>
        <w:t>фрустрационного</w:t>
      </w:r>
      <w:proofErr w:type="spellEnd"/>
      <w:r w:rsidRPr="007C6D76">
        <w:rPr>
          <w:color w:val="000000"/>
          <w:sz w:val="28"/>
          <w:szCs w:val="28"/>
        </w:rPr>
        <w:t xml:space="preserve"> теста Розенцвейга (взрослый) (кабинетного варианта), теста структуры интеллекта Р. </w:t>
      </w:r>
      <w:proofErr w:type="spellStart"/>
      <w:r w:rsidRPr="007C6D76">
        <w:rPr>
          <w:color w:val="000000"/>
          <w:sz w:val="28"/>
          <w:szCs w:val="28"/>
        </w:rPr>
        <w:t>Амтхауэра</w:t>
      </w:r>
      <w:proofErr w:type="spellEnd"/>
      <w:r w:rsidRPr="007C6D76">
        <w:rPr>
          <w:color w:val="000000"/>
          <w:sz w:val="28"/>
          <w:szCs w:val="28"/>
        </w:rPr>
        <w:t xml:space="preserve"> (кабинетного варианта), теста Дж. </w:t>
      </w:r>
      <w:proofErr w:type="spellStart"/>
      <w:r w:rsidRPr="007C6D76">
        <w:rPr>
          <w:color w:val="000000"/>
          <w:sz w:val="28"/>
          <w:szCs w:val="28"/>
        </w:rPr>
        <w:t>Гилфорда</w:t>
      </w:r>
      <w:proofErr w:type="spellEnd"/>
      <w:r w:rsidRPr="007C6D76">
        <w:rPr>
          <w:color w:val="000000"/>
          <w:sz w:val="28"/>
          <w:szCs w:val="28"/>
        </w:rPr>
        <w:t xml:space="preserve"> и </w:t>
      </w:r>
      <w:proofErr w:type="spellStart"/>
      <w:r w:rsidRPr="007C6D76">
        <w:rPr>
          <w:color w:val="000000"/>
          <w:sz w:val="28"/>
          <w:szCs w:val="28"/>
        </w:rPr>
        <w:t>М.Салливен</w:t>
      </w:r>
      <w:proofErr w:type="spellEnd"/>
      <w:r w:rsidRPr="007C6D76">
        <w:rPr>
          <w:color w:val="000000"/>
          <w:sz w:val="28"/>
          <w:szCs w:val="28"/>
        </w:rPr>
        <w:t>. Диагностики и</w:t>
      </w:r>
      <w:r w:rsidRPr="007C6D76">
        <w:rPr>
          <w:color w:val="000000"/>
          <w:sz w:val="28"/>
          <w:szCs w:val="28"/>
        </w:rPr>
        <w:t>н</w:t>
      </w:r>
      <w:r w:rsidRPr="007C6D76">
        <w:rPr>
          <w:color w:val="000000"/>
          <w:sz w:val="28"/>
          <w:szCs w:val="28"/>
        </w:rPr>
        <w:t>теллектуальных и творческих способностей (кабинетного варианта). Аудитория пред</w:t>
      </w:r>
      <w:r w:rsidRPr="007C6D76">
        <w:rPr>
          <w:color w:val="000000"/>
          <w:sz w:val="28"/>
          <w:szCs w:val="28"/>
        </w:rPr>
        <w:t>у</w:t>
      </w:r>
      <w:r w:rsidRPr="007C6D76">
        <w:rPr>
          <w:color w:val="000000"/>
          <w:sz w:val="28"/>
          <w:szCs w:val="28"/>
        </w:rPr>
        <w:t>сматривает организацию самостоятельной работы обучающихся.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C6D76">
        <w:rPr>
          <w:color w:val="000000"/>
          <w:sz w:val="28"/>
          <w:szCs w:val="28"/>
        </w:rPr>
        <w:t>В кабинете педагогики и психологии (10/45) лекции и практические занятия пров</w:t>
      </w:r>
      <w:r w:rsidRPr="007C6D76">
        <w:rPr>
          <w:color w:val="000000"/>
          <w:sz w:val="28"/>
          <w:szCs w:val="28"/>
        </w:rPr>
        <w:t>о</w:t>
      </w:r>
      <w:r w:rsidRPr="007C6D76">
        <w:rPr>
          <w:color w:val="000000"/>
          <w:sz w:val="28"/>
          <w:szCs w:val="28"/>
        </w:rPr>
        <w:t xml:space="preserve">дятся с использованием телевизора </w:t>
      </w:r>
      <w:r w:rsidRPr="007C6D76">
        <w:rPr>
          <w:color w:val="000000"/>
          <w:sz w:val="28"/>
          <w:szCs w:val="28"/>
          <w:lang w:val="en-US"/>
        </w:rPr>
        <w:t>LG</w:t>
      </w:r>
      <w:r w:rsidRPr="007C6D76">
        <w:rPr>
          <w:color w:val="000000"/>
          <w:sz w:val="28"/>
          <w:szCs w:val="28"/>
        </w:rPr>
        <w:t>21</w:t>
      </w:r>
      <w:r w:rsidRPr="007C6D76">
        <w:rPr>
          <w:color w:val="000000"/>
          <w:sz w:val="28"/>
          <w:szCs w:val="28"/>
          <w:lang w:val="en-US"/>
        </w:rPr>
        <w:t>Q</w:t>
      </w:r>
      <w:r w:rsidRPr="007C6D76">
        <w:rPr>
          <w:color w:val="000000"/>
          <w:sz w:val="28"/>
          <w:szCs w:val="28"/>
        </w:rPr>
        <w:t xml:space="preserve">65, </w:t>
      </w:r>
      <w:r w:rsidRPr="007C6D76">
        <w:rPr>
          <w:color w:val="000000"/>
          <w:sz w:val="28"/>
          <w:szCs w:val="28"/>
          <w:lang w:val="en-US"/>
        </w:rPr>
        <w:t>DVD</w:t>
      </w:r>
      <w:r w:rsidRPr="007C6D76">
        <w:rPr>
          <w:color w:val="000000"/>
          <w:sz w:val="28"/>
          <w:szCs w:val="28"/>
        </w:rPr>
        <w:t xml:space="preserve"> + видеомагнитофона </w:t>
      </w:r>
      <w:r w:rsidRPr="007C6D76">
        <w:rPr>
          <w:color w:val="000000"/>
          <w:sz w:val="28"/>
          <w:szCs w:val="28"/>
          <w:lang w:val="en-US"/>
        </w:rPr>
        <w:t>LG</w:t>
      </w:r>
      <w:r w:rsidRPr="007C6D76">
        <w:rPr>
          <w:color w:val="000000"/>
          <w:sz w:val="28"/>
          <w:szCs w:val="28"/>
        </w:rPr>
        <w:t xml:space="preserve">377, </w:t>
      </w:r>
      <w:proofErr w:type="spellStart"/>
      <w:r w:rsidRPr="007C6D76">
        <w:rPr>
          <w:color w:val="000000"/>
          <w:sz w:val="28"/>
          <w:szCs w:val="28"/>
        </w:rPr>
        <w:t>виде</w:t>
      </w:r>
      <w:r w:rsidRPr="007C6D76">
        <w:rPr>
          <w:color w:val="000000"/>
          <w:sz w:val="28"/>
          <w:szCs w:val="28"/>
        </w:rPr>
        <w:t>о</w:t>
      </w:r>
      <w:r w:rsidRPr="007C6D76">
        <w:rPr>
          <w:color w:val="000000"/>
          <w:sz w:val="28"/>
          <w:szCs w:val="28"/>
        </w:rPr>
        <w:t>коллекции</w:t>
      </w:r>
      <w:proofErr w:type="spellEnd"/>
      <w:r w:rsidRPr="007C6D76">
        <w:rPr>
          <w:color w:val="000000"/>
          <w:sz w:val="28"/>
          <w:szCs w:val="28"/>
        </w:rPr>
        <w:t xml:space="preserve">, мобильных стеллажей – 4 наборов </w:t>
      </w:r>
      <w:proofErr w:type="spellStart"/>
      <w:r w:rsidRPr="007C6D76">
        <w:rPr>
          <w:color w:val="000000"/>
          <w:sz w:val="28"/>
          <w:szCs w:val="28"/>
        </w:rPr>
        <w:t>психокоррекционных</w:t>
      </w:r>
      <w:proofErr w:type="spellEnd"/>
      <w:r w:rsidRPr="007C6D76">
        <w:rPr>
          <w:color w:val="000000"/>
          <w:sz w:val="28"/>
          <w:szCs w:val="28"/>
        </w:rPr>
        <w:t xml:space="preserve"> средств (предметно-дидактической, изобразительной, конструктивно-моделирующей, двигательно-релаксирующей, имитационно-игровой деятельности.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C6D76">
        <w:rPr>
          <w:color w:val="000000"/>
          <w:sz w:val="28"/>
          <w:szCs w:val="28"/>
        </w:rPr>
        <w:lastRenderedPageBreak/>
        <w:t xml:space="preserve">В лекционной аудитории по дисциплинам психолого-педагогического блока (10/47) занятия проводятся с использованием мультимедийного проектора, интерактивной доски, моноблока </w:t>
      </w:r>
      <w:r w:rsidRPr="007C6D76">
        <w:rPr>
          <w:color w:val="000000"/>
          <w:sz w:val="28"/>
          <w:szCs w:val="28"/>
          <w:lang w:val="en-US"/>
        </w:rPr>
        <w:t>Tomson</w:t>
      </w:r>
      <w:r w:rsidRPr="007C6D76">
        <w:rPr>
          <w:color w:val="000000"/>
          <w:sz w:val="28"/>
          <w:szCs w:val="28"/>
        </w:rPr>
        <w:t>, аудиовизуальных средств, имитационного уголка кабинета педагога-психолога.</w:t>
      </w:r>
    </w:p>
    <w:p w:rsidR="007C6D76" w:rsidRPr="007C6D76" w:rsidRDefault="007C6D76" w:rsidP="00EF259E">
      <w:pPr>
        <w:tabs>
          <w:tab w:val="left" w:pos="99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C6D76" w:rsidRPr="007C6D76" w:rsidRDefault="007C6D76" w:rsidP="00EF259E">
      <w:pPr>
        <w:tabs>
          <w:tab w:val="left" w:pos="993"/>
        </w:tabs>
        <w:ind w:firstLine="709"/>
        <w:rPr>
          <w:color w:val="000000"/>
          <w:sz w:val="28"/>
          <w:szCs w:val="28"/>
        </w:rPr>
      </w:pPr>
      <w:r w:rsidRPr="007C6D76">
        <w:rPr>
          <w:spacing w:val="-2"/>
          <w:sz w:val="28"/>
          <w:szCs w:val="28"/>
        </w:rPr>
        <w:t>Рабочая программа дисциплины (модуля) «Педагогика» (</w:t>
      </w:r>
      <w:r w:rsidRPr="007C6D76">
        <w:rPr>
          <w:sz w:val="28"/>
          <w:szCs w:val="28"/>
        </w:rPr>
        <w:t>Основы вожатской де</w:t>
      </w:r>
      <w:r w:rsidRPr="007C6D76">
        <w:rPr>
          <w:sz w:val="28"/>
          <w:szCs w:val="28"/>
        </w:rPr>
        <w:t>я</w:t>
      </w:r>
      <w:r w:rsidRPr="007C6D76">
        <w:rPr>
          <w:sz w:val="28"/>
          <w:szCs w:val="28"/>
        </w:rPr>
        <w:t>тельности</w:t>
      </w:r>
      <w:r w:rsidRPr="007C6D76">
        <w:rPr>
          <w:spacing w:val="-2"/>
          <w:sz w:val="28"/>
          <w:szCs w:val="28"/>
        </w:rPr>
        <w:t>) составлена в соответствии с требованиями ФГОС ВО по направлению подгото</w:t>
      </w:r>
      <w:r w:rsidRPr="007C6D76">
        <w:rPr>
          <w:spacing w:val="-2"/>
          <w:sz w:val="28"/>
          <w:szCs w:val="28"/>
        </w:rPr>
        <w:t>в</w:t>
      </w:r>
      <w:r w:rsidRPr="007C6D76">
        <w:rPr>
          <w:spacing w:val="-2"/>
          <w:sz w:val="28"/>
          <w:szCs w:val="28"/>
        </w:rPr>
        <w:t xml:space="preserve">ки </w:t>
      </w:r>
      <w:r w:rsidRPr="007C6D76">
        <w:rPr>
          <w:color w:val="000000"/>
          <w:spacing w:val="-2"/>
          <w:sz w:val="28"/>
          <w:szCs w:val="28"/>
        </w:rPr>
        <w:t xml:space="preserve">44.03.01 </w:t>
      </w:r>
      <w:r w:rsidRPr="007C6D76">
        <w:rPr>
          <w:color w:val="000000"/>
          <w:sz w:val="28"/>
          <w:szCs w:val="28"/>
        </w:rPr>
        <w:t>Педагогическое о</w:t>
      </w:r>
      <w:r w:rsidRPr="007C6D76">
        <w:rPr>
          <w:color w:val="000000"/>
          <w:sz w:val="28"/>
          <w:szCs w:val="28"/>
        </w:rPr>
        <w:t>б</w:t>
      </w:r>
      <w:r w:rsidRPr="007C6D76">
        <w:rPr>
          <w:color w:val="000000"/>
          <w:sz w:val="28"/>
          <w:szCs w:val="28"/>
        </w:rPr>
        <w:t xml:space="preserve">разование </w:t>
      </w:r>
    </w:p>
    <w:p w:rsidR="007C6D76" w:rsidRPr="007A6865" w:rsidRDefault="007C6D76" w:rsidP="00EF259E">
      <w:pPr>
        <w:tabs>
          <w:tab w:val="left" w:pos="993"/>
        </w:tabs>
        <w:ind w:firstLine="709"/>
        <w:rPr>
          <w:spacing w:val="-2"/>
          <w:sz w:val="28"/>
          <w:szCs w:val="28"/>
        </w:rPr>
      </w:pPr>
      <w:r w:rsidRPr="007A6865">
        <w:rPr>
          <w:spacing w:val="-2"/>
          <w:sz w:val="28"/>
          <w:szCs w:val="28"/>
        </w:rPr>
        <w:t xml:space="preserve">Автор: доцент кафедры педагогики и психологии, кандидат педагогических наук </w:t>
      </w:r>
      <w:r w:rsidRPr="007A6865">
        <w:rPr>
          <w:b/>
          <w:spacing w:val="-2"/>
          <w:sz w:val="28"/>
          <w:szCs w:val="28"/>
        </w:rPr>
        <w:t xml:space="preserve">Т.В. </w:t>
      </w:r>
      <w:proofErr w:type="spellStart"/>
      <w:r w:rsidRPr="007A6865">
        <w:rPr>
          <w:b/>
          <w:spacing w:val="-2"/>
          <w:sz w:val="28"/>
          <w:szCs w:val="28"/>
        </w:rPr>
        <w:t>Тюняева</w:t>
      </w:r>
      <w:proofErr w:type="spellEnd"/>
      <w:r w:rsidR="00D80365" w:rsidRPr="007A6865">
        <w:rPr>
          <w:b/>
          <w:color w:val="000000"/>
          <w:spacing w:val="-2"/>
          <w:sz w:val="28"/>
          <w:szCs w:val="28"/>
        </w:rPr>
        <w:t>.</w:t>
      </w:r>
    </w:p>
    <w:p w:rsidR="007C6D76" w:rsidRPr="007A6865" w:rsidRDefault="007C6D76" w:rsidP="00EF259E">
      <w:pPr>
        <w:shd w:val="clear" w:color="auto" w:fill="FFFFFF"/>
        <w:tabs>
          <w:tab w:val="left" w:pos="178"/>
          <w:tab w:val="left" w:pos="993"/>
        </w:tabs>
        <w:ind w:firstLine="709"/>
        <w:rPr>
          <w:b/>
          <w:spacing w:val="-2"/>
          <w:sz w:val="28"/>
          <w:szCs w:val="28"/>
        </w:rPr>
      </w:pPr>
      <w:r w:rsidRPr="007A6865">
        <w:rPr>
          <w:spacing w:val="-2"/>
          <w:sz w:val="28"/>
          <w:szCs w:val="28"/>
        </w:rPr>
        <w:t>Рецензент: доцент кафедры социально-гуманитарных дисциплин, кандидат педаг</w:t>
      </w:r>
      <w:r w:rsidRPr="007A6865">
        <w:rPr>
          <w:spacing w:val="-2"/>
          <w:sz w:val="28"/>
          <w:szCs w:val="28"/>
        </w:rPr>
        <w:t>о</w:t>
      </w:r>
      <w:r w:rsidRPr="007A6865">
        <w:rPr>
          <w:spacing w:val="-2"/>
          <w:sz w:val="28"/>
          <w:szCs w:val="28"/>
        </w:rPr>
        <w:t>гич</w:t>
      </w:r>
      <w:r w:rsidRPr="007A6865">
        <w:rPr>
          <w:spacing w:val="-2"/>
          <w:sz w:val="28"/>
          <w:szCs w:val="28"/>
        </w:rPr>
        <w:t>е</w:t>
      </w:r>
      <w:r w:rsidRPr="007A6865">
        <w:rPr>
          <w:spacing w:val="-2"/>
          <w:sz w:val="28"/>
          <w:szCs w:val="28"/>
        </w:rPr>
        <w:t xml:space="preserve">ских наук </w:t>
      </w:r>
      <w:proofErr w:type="spellStart"/>
      <w:r w:rsidR="00D80365" w:rsidRPr="007A6865">
        <w:rPr>
          <w:b/>
          <w:spacing w:val="-2"/>
          <w:sz w:val="28"/>
          <w:szCs w:val="28"/>
        </w:rPr>
        <w:t>Е.П.Логунова</w:t>
      </w:r>
      <w:proofErr w:type="spellEnd"/>
      <w:r w:rsidR="00D80365" w:rsidRPr="007A6865">
        <w:rPr>
          <w:b/>
          <w:spacing w:val="-2"/>
          <w:sz w:val="28"/>
          <w:szCs w:val="28"/>
        </w:rPr>
        <w:t>.</w:t>
      </w:r>
    </w:p>
    <w:p w:rsidR="007C6D76" w:rsidRPr="007C6D76" w:rsidRDefault="007C6D76" w:rsidP="00EF259E">
      <w:pPr>
        <w:shd w:val="clear" w:color="auto" w:fill="FFFFFF"/>
        <w:tabs>
          <w:tab w:val="left" w:pos="993"/>
        </w:tabs>
        <w:ind w:firstLine="709"/>
        <w:rPr>
          <w:b/>
          <w:i/>
          <w:sz w:val="28"/>
          <w:szCs w:val="28"/>
        </w:rPr>
      </w:pPr>
      <w:r w:rsidRPr="007A6865">
        <w:rPr>
          <w:sz w:val="28"/>
          <w:szCs w:val="28"/>
        </w:rPr>
        <w:t>Программа рассмотрена на заседании кафедры педагогики и психологии</w:t>
      </w:r>
      <w:r w:rsidRPr="007C6D76">
        <w:rPr>
          <w:sz w:val="28"/>
          <w:szCs w:val="28"/>
        </w:rPr>
        <w:t xml:space="preserve"> </w:t>
      </w:r>
      <w:r w:rsidRPr="007A6865">
        <w:rPr>
          <w:sz w:val="28"/>
          <w:szCs w:val="28"/>
        </w:rPr>
        <w:t xml:space="preserve">протокол № </w:t>
      </w:r>
      <w:r w:rsidR="00D80365" w:rsidRPr="007A6865">
        <w:rPr>
          <w:sz w:val="28"/>
          <w:szCs w:val="28"/>
        </w:rPr>
        <w:t xml:space="preserve">8 </w:t>
      </w:r>
      <w:r w:rsidRPr="007A6865">
        <w:rPr>
          <w:sz w:val="28"/>
          <w:szCs w:val="28"/>
        </w:rPr>
        <w:t>от «</w:t>
      </w:r>
      <w:r w:rsidR="00D80365" w:rsidRPr="007A6865">
        <w:rPr>
          <w:sz w:val="28"/>
          <w:szCs w:val="28"/>
        </w:rPr>
        <w:t>27» марта</w:t>
      </w:r>
      <w:r w:rsidRPr="007A6865">
        <w:rPr>
          <w:sz w:val="28"/>
          <w:szCs w:val="28"/>
        </w:rPr>
        <w:t xml:space="preserve"> 2018 года</w:t>
      </w:r>
      <w:r w:rsidR="00D80365" w:rsidRPr="007A6865">
        <w:rPr>
          <w:sz w:val="28"/>
          <w:szCs w:val="28"/>
        </w:rPr>
        <w:t>.</w:t>
      </w:r>
    </w:p>
    <w:p w:rsidR="00AA47BD" w:rsidRPr="007C6D76" w:rsidRDefault="007C6D76" w:rsidP="00EF259E">
      <w:pPr>
        <w:tabs>
          <w:tab w:val="left" w:pos="993"/>
        </w:tabs>
        <w:ind w:firstLine="709"/>
        <w:rPr>
          <w:sz w:val="28"/>
          <w:szCs w:val="28"/>
        </w:rPr>
      </w:pPr>
      <w:r w:rsidRPr="007C6D76">
        <w:rPr>
          <w:sz w:val="28"/>
          <w:szCs w:val="28"/>
        </w:rPr>
        <w:t xml:space="preserve">Программа рассмотрена на заседании учебно-методической комиссии </w:t>
      </w:r>
      <w:r w:rsidRPr="00D80365">
        <w:rPr>
          <w:sz w:val="28"/>
          <w:szCs w:val="28"/>
        </w:rPr>
        <w:t>Социально-педагогического ин</w:t>
      </w:r>
      <w:r w:rsidR="00D80365">
        <w:rPr>
          <w:sz w:val="28"/>
          <w:szCs w:val="28"/>
        </w:rPr>
        <w:t>ститута</w:t>
      </w:r>
      <w:r w:rsidRPr="00D80365">
        <w:rPr>
          <w:sz w:val="28"/>
          <w:szCs w:val="28"/>
        </w:rPr>
        <w:t xml:space="preserve"> Мичуринского ГАУ протокол № 8</w:t>
      </w:r>
      <w:r w:rsidR="00D80365" w:rsidRPr="00D80365">
        <w:rPr>
          <w:sz w:val="28"/>
          <w:szCs w:val="28"/>
        </w:rPr>
        <w:t xml:space="preserve"> </w:t>
      </w:r>
      <w:r w:rsidR="00D80365">
        <w:rPr>
          <w:sz w:val="28"/>
          <w:szCs w:val="28"/>
        </w:rPr>
        <w:br/>
      </w:r>
      <w:r w:rsidR="00D80365" w:rsidRPr="007A6865">
        <w:rPr>
          <w:sz w:val="28"/>
          <w:szCs w:val="28"/>
        </w:rPr>
        <w:t>от «</w:t>
      </w:r>
      <w:r w:rsidRPr="007A6865">
        <w:rPr>
          <w:sz w:val="28"/>
          <w:szCs w:val="28"/>
        </w:rPr>
        <w:t>09 » апреля 2018 г.</w:t>
      </w:r>
      <w:bookmarkStart w:id="5" w:name="_GoBack"/>
      <w:bookmarkEnd w:id="5"/>
    </w:p>
    <w:sectPr w:rsidR="00AA47BD" w:rsidRPr="007C6D76" w:rsidSect="0019339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D27"/>
    <w:multiLevelType w:val="hybridMultilevel"/>
    <w:tmpl w:val="0D98BC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73BD7"/>
    <w:multiLevelType w:val="hybridMultilevel"/>
    <w:tmpl w:val="F3DABA5C"/>
    <w:lvl w:ilvl="0" w:tplc="D9FAD3DA">
      <w:start w:val="65535"/>
      <w:numFmt w:val="bullet"/>
      <w:lvlText w:val="−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C4DF3"/>
    <w:multiLevelType w:val="hybridMultilevel"/>
    <w:tmpl w:val="A976996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76"/>
    <w:rsid w:val="00000F22"/>
    <w:rsid w:val="000629BC"/>
    <w:rsid w:val="000640BF"/>
    <w:rsid w:val="000C6EE8"/>
    <w:rsid w:val="001273D4"/>
    <w:rsid w:val="0019339A"/>
    <w:rsid w:val="001F3086"/>
    <w:rsid w:val="00282A8E"/>
    <w:rsid w:val="00395D86"/>
    <w:rsid w:val="003A3886"/>
    <w:rsid w:val="004B05E7"/>
    <w:rsid w:val="00652813"/>
    <w:rsid w:val="006576D2"/>
    <w:rsid w:val="007A6865"/>
    <w:rsid w:val="007C6CF7"/>
    <w:rsid w:val="007C6D76"/>
    <w:rsid w:val="00910923"/>
    <w:rsid w:val="009C66D5"/>
    <w:rsid w:val="00AA47BD"/>
    <w:rsid w:val="00AD2938"/>
    <w:rsid w:val="00AF2913"/>
    <w:rsid w:val="00C84EDB"/>
    <w:rsid w:val="00CF3ACF"/>
    <w:rsid w:val="00D80365"/>
    <w:rsid w:val="00E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C00EF38"/>
  <w15:chartTrackingRefBased/>
  <w15:docId w15:val="{8153013B-7C2D-4366-9F43-891BCE8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7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6D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6D76"/>
    <w:pPr>
      <w:keepNext/>
      <w:spacing w:before="240" w:after="60" w:line="360" w:lineRule="auto"/>
      <w:ind w:firstLine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6D76"/>
    <w:pPr>
      <w:keepNext/>
      <w:widowControl/>
      <w:ind w:firstLine="0"/>
      <w:jc w:val="left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7C6D76"/>
    <w:pPr>
      <w:keepNext/>
      <w:widowControl/>
      <w:spacing w:line="360" w:lineRule="auto"/>
      <w:ind w:firstLine="0"/>
      <w:jc w:val="center"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C6D76"/>
    <w:pPr>
      <w:widowControl/>
      <w:spacing w:before="240" w:after="60"/>
      <w:ind w:firstLine="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C6D76"/>
    <w:pPr>
      <w:keepNext/>
      <w:widowControl/>
      <w:spacing w:line="360" w:lineRule="auto"/>
      <w:ind w:firstLine="0"/>
      <w:jc w:val="center"/>
      <w:outlineLvl w:val="8"/>
    </w:pPr>
    <w:rPr>
      <w:b/>
      <w:spacing w:val="1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C6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6D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6D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6D7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6D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6D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6D76"/>
    <w:rPr>
      <w:rFonts w:ascii="Times New Roman" w:eastAsia="Times New Roman" w:hAnsi="Times New Roman" w:cs="Times New Roman"/>
      <w:b/>
      <w:spacing w:val="10"/>
      <w:sz w:val="32"/>
      <w:szCs w:val="20"/>
      <w:lang w:eastAsia="ru-RU"/>
    </w:rPr>
  </w:style>
  <w:style w:type="paragraph" w:customStyle="1" w:styleId="a3">
    <w:name w:val="список с точками"/>
    <w:basedOn w:val="a"/>
    <w:rsid w:val="007C6D76"/>
    <w:pPr>
      <w:widowControl/>
      <w:tabs>
        <w:tab w:val="num" w:pos="0"/>
      </w:tabs>
      <w:spacing w:line="312" w:lineRule="auto"/>
      <w:ind w:left="927" w:hanging="360"/>
    </w:pPr>
  </w:style>
  <w:style w:type="table" w:styleId="a4">
    <w:name w:val="Table Grid"/>
    <w:basedOn w:val="a1"/>
    <w:rsid w:val="007C6D7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link w:val="a6"/>
    <w:rsid w:val="007C6D76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link w:val="a5"/>
    <w:rsid w:val="007C6D7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Style11">
    <w:name w:val="Style11"/>
    <w:basedOn w:val="a"/>
    <w:rsid w:val="007C6D76"/>
    <w:pPr>
      <w:autoSpaceDE w:val="0"/>
      <w:autoSpaceDN w:val="0"/>
      <w:adjustRightInd w:val="0"/>
      <w:spacing w:line="274" w:lineRule="exact"/>
      <w:ind w:hanging="398"/>
      <w:jc w:val="left"/>
    </w:pPr>
  </w:style>
  <w:style w:type="paragraph" w:customStyle="1" w:styleId="Default">
    <w:name w:val="Default"/>
    <w:rsid w:val="007C6D7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7C6D76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a7">
    <w:name w:val="Стиль Знак"/>
    <w:basedOn w:val="a"/>
    <w:rsid w:val="007C6D7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t2">
    <w:name w:val="ft2"/>
    <w:rsid w:val="007C6D76"/>
  </w:style>
  <w:style w:type="character" w:customStyle="1" w:styleId="ft19881">
    <w:name w:val="ft19881"/>
    <w:rsid w:val="007C6D76"/>
    <w:rPr>
      <w:rFonts w:ascii="Times" w:hAnsi="Times" w:cs="Times" w:hint="default"/>
      <w:b/>
      <w:bCs/>
      <w:color w:val="000000"/>
      <w:spacing w:val="13"/>
      <w:sz w:val="24"/>
      <w:szCs w:val="24"/>
    </w:rPr>
  </w:style>
  <w:style w:type="character" w:customStyle="1" w:styleId="ft19911">
    <w:name w:val="ft19911"/>
    <w:rsid w:val="007C6D76"/>
    <w:rPr>
      <w:rFonts w:ascii="Times" w:hAnsi="Times" w:cs="Times" w:hint="default"/>
      <w:b/>
      <w:bCs/>
      <w:color w:val="000000"/>
      <w:spacing w:val="19"/>
      <w:sz w:val="24"/>
      <w:szCs w:val="24"/>
    </w:rPr>
  </w:style>
  <w:style w:type="character" w:customStyle="1" w:styleId="ft20461">
    <w:name w:val="ft20461"/>
    <w:rsid w:val="007C6D76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20921">
    <w:name w:val="ft20921"/>
    <w:rsid w:val="007C6D76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21341">
    <w:name w:val="ft21341"/>
    <w:rsid w:val="007C6D76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21611">
    <w:name w:val="ft21611"/>
    <w:rsid w:val="007C6D76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21871">
    <w:name w:val="ft21871"/>
    <w:rsid w:val="007C6D76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22071">
    <w:name w:val="ft22071"/>
    <w:rsid w:val="007C6D76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22641">
    <w:name w:val="ft22641"/>
    <w:rsid w:val="007C6D76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22961">
    <w:name w:val="ft22961"/>
    <w:rsid w:val="007C6D76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23521">
    <w:name w:val="ft23521"/>
    <w:rsid w:val="007C6D76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3681">
    <w:name w:val="ft23681"/>
    <w:rsid w:val="007C6D76"/>
    <w:rPr>
      <w:rFonts w:ascii="Times" w:hAnsi="Times" w:cs="Times" w:hint="default"/>
      <w:color w:val="000000"/>
      <w:spacing w:val="16"/>
      <w:sz w:val="21"/>
      <w:szCs w:val="21"/>
    </w:rPr>
  </w:style>
  <w:style w:type="character" w:customStyle="1" w:styleId="ft24291">
    <w:name w:val="ft24291"/>
    <w:rsid w:val="007C6D76"/>
    <w:rPr>
      <w:rFonts w:ascii="Times" w:hAnsi="Times" w:cs="Times" w:hint="default"/>
      <w:color w:val="000000"/>
      <w:spacing w:val="17"/>
      <w:sz w:val="21"/>
      <w:szCs w:val="21"/>
    </w:rPr>
  </w:style>
  <w:style w:type="character" w:customStyle="1" w:styleId="ft1206">
    <w:name w:val="ft1206"/>
    <w:rsid w:val="007C6D76"/>
  </w:style>
  <w:style w:type="character" w:customStyle="1" w:styleId="ft24921">
    <w:name w:val="ft24921"/>
    <w:rsid w:val="007C6D76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25401">
    <w:name w:val="ft25401"/>
    <w:rsid w:val="007C6D76"/>
    <w:rPr>
      <w:rFonts w:ascii="Times" w:hAnsi="Times" w:cs="Times" w:hint="default"/>
      <w:color w:val="000000"/>
      <w:spacing w:val="15"/>
      <w:sz w:val="24"/>
      <w:szCs w:val="24"/>
    </w:rPr>
  </w:style>
  <w:style w:type="character" w:customStyle="1" w:styleId="ft25491">
    <w:name w:val="ft25491"/>
    <w:rsid w:val="007C6D76"/>
    <w:rPr>
      <w:rFonts w:ascii="Times" w:hAnsi="Times" w:cs="Times" w:hint="default"/>
      <w:color w:val="000000"/>
      <w:spacing w:val="16"/>
      <w:sz w:val="24"/>
      <w:szCs w:val="24"/>
    </w:rPr>
  </w:style>
  <w:style w:type="character" w:customStyle="1" w:styleId="ft25531">
    <w:name w:val="ft25531"/>
    <w:rsid w:val="007C6D76"/>
    <w:rPr>
      <w:rFonts w:ascii="Times" w:hAnsi="Times" w:cs="Times" w:hint="default"/>
      <w:b/>
      <w:bCs/>
      <w:color w:val="000000"/>
      <w:spacing w:val="20"/>
      <w:sz w:val="24"/>
      <w:szCs w:val="24"/>
    </w:rPr>
  </w:style>
  <w:style w:type="character" w:customStyle="1" w:styleId="ft26051">
    <w:name w:val="ft26051"/>
    <w:rsid w:val="007C6D76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26321">
    <w:name w:val="ft26321"/>
    <w:rsid w:val="007C6D76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26861">
    <w:name w:val="ft26861"/>
    <w:rsid w:val="007C6D76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27551">
    <w:name w:val="ft27551"/>
    <w:rsid w:val="007C6D76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27571">
    <w:name w:val="ft27571"/>
    <w:rsid w:val="007C6D76"/>
    <w:rPr>
      <w:rFonts w:ascii="Times" w:hAnsi="Times" w:cs="Times" w:hint="default"/>
      <w:color w:val="000000"/>
      <w:spacing w:val="22"/>
      <w:sz w:val="24"/>
      <w:szCs w:val="24"/>
    </w:rPr>
  </w:style>
  <w:style w:type="character" w:customStyle="1" w:styleId="ft28191">
    <w:name w:val="ft28191"/>
    <w:rsid w:val="007C6D76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28291">
    <w:name w:val="ft28291"/>
    <w:rsid w:val="007C6D76"/>
    <w:rPr>
      <w:rFonts w:ascii="Times" w:hAnsi="Times" w:cs="Times" w:hint="default"/>
      <w:color w:val="000000"/>
      <w:spacing w:val="16"/>
      <w:sz w:val="24"/>
      <w:szCs w:val="24"/>
    </w:rPr>
  </w:style>
  <w:style w:type="character" w:customStyle="1" w:styleId="ft28441">
    <w:name w:val="ft28441"/>
    <w:rsid w:val="007C6D76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28481">
    <w:name w:val="ft28481"/>
    <w:rsid w:val="007C6D76"/>
    <w:rPr>
      <w:rFonts w:ascii="Times" w:hAnsi="Times" w:cs="Times" w:hint="default"/>
      <w:color w:val="000000"/>
      <w:spacing w:val="18"/>
      <w:sz w:val="24"/>
      <w:szCs w:val="24"/>
    </w:rPr>
  </w:style>
  <w:style w:type="character" w:customStyle="1" w:styleId="ft28541">
    <w:name w:val="ft28541"/>
    <w:rsid w:val="007C6D76"/>
    <w:rPr>
      <w:rFonts w:ascii="Times" w:hAnsi="Times" w:cs="Times" w:hint="default"/>
      <w:color w:val="000000"/>
      <w:spacing w:val="17"/>
      <w:sz w:val="24"/>
      <w:szCs w:val="24"/>
    </w:rPr>
  </w:style>
  <w:style w:type="character" w:customStyle="1" w:styleId="ft28601">
    <w:name w:val="ft28601"/>
    <w:rsid w:val="007C6D76"/>
    <w:rPr>
      <w:rFonts w:ascii="Times" w:hAnsi="Times" w:cs="Times" w:hint="default"/>
      <w:color w:val="000000"/>
      <w:spacing w:val="17"/>
      <w:sz w:val="24"/>
      <w:szCs w:val="24"/>
    </w:rPr>
  </w:style>
  <w:style w:type="character" w:customStyle="1" w:styleId="ft28701">
    <w:name w:val="ft28701"/>
    <w:rsid w:val="007C6D76"/>
    <w:rPr>
      <w:rFonts w:ascii="Times" w:hAnsi="Times" w:cs="Times" w:hint="default"/>
      <w:color w:val="000000"/>
      <w:spacing w:val="16"/>
      <w:sz w:val="24"/>
      <w:szCs w:val="24"/>
    </w:rPr>
  </w:style>
  <w:style w:type="character" w:customStyle="1" w:styleId="ft29181">
    <w:name w:val="ft29181"/>
    <w:rsid w:val="007C6D76"/>
    <w:rPr>
      <w:rFonts w:ascii="Times" w:hAnsi="Times" w:cs="Times" w:hint="default"/>
      <w:color w:val="000000"/>
      <w:spacing w:val="15"/>
      <w:sz w:val="24"/>
      <w:szCs w:val="24"/>
    </w:rPr>
  </w:style>
  <w:style w:type="character" w:customStyle="1" w:styleId="ft29531">
    <w:name w:val="ft29531"/>
    <w:rsid w:val="007C6D76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30061">
    <w:name w:val="ft30061"/>
    <w:rsid w:val="007C6D76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30111">
    <w:name w:val="ft30111"/>
    <w:rsid w:val="007C6D76"/>
    <w:rPr>
      <w:rFonts w:ascii="Times" w:hAnsi="Times" w:cs="Times" w:hint="default"/>
      <w:b/>
      <w:bCs/>
      <w:color w:val="000000"/>
      <w:spacing w:val="18"/>
      <w:sz w:val="24"/>
      <w:szCs w:val="24"/>
    </w:rPr>
  </w:style>
  <w:style w:type="character" w:customStyle="1" w:styleId="ft30571">
    <w:name w:val="ft30571"/>
    <w:rsid w:val="007C6D76"/>
    <w:rPr>
      <w:rFonts w:ascii="Times" w:hAnsi="Times" w:cs="Times" w:hint="default"/>
      <w:color w:val="000000"/>
      <w:spacing w:val="15"/>
      <w:sz w:val="24"/>
      <w:szCs w:val="24"/>
    </w:rPr>
  </w:style>
  <w:style w:type="character" w:customStyle="1" w:styleId="ft31131">
    <w:name w:val="ft31131"/>
    <w:rsid w:val="007C6D76"/>
    <w:rPr>
      <w:rFonts w:ascii="Times" w:hAnsi="Times" w:cs="Times" w:hint="default"/>
      <w:color w:val="000000"/>
      <w:spacing w:val="15"/>
      <w:sz w:val="24"/>
      <w:szCs w:val="24"/>
    </w:rPr>
  </w:style>
  <w:style w:type="character" w:customStyle="1" w:styleId="highlighthighlightactive">
    <w:name w:val="highlight highlight_active"/>
    <w:rsid w:val="007C6D76"/>
  </w:style>
  <w:style w:type="character" w:customStyle="1" w:styleId="ft31471">
    <w:name w:val="ft31471"/>
    <w:rsid w:val="007C6D76"/>
    <w:rPr>
      <w:rFonts w:ascii="Times" w:hAnsi="Times" w:cs="Times" w:hint="default"/>
      <w:color w:val="000000"/>
      <w:spacing w:val="14"/>
      <w:sz w:val="24"/>
      <w:szCs w:val="24"/>
    </w:rPr>
  </w:style>
  <w:style w:type="character" w:customStyle="1" w:styleId="ft32041">
    <w:name w:val="ft32041"/>
    <w:rsid w:val="007C6D76"/>
    <w:rPr>
      <w:rFonts w:ascii="Times" w:hAnsi="Times" w:cs="Times" w:hint="default"/>
      <w:color w:val="000000"/>
      <w:spacing w:val="13"/>
      <w:sz w:val="24"/>
      <w:szCs w:val="24"/>
    </w:rPr>
  </w:style>
  <w:style w:type="character" w:customStyle="1" w:styleId="ft32521">
    <w:name w:val="ft32521"/>
    <w:rsid w:val="007C6D76"/>
    <w:rPr>
      <w:rFonts w:ascii="Times" w:hAnsi="Times" w:cs="Times" w:hint="default"/>
      <w:color w:val="000000"/>
      <w:spacing w:val="13"/>
      <w:sz w:val="24"/>
      <w:szCs w:val="24"/>
    </w:rPr>
  </w:style>
  <w:style w:type="paragraph" w:styleId="a8">
    <w:name w:val="footer"/>
    <w:basedOn w:val="a"/>
    <w:link w:val="a9"/>
    <w:rsid w:val="007C6D76"/>
    <w:pPr>
      <w:widowControl/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7C6D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7C6D76"/>
  </w:style>
  <w:style w:type="paragraph" w:styleId="ab">
    <w:name w:val="Balloon Text"/>
    <w:basedOn w:val="a"/>
    <w:link w:val="ac"/>
    <w:rsid w:val="007C6D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7C6D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Основной текст_"/>
    <w:link w:val="11"/>
    <w:rsid w:val="007C6D76"/>
    <w:rPr>
      <w:shd w:val="clear" w:color="auto" w:fill="FFFFFF"/>
    </w:rPr>
  </w:style>
  <w:style w:type="paragraph" w:customStyle="1" w:styleId="11">
    <w:name w:val="Основной текст1"/>
    <w:basedOn w:val="a"/>
    <w:link w:val="ad"/>
    <w:rsid w:val="007C6D76"/>
    <w:pPr>
      <w:widowControl/>
      <w:shd w:val="clear" w:color="auto" w:fill="FFFFFF"/>
      <w:spacing w:before="360" w:line="274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rsid w:val="007C6D76"/>
    <w:pPr>
      <w:widowControl/>
      <w:spacing w:after="120"/>
      <w:ind w:firstLine="0"/>
      <w:jc w:val="left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7C6D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7C6D76"/>
    <w:pPr>
      <w:widowControl/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C6D7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0">
    <w:name w:val="Hyperlink"/>
    <w:rsid w:val="007C6D76"/>
    <w:rPr>
      <w:color w:val="0000FF"/>
      <w:u w:val="single"/>
    </w:rPr>
  </w:style>
  <w:style w:type="character" w:customStyle="1" w:styleId="submenu-table">
    <w:name w:val="submenu-table"/>
    <w:rsid w:val="007C6D76"/>
  </w:style>
  <w:style w:type="paragraph" w:customStyle="1" w:styleId="af1">
    <w:name w:val="Для таблиц"/>
    <w:basedOn w:val="a"/>
    <w:rsid w:val="007C6D76"/>
    <w:pPr>
      <w:widowControl/>
      <w:ind w:firstLine="0"/>
      <w:jc w:val="left"/>
    </w:pPr>
  </w:style>
  <w:style w:type="paragraph" w:customStyle="1" w:styleId="text">
    <w:name w:val="text"/>
    <w:basedOn w:val="a"/>
    <w:rsid w:val="007C6D76"/>
    <w:pPr>
      <w:widowControl/>
      <w:spacing w:before="400" w:after="100" w:afterAutospacing="1"/>
      <w:ind w:left="400" w:right="600" w:firstLine="0"/>
    </w:pPr>
    <w:rPr>
      <w:rFonts w:ascii="Arial" w:hAnsi="Arial" w:cs="Arial"/>
      <w:color w:val="000000"/>
      <w:sz w:val="26"/>
      <w:szCs w:val="26"/>
    </w:rPr>
  </w:style>
  <w:style w:type="paragraph" w:styleId="af2">
    <w:name w:val="Plain Text"/>
    <w:basedOn w:val="a"/>
    <w:link w:val="af3"/>
    <w:rsid w:val="007C6D76"/>
    <w:pPr>
      <w:widowControl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7C6D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ection1">
    <w:name w:val="section1"/>
    <w:basedOn w:val="a"/>
    <w:rsid w:val="007C6D76"/>
    <w:pPr>
      <w:widowControl/>
      <w:spacing w:before="40" w:after="40"/>
      <w:ind w:firstLine="0"/>
      <w:jc w:val="left"/>
    </w:pPr>
    <w:rPr>
      <w:sz w:val="20"/>
      <w:szCs w:val="20"/>
    </w:rPr>
  </w:style>
  <w:style w:type="character" w:styleId="af4">
    <w:name w:val="Emphasis"/>
    <w:qFormat/>
    <w:rsid w:val="007C6D76"/>
    <w:rPr>
      <w:i/>
      <w:iCs/>
    </w:rPr>
  </w:style>
  <w:style w:type="paragraph" w:styleId="21">
    <w:name w:val="Body Text 2"/>
    <w:basedOn w:val="a"/>
    <w:link w:val="22"/>
    <w:uiPriority w:val="99"/>
    <w:unhideWhenUsed/>
    <w:rsid w:val="007C6D76"/>
    <w:pPr>
      <w:widowControl/>
      <w:spacing w:after="120" w:line="480" w:lineRule="auto"/>
      <w:ind w:firstLine="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7C6D76"/>
    <w:rPr>
      <w:rFonts w:ascii="Calibri" w:eastAsia="Times New Roman" w:hAnsi="Calibri" w:cs="Times New Roman"/>
      <w:lang w:val="x-none" w:eastAsia="x-none"/>
    </w:rPr>
  </w:style>
  <w:style w:type="character" w:customStyle="1" w:styleId="6">
    <w:name w:val="Знак Знак6"/>
    <w:locked/>
    <w:rsid w:val="007C6D7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f5">
    <w:name w:val="Subtitle"/>
    <w:basedOn w:val="a"/>
    <w:link w:val="af6"/>
    <w:qFormat/>
    <w:rsid w:val="007C6D76"/>
    <w:pPr>
      <w:widowControl/>
      <w:spacing w:line="360" w:lineRule="auto"/>
      <w:ind w:firstLine="0"/>
      <w:jc w:val="center"/>
    </w:pPr>
    <w:rPr>
      <w:b/>
      <w:bCs/>
      <w:sz w:val="28"/>
      <w:u w:val="single"/>
    </w:rPr>
  </w:style>
  <w:style w:type="character" w:customStyle="1" w:styleId="af6">
    <w:name w:val="Подзаголовок Знак"/>
    <w:basedOn w:val="a0"/>
    <w:link w:val="af5"/>
    <w:rsid w:val="007C6D7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f7">
    <w:name w:val="Body Text Indent"/>
    <w:aliases w:val="текст,Основной текст 1,Нумерованный список !!,Надин стиль"/>
    <w:basedOn w:val="a"/>
    <w:link w:val="af8"/>
    <w:rsid w:val="007C6D76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7"/>
    <w:rsid w:val="007C6D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Основной текст + Полужирный;Не курсив"/>
    <w:rsid w:val="007C6D76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styleId="afa">
    <w:name w:val="Strong"/>
    <w:qFormat/>
    <w:rsid w:val="007C6D76"/>
    <w:rPr>
      <w:b/>
      <w:bCs/>
    </w:rPr>
  </w:style>
  <w:style w:type="paragraph" w:customStyle="1" w:styleId="afb">
    <w:name w:val=" Знак"/>
    <w:basedOn w:val="a"/>
    <w:rsid w:val="007C6D7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7C6D76"/>
    <w:pPr>
      <w:widowControl/>
      <w:ind w:firstLine="567"/>
    </w:pPr>
  </w:style>
  <w:style w:type="character" w:customStyle="1" w:styleId="34">
    <w:name w:val="Основной текст с отступом 3 Знак"/>
    <w:basedOn w:val="a0"/>
    <w:link w:val="33"/>
    <w:rsid w:val="007C6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qFormat/>
    <w:rsid w:val="007C6D76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afd">
    <w:name w:val="Block Text"/>
    <w:basedOn w:val="a"/>
    <w:rsid w:val="007C6D76"/>
    <w:pPr>
      <w:widowControl/>
      <w:ind w:left="142" w:right="4819" w:firstLine="0"/>
      <w:jc w:val="center"/>
    </w:pPr>
  </w:style>
  <w:style w:type="paragraph" w:customStyle="1" w:styleId="afe">
    <w:name w:val="Текст в заданном формате"/>
    <w:basedOn w:val="a"/>
    <w:rsid w:val="007C6D76"/>
    <w:pPr>
      <w:suppressAutoHyphens/>
      <w:ind w:firstLine="0"/>
      <w:jc w:val="left"/>
    </w:pPr>
    <w:rPr>
      <w:rFonts w:ascii="Times" w:eastAsia="Times" w:hAnsi="Times" w:cs="Times"/>
      <w:sz w:val="20"/>
      <w:szCs w:val="20"/>
      <w:lang w:bidi="ru-RU"/>
    </w:rPr>
  </w:style>
  <w:style w:type="paragraph" w:styleId="23">
    <w:name w:val="Body Text Indent 2"/>
    <w:basedOn w:val="a"/>
    <w:link w:val="24"/>
    <w:unhideWhenUsed/>
    <w:rsid w:val="007C6D76"/>
    <w:pPr>
      <w:widowControl/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7C6D76"/>
    <w:rPr>
      <w:rFonts w:ascii="Calibri" w:eastAsia="Times New Roman" w:hAnsi="Calibri" w:cs="Times New Roman"/>
      <w:lang w:eastAsia="ru-RU"/>
    </w:rPr>
  </w:style>
  <w:style w:type="paragraph" w:customStyle="1" w:styleId="aff">
    <w:name w:val="ОБЫЧНЫЙ"/>
    <w:basedOn w:val="a"/>
    <w:link w:val="aff0"/>
    <w:qFormat/>
    <w:rsid w:val="007C6D76"/>
    <w:pPr>
      <w:widowControl/>
      <w:spacing w:line="360" w:lineRule="auto"/>
      <w:ind w:firstLine="0"/>
    </w:pPr>
    <w:rPr>
      <w:rFonts w:eastAsia="Calibri"/>
      <w:color w:val="000000"/>
      <w:sz w:val="28"/>
      <w:szCs w:val="28"/>
      <w:lang w:eastAsia="en-US"/>
    </w:rPr>
  </w:style>
  <w:style w:type="character" w:customStyle="1" w:styleId="aff0">
    <w:name w:val="ОБЫЧНЫЙ Знак"/>
    <w:basedOn w:val="a0"/>
    <w:link w:val="aff"/>
    <w:rsid w:val="007C6D76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7C6D76"/>
  </w:style>
  <w:style w:type="paragraph" w:styleId="aff1">
    <w:name w:val="header"/>
    <w:basedOn w:val="a"/>
    <w:link w:val="aff2"/>
    <w:rsid w:val="007C6D76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7C6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175"/>
    <w:basedOn w:val="a0"/>
    <w:rsid w:val="007C6D76"/>
    <w:rPr>
      <w:rFonts w:ascii="Sylfaen" w:hAnsi="Sylfaen" w:hint="default"/>
      <w:b/>
      <w:bCs/>
      <w:sz w:val="21"/>
      <w:szCs w:val="21"/>
      <w:lang w:bidi="ar-SA"/>
    </w:rPr>
  </w:style>
  <w:style w:type="paragraph" w:customStyle="1" w:styleId="BodyText2">
    <w:name w:val="Body Text 2"/>
    <w:basedOn w:val="a"/>
    <w:rsid w:val="007C6D76"/>
    <w:pPr>
      <w:widowControl/>
      <w:ind w:firstLine="0"/>
      <w:jc w:val="left"/>
    </w:pPr>
    <w:rPr>
      <w:sz w:val="28"/>
      <w:szCs w:val="20"/>
      <w:lang w:eastAsia="en-US"/>
    </w:rPr>
  </w:style>
  <w:style w:type="paragraph" w:customStyle="1" w:styleId="12">
    <w:name w:val=" Знак1 Знак Знак Знак Знак Знак Знак Знак Знак Знак Знак Знак Знак Знак Знак Знак Знак Знак Знак"/>
    <w:basedOn w:val="a"/>
    <w:rsid w:val="007C6D7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 Знак Знак Знак Знак Знак Знак Знак Знак Знак"/>
    <w:basedOn w:val="a"/>
    <w:rsid w:val="007C6D7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14">
    <w:name w:val="toc 1"/>
    <w:basedOn w:val="a"/>
    <w:next w:val="a"/>
    <w:autoRedefine/>
    <w:semiHidden/>
    <w:rsid w:val="007C6D76"/>
    <w:pPr>
      <w:widowControl/>
      <w:tabs>
        <w:tab w:val="right" w:leader="dot" w:pos="9628"/>
      </w:tabs>
      <w:spacing w:line="360" w:lineRule="auto"/>
      <w:ind w:firstLine="0"/>
      <w:jc w:val="left"/>
    </w:pPr>
    <w:rPr>
      <w:noProof/>
      <w:sz w:val="28"/>
      <w:szCs w:val="28"/>
    </w:rPr>
  </w:style>
  <w:style w:type="paragraph" w:customStyle="1" w:styleId="aff3">
    <w:name w:val="ОСНОВНОЙ текст"/>
    <w:basedOn w:val="a"/>
    <w:link w:val="aff4"/>
    <w:qFormat/>
    <w:rsid w:val="007C6D76"/>
    <w:pPr>
      <w:widowControl/>
      <w:ind w:firstLine="709"/>
    </w:pPr>
    <w:rPr>
      <w:sz w:val="28"/>
      <w:szCs w:val="28"/>
    </w:rPr>
  </w:style>
  <w:style w:type="character" w:customStyle="1" w:styleId="aff4">
    <w:name w:val="ОСНОВНОЙ текст Знак"/>
    <w:basedOn w:val="a0"/>
    <w:link w:val="aff3"/>
    <w:rsid w:val="007C6D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footnote text"/>
    <w:basedOn w:val="a"/>
    <w:link w:val="aff6"/>
    <w:semiHidden/>
    <w:rsid w:val="007C6D76"/>
    <w:pPr>
      <w:widowControl/>
      <w:spacing w:line="360" w:lineRule="auto"/>
      <w:ind w:firstLine="0"/>
    </w:pPr>
    <w:rPr>
      <w:kern w:val="28"/>
      <w:sz w:val="28"/>
      <w:szCs w:val="20"/>
    </w:rPr>
  </w:style>
  <w:style w:type="character" w:customStyle="1" w:styleId="aff6">
    <w:name w:val="Текст сноски Знак"/>
    <w:basedOn w:val="a0"/>
    <w:link w:val="aff5"/>
    <w:semiHidden/>
    <w:rsid w:val="007C6D76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Normal">
    <w:name w:val="ConsPlusNormal"/>
    <w:rsid w:val="007C6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ЗАГОЛОВОК"/>
    <w:basedOn w:val="1"/>
    <w:link w:val="aff8"/>
    <w:qFormat/>
    <w:rsid w:val="007C6D76"/>
    <w:pPr>
      <w:keepLines/>
      <w:widowControl/>
      <w:numPr>
        <w:numId w:val="1"/>
      </w:numPr>
      <w:spacing w:before="480" w:after="0" w:line="276" w:lineRule="auto"/>
      <w:jc w:val="left"/>
    </w:pPr>
    <w:rPr>
      <w:rFonts w:ascii="Times New Roman" w:hAnsi="Times New Roman" w:cs="Times New Roman"/>
      <w:color w:val="000000"/>
      <w:kern w:val="0"/>
      <w:sz w:val="28"/>
      <w:szCs w:val="28"/>
    </w:rPr>
  </w:style>
  <w:style w:type="character" w:customStyle="1" w:styleId="aff8">
    <w:name w:val="ЗАГОЛОВОК Знак"/>
    <w:basedOn w:val="a0"/>
    <w:link w:val="aff7"/>
    <w:rsid w:val="007C6D7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5">
    <w:name w:val="Знак Знак15"/>
    <w:basedOn w:val="a0"/>
    <w:locked/>
    <w:rsid w:val="007C6D76"/>
    <w:rPr>
      <w:i/>
      <w:iCs/>
      <w:sz w:val="24"/>
      <w:szCs w:val="24"/>
      <w:lang w:val="ru-RU" w:eastAsia="ru-RU" w:bidi="ar-SA"/>
    </w:rPr>
  </w:style>
  <w:style w:type="paragraph" w:customStyle="1" w:styleId="Normal">
    <w:name w:val="Normal"/>
    <w:rsid w:val="007C6D76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9">
    <w:name w:val="List Paragraph"/>
    <w:basedOn w:val="a"/>
    <w:link w:val="affa"/>
    <w:qFormat/>
    <w:rsid w:val="007C6D7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Абзац списка Знак"/>
    <w:link w:val="aff9"/>
    <w:locked/>
    <w:rsid w:val="007C6D7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7C6D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6D76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ffb">
    <w:name w:val="Знак Знак"/>
    <w:basedOn w:val="a0"/>
    <w:locked/>
    <w:rsid w:val="007C6D7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c">
    <w:name w:val="Содержимое таблицы"/>
    <w:basedOn w:val="a"/>
    <w:rsid w:val="007C6D76"/>
    <w:pPr>
      <w:widowControl/>
      <w:suppressLineNumbers/>
      <w:suppressAutoHyphens/>
      <w:spacing w:line="360" w:lineRule="auto"/>
      <w:ind w:firstLine="397"/>
    </w:pPr>
    <w:rPr>
      <w:sz w:val="28"/>
      <w:lang w:eastAsia="ar-SA"/>
    </w:rPr>
  </w:style>
  <w:style w:type="character" w:customStyle="1" w:styleId="25">
    <w:name w:val="Заголовок №2_"/>
    <w:link w:val="26"/>
    <w:rsid w:val="007C6D76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7C6D76"/>
    <w:pPr>
      <w:widowControl/>
      <w:shd w:val="clear" w:color="auto" w:fill="FFFFFF"/>
      <w:spacing w:before="120" w:after="360" w:line="0" w:lineRule="atLeast"/>
      <w:ind w:firstLine="0"/>
      <w:jc w:val="lef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affd">
    <w:name w:val="Знак Знак Знак Знак Знак Знак Знак"/>
    <w:basedOn w:val="a"/>
    <w:rsid w:val="007C6D7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7C6D76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Style14">
    <w:name w:val="Style14"/>
    <w:basedOn w:val="a"/>
    <w:uiPriority w:val="99"/>
    <w:rsid w:val="007C6D76"/>
    <w:pPr>
      <w:autoSpaceDE w:val="0"/>
      <w:autoSpaceDN w:val="0"/>
      <w:adjustRightInd w:val="0"/>
      <w:spacing w:line="342" w:lineRule="exact"/>
      <w:ind w:firstLine="418"/>
    </w:pPr>
  </w:style>
  <w:style w:type="paragraph" w:customStyle="1" w:styleId="Style16">
    <w:name w:val="Style16"/>
    <w:basedOn w:val="a"/>
    <w:uiPriority w:val="99"/>
    <w:rsid w:val="007C6D76"/>
    <w:pPr>
      <w:autoSpaceDE w:val="0"/>
      <w:autoSpaceDN w:val="0"/>
      <w:adjustRightInd w:val="0"/>
      <w:spacing w:line="346" w:lineRule="exact"/>
      <w:ind w:firstLine="422"/>
    </w:pPr>
  </w:style>
  <w:style w:type="character" w:customStyle="1" w:styleId="FontStyle38">
    <w:name w:val="Font Style38"/>
    <w:uiPriority w:val="99"/>
    <w:rsid w:val="007C6D76"/>
    <w:rPr>
      <w:rFonts w:ascii="Times New Roman" w:hAnsi="Times New Roman" w:cs="Times New Roman"/>
      <w:sz w:val="28"/>
      <w:szCs w:val="28"/>
    </w:rPr>
  </w:style>
  <w:style w:type="numbering" w:customStyle="1" w:styleId="16">
    <w:name w:val="Нет списка1"/>
    <w:next w:val="a2"/>
    <w:semiHidden/>
    <w:rsid w:val="007C6D76"/>
  </w:style>
  <w:style w:type="paragraph" w:styleId="affe">
    <w:basedOn w:val="a"/>
    <w:next w:val="afff"/>
    <w:link w:val="afff0"/>
    <w:qFormat/>
    <w:rsid w:val="007C6D76"/>
    <w:pPr>
      <w:widowControl/>
      <w:ind w:firstLine="0"/>
      <w:jc w:val="center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afff0">
    <w:name w:val="Название Знак"/>
    <w:basedOn w:val="a0"/>
    <w:link w:val="affe"/>
    <w:rsid w:val="007C6D76"/>
    <w:rPr>
      <w:sz w:val="24"/>
      <w:lang w:val="x-none" w:eastAsia="x-none"/>
    </w:rPr>
  </w:style>
  <w:style w:type="table" w:customStyle="1" w:styleId="17">
    <w:name w:val="Сетка таблицы1"/>
    <w:basedOn w:val="a1"/>
    <w:next w:val="a4"/>
    <w:rsid w:val="007C6D7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7C6D76"/>
  </w:style>
  <w:style w:type="table" w:customStyle="1" w:styleId="111">
    <w:name w:val="Сетка таблицы11"/>
    <w:basedOn w:val="a1"/>
    <w:next w:val="a4"/>
    <w:rsid w:val="007C6D7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4"/>
    <w:rsid w:val="007C6D7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rsid w:val="007C6D7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rsid w:val="007C6D7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7C6D76"/>
  </w:style>
  <w:style w:type="numbering" w:customStyle="1" w:styleId="120">
    <w:name w:val="Нет списка12"/>
    <w:next w:val="a2"/>
    <w:uiPriority w:val="99"/>
    <w:semiHidden/>
    <w:unhideWhenUsed/>
    <w:rsid w:val="007C6D76"/>
  </w:style>
  <w:style w:type="table" w:customStyle="1" w:styleId="51">
    <w:name w:val="Сетка таблицы5"/>
    <w:basedOn w:val="a1"/>
    <w:next w:val="a4"/>
    <w:rsid w:val="007C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4"/>
    <w:rsid w:val="007C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 Знак Знак Знак"/>
    <w:basedOn w:val="a"/>
    <w:rsid w:val="007C6D76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customStyle="1" w:styleId="7">
    <w:name w:val="Сетка таблицы7"/>
    <w:basedOn w:val="a1"/>
    <w:next w:val="a4"/>
    <w:rsid w:val="007C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 Знак Знак Знак Знак"/>
    <w:basedOn w:val="a"/>
    <w:rsid w:val="007C6D7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6">
    <w:name w:val="Нет списка3"/>
    <w:next w:val="a2"/>
    <w:semiHidden/>
    <w:rsid w:val="007C6D76"/>
  </w:style>
  <w:style w:type="table" w:customStyle="1" w:styleId="81">
    <w:name w:val="Сетка таблицы8"/>
    <w:basedOn w:val="a1"/>
    <w:next w:val="a4"/>
    <w:rsid w:val="007C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7C6D76"/>
  </w:style>
  <w:style w:type="numbering" w:customStyle="1" w:styleId="42">
    <w:name w:val="Нет списка4"/>
    <w:next w:val="a2"/>
    <w:semiHidden/>
    <w:rsid w:val="007C6D76"/>
  </w:style>
  <w:style w:type="table" w:customStyle="1" w:styleId="91">
    <w:name w:val="Сетка таблицы9"/>
    <w:basedOn w:val="a1"/>
    <w:next w:val="a4"/>
    <w:rsid w:val="007C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semiHidden/>
    <w:rsid w:val="007C6D76"/>
  </w:style>
  <w:style w:type="numbering" w:customStyle="1" w:styleId="52">
    <w:name w:val="Нет списка5"/>
    <w:next w:val="a2"/>
    <w:semiHidden/>
    <w:rsid w:val="007C6D76"/>
  </w:style>
  <w:style w:type="numbering" w:customStyle="1" w:styleId="130">
    <w:name w:val="Нет списка13"/>
    <w:next w:val="a2"/>
    <w:semiHidden/>
    <w:rsid w:val="007C6D76"/>
  </w:style>
  <w:style w:type="table" w:customStyle="1" w:styleId="100">
    <w:name w:val="Сетка таблицы10"/>
    <w:basedOn w:val="a1"/>
    <w:next w:val="a4"/>
    <w:rsid w:val="007C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semiHidden/>
    <w:rsid w:val="007C6D76"/>
  </w:style>
  <w:style w:type="paragraph" w:styleId="afff">
    <w:name w:val="Title"/>
    <w:basedOn w:val="a"/>
    <w:next w:val="a"/>
    <w:link w:val="afff3"/>
    <w:uiPriority w:val="10"/>
    <w:qFormat/>
    <w:rsid w:val="007C6D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3">
    <w:name w:val="Заголовок Знак"/>
    <w:basedOn w:val="a0"/>
    <w:link w:val="afff"/>
    <w:uiPriority w:val="10"/>
    <w:rsid w:val="007C6D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C%D0%B5%D1%82%D0%BE%D0%B4%D0%B8%D1%87%D0%B5%D1%81%D0%BA%D0%B8%D0%B5%20%D1%83%D0%BA%D0%B0%D0%B7%D0%B0%D0%BD%D0%B8%D1%8F%20%D0%BF%D0%BE%20%D0%BD%D0%B0%D0%BF%D0%B8%D1%81%D0%B0%D0%BD%D0%B8%D1%8E%20%D1%80%D0%B5%D1%84%D0%B5%D1%80%D0%B0%D1%82%D0%B0&amp;url=http%3A%2F%2Fwww.vzfei.ru%2Fzip-docs%2Fplatforms%2Famm%2Fur_mu.doc&amp;fmode=envelope&amp;lr=35&amp;l10n=ru&amp;mime=doc&amp;sign=35e9913c19b757e265fe76859c1abd23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0%BC%D0%B5%D1%82%D0%BE%D0%B4%D0%B8%D1%87%D0%B5%D1%81%D0%BA%D0%B8%D0%B5%20%D1%83%D0%BA%D0%B0%D0%B7%D0%B0%D0%BD%D0%B8%D1%8F%20%D0%BF%D0%BE%20%D0%BD%D0%B0%D0%BF%D0%B8%D1%81%D0%B0%D0%BD%D0%B8%D1%8E%20%D1%80%D0%B5%D1%84%D0%B5%D1%80%D0%B0%D1%82%D0%B0&amp;url=http%3A%2F%2Fwww.vzfei.ru%2Fzip-docs%2Fplatforms%2Famm%2Fur_mu.doc&amp;fmode=envelope&amp;lr=35&amp;l10n=ru&amp;mime=doc&amp;sign=35e9913c19b757e265fe76859c1abd23&amp;keyno=0" TargetMode="External"/><Relationship Id="rId12" Type="http://schemas.openxmlformats.org/officeDocument/2006/relationships/hyperlink" Target="http://www.biblio-onla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BC%D0%B5%D1%82%D0%BE%D0%B4%D0%B8%D1%87%D0%B5%D1%81%D0%BA%D0%B8%D0%B5%20%D1%83%D0%BA%D0%B0%D0%B7%D0%B0%D0%BD%D0%B8%D1%8F%20%D0%BF%D0%BE%20%D0%BD%D0%B0%D0%BF%D0%B8%D1%81%D0%B0%D0%BD%D0%B8%D1%8E%20%D1%80%D0%B5%D1%84%D0%B5%D1%80%D0%B0%D1%82%D0%B0&amp;url=http%3A%2F%2Fwww.vzfei.ru%2Fzip-docs%2Fplatforms%2Famm%2Fur_mu.doc&amp;fmode=envelope&amp;lr=35&amp;l10n=ru&amp;mime=doc&amp;sign=35e9913c19b757e265fe76859c1abd23&amp;keyno=0" TargetMode="External"/><Relationship Id="rId11" Type="http://schemas.openxmlformats.org/officeDocument/2006/relationships/hyperlink" Target="https://ruco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bs.rgaz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D720-D067-473B-B4C1-35BD13F9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51</Pages>
  <Words>16550</Words>
  <Characters>94338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2019-01-22T13:49:00Z</dcterms:created>
  <dcterms:modified xsi:type="dcterms:W3CDTF">2019-01-22T16:22:00Z</dcterms:modified>
</cp:coreProperties>
</file>